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12" w:rsidRPr="00D11504" w:rsidRDefault="009968B5" w:rsidP="00D11504">
      <w:pPr>
        <w:pStyle w:val="a4"/>
        <w:rPr>
          <w:rFonts w:ascii="Bahnschrift SemiLight" w:hAnsi="Bahnschrift SemiLight"/>
          <w:b/>
          <w:sz w:val="40"/>
          <w:lang w:val="ru-UA"/>
        </w:rPr>
      </w:pPr>
      <w:r>
        <w:rPr>
          <w:rFonts w:ascii="Bahnschrift SemiLight" w:hAnsi="Bahnschrift SemiLight"/>
          <w:b/>
          <w:sz w:val="40"/>
          <w:lang w:val="ru-UA"/>
        </w:rPr>
        <w:t xml:space="preserve">ЭТО </w:t>
      </w:r>
      <w:r w:rsidR="00423512" w:rsidRPr="00D11504">
        <w:rPr>
          <w:rFonts w:ascii="Bahnschrift SemiLight" w:hAnsi="Bahnschrift SemiLight"/>
          <w:b/>
          <w:sz w:val="40"/>
          <w:lang w:val="ru-UA"/>
        </w:rPr>
        <w:t>СОТКАННОЕ КОРОЛЕВСТВО</w:t>
      </w:r>
    </w:p>
    <w:p w:rsidR="00423512" w:rsidRDefault="00423512" w:rsidP="00D11504">
      <w:pPr>
        <w:pStyle w:val="a4"/>
        <w:rPr>
          <w:rFonts w:ascii="Bahnschrift SemiLight" w:hAnsi="Bahnschrift SemiLight"/>
          <w:sz w:val="32"/>
          <w:lang w:val="ru-UA"/>
        </w:rPr>
      </w:pPr>
      <w:r w:rsidRPr="00D11504">
        <w:rPr>
          <w:rFonts w:ascii="Bahnschrift SemiLight" w:hAnsi="Bahnschrift SemiLight"/>
          <w:sz w:val="32"/>
          <w:lang w:val="ru-UA"/>
        </w:rPr>
        <w:t>Автор Тахира Мафи</w:t>
      </w:r>
    </w:p>
    <w:p w:rsidR="00D11504" w:rsidRPr="00D11504" w:rsidRDefault="00D11504" w:rsidP="00D11504">
      <w:pPr>
        <w:pStyle w:val="a4"/>
        <w:rPr>
          <w:rFonts w:ascii="Bahnschrift SemiLight" w:hAnsi="Bahnschrift SemiLight"/>
          <w:sz w:val="20"/>
          <w:lang w:val="ru-UA"/>
        </w:rPr>
      </w:pPr>
    </w:p>
    <w:p w:rsidR="004D6F9B" w:rsidRDefault="004D6F9B" w:rsidP="00885979">
      <w:pPr>
        <w:jc w:val="both"/>
        <w:rPr>
          <w:rFonts w:ascii="Bahnschrift SemiLight" w:hAnsi="Bahnschrift SemiLight"/>
          <w:sz w:val="32"/>
          <w:lang w:val="ru-RU"/>
        </w:rPr>
      </w:pPr>
      <w:r w:rsidRPr="004D6F9B">
        <w:rPr>
          <w:rFonts w:ascii="Bahnschrift SemiLight" w:hAnsi="Bahnschrift SemiLight"/>
          <w:sz w:val="32"/>
          <w:lang w:val="ru-RU"/>
        </w:rPr>
        <w:t xml:space="preserve">В городе </w:t>
      </w:r>
      <w:proofErr w:type="spellStart"/>
      <w:r w:rsidRPr="004D6F9B">
        <w:rPr>
          <w:rFonts w:ascii="Bahnschrift SemiLight" w:hAnsi="Bahnschrift SemiLight"/>
          <w:sz w:val="32"/>
          <w:lang w:val="ru-RU"/>
        </w:rPr>
        <w:t>Сетар</w:t>
      </w:r>
      <w:proofErr w:type="spellEnd"/>
      <w:r w:rsidRPr="004D6F9B">
        <w:rPr>
          <w:rFonts w:ascii="Bahnschrift SemiLight" w:hAnsi="Bahnschrift SemiLight"/>
          <w:sz w:val="32"/>
          <w:lang w:val="ru-RU"/>
        </w:rPr>
        <w:t xml:space="preserve">, столице королевства </w:t>
      </w:r>
      <w:proofErr w:type="spellStart"/>
      <w:r w:rsidRPr="004D6F9B">
        <w:rPr>
          <w:rFonts w:ascii="Bahnschrift SemiLight" w:hAnsi="Bahnschrift SemiLight"/>
          <w:sz w:val="32"/>
          <w:lang w:val="ru-RU"/>
        </w:rPr>
        <w:t>Ардуния</w:t>
      </w:r>
      <w:proofErr w:type="spellEnd"/>
      <w:r w:rsidRPr="004D6F9B">
        <w:rPr>
          <w:rFonts w:ascii="Bahnschrift SemiLight" w:hAnsi="Bahnschrift SemiLight"/>
          <w:sz w:val="32"/>
          <w:lang w:val="ru-RU"/>
        </w:rPr>
        <w:t xml:space="preserve">, Ализе весь день работает не покладая рук, </w:t>
      </w:r>
      <w:r w:rsidR="0007045C">
        <w:rPr>
          <w:rFonts w:ascii="Bahnschrift SemiLight" w:hAnsi="Bahnschrift SemiLight"/>
          <w:sz w:val="32"/>
          <w:lang w:val="ru-UA"/>
        </w:rPr>
        <w:t>прибираясь в</w:t>
      </w:r>
      <w:r w:rsidRPr="004D6F9B">
        <w:rPr>
          <w:rFonts w:ascii="Bahnschrift SemiLight" w:hAnsi="Bahnschrift SemiLight"/>
          <w:sz w:val="32"/>
          <w:lang w:val="ru-RU"/>
        </w:rPr>
        <w:t xml:space="preserve"> 116 комнат</w:t>
      </w:r>
      <w:r w:rsidR="0007045C">
        <w:rPr>
          <w:rFonts w:ascii="Bahnschrift SemiLight" w:hAnsi="Bahnschrift SemiLight"/>
          <w:sz w:val="32"/>
          <w:lang w:val="ru-UA"/>
        </w:rPr>
        <w:t>ах</w:t>
      </w:r>
      <w:r w:rsidRPr="004D6F9B">
        <w:rPr>
          <w:rFonts w:ascii="Bahnschrift SemiLight" w:hAnsi="Bahnschrift SemiLight"/>
          <w:sz w:val="32"/>
          <w:lang w:val="ru-RU"/>
        </w:rPr>
        <w:t xml:space="preserve"> дома Баз, дворянского пом</w:t>
      </w:r>
      <w:r w:rsidR="00091917">
        <w:rPr>
          <w:rFonts w:ascii="Bahnschrift SemiLight" w:hAnsi="Bahnschrift SemiLight"/>
          <w:sz w:val="32"/>
          <w:lang w:val="ru-RU"/>
        </w:rPr>
        <w:t xml:space="preserve">естья. По ночам она работает </w:t>
      </w:r>
      <w:r w:rsidR="00091917">
        <w:rPr>
          <w:rFonts w:ascii="Bahnschrift SemiLight" w:hAnsi="Bahnschrift SemiLight"/>
          <w:sz w:val="32"/>
          <w:lang w:val="ru-UA"/>
        </w:rPr>
        <w:t xml:space="preserve">над </w:t>
      </w:r>
      <w:r w:rsidRPr="004D6F9B">
        <w:rPr>
          <w:rFonts w:ascii="Bahnschrift SemiLight" w:hAnsi="Bahnschrift SemiLight"/>
          <w:sz w:val="32"/>
          <w:lang w:val="ru-RU"/>
        </w:rPr>
        <w:t>заказам</w:t>
      </w:r>
      <w:r w:rsidR="00091917">
        <w:rPr>
          <w:rFonts w:ascii="Bahnschrift SemiLight" w:hAnsi="Bahnschrift SemiLight"/>
          <w:sz w:val="32"/>
          <w:lang w:val="ru-UA"/>
        </w:rPr>
        <w:t>и</w:t>
      </w:r>
      <w:r w:rsidRPr="004D6F9B">
        <w:rPr>
          <w:rFonts w:ascii="Bahnschrift SemiLight" w:hAnsi="Bahnschrift SemiLight"/>
          <w:sz w:val="32"/>
          <w:lang w:val="ru-RU"/>
        </w:rPr>
        <w:t xml:space="preserve">, пытаясь зарекомендовать себя </w:t>
      </w:r>
      <w:r w:rsidR="00585D94">
        <w:rPr>
          <w:rFonts w:ascii="Bahnschrift SemiLight" w:hAnsi="Bahnschrift SemiLight"/>
          <w:sz w:val="32"/>
          <w:lang w:val="ru-RU"/>
        </w:rPr>
        <w:t xml:space="preserve">как </w:t>
      </w:r>
      <w:r w:rsidRPr="004D6F9B">
        <w:rPr>
          <w:rFonts w:ascii="Bahnschrift SemiLight" w:hAnsi="Bahnschrift SemiLight"/>
          <w:sz w:val="32"/>
          <w:lang w:val="ru-RU"/>
        </w:rPr>
        <w:t>швея</w:t>
      </w:r>
      <w:r w:rsidR="00BE4B00">
        <w:rPr>
          <w:rFonts w:ascii="Bahnschrift SemiLight" w:hAnsi="Bahnschrift SemiLight"/>
          <w:sz w:val="32"/>
          <w:lang w:val="ru-UA"/>
        </w:rPr>
        <w:t>. Выживать</w:t>
      </w:r>
      <w:r w:rsidRPr="004D6F9B">
        <w:rPr>
          <w:rFonts w:ascii="Bahnschrift SemiLight" w:hAnsi="Bahnschrift SemiLight"/>
          <w:sz w:val="32"/>
          <w:lang w:val="ru-RU"/>
        </w:rPr>
        <w:t xml:space="preserve"> в этом изнурительном графике </w:t>
      </w:r>
      <w:r w:rsidR="00BE4B00">
        <w:rPr>
          <w:rFonts w:ascii="Bahnschrift SemiLight" w:hAnsi="Bahnschrift SemiLight"/>
          <w:sz w:val="32"/>
          <w:lang w:val="ru-UA"/>
        </w:rPr>
        <w:t xml:space="preserve">Ализе помогает лишь ее </w:t>
      </w:r>
      <w:r w:rsidR="00BE4B00">
        <w:rPr>
          <w:rFonts w:ascii="Bahnschrift SemiLight" w:hAnsi="Bahnschrift SemiLight"/>
          <w:sz w:val="32"/>
          <w:lang w:val="ru-RU"/>
        </w:rPr>
        <w:t>сверхъестественная сила и выносливость</w:t>
      </w:r>
      <w:r w:rsidR="00DE1AB4">
        <w:rPr>
          <w:rFonts w:ascii="Bahnschrift SemiLight" w:hAnsi="Bahnschrift SemiLight"/>
          <w:sz w:val="32"/>
          <w:lang w:val="ru-RU"/>
        </w:rPr>
        <w:t xml:space="preserve">. </w:t>
      </w:r>
      <w:r w:rsidR="00DE1AB4">
        <w:rPr>
          <w:rFonts w:ascii="Bahnschrift SemiLight" w:hAnsi="Bahnschrift SemiLight"/>
          <w:sz w:val="32"/>
          <w:lang w:val="ru-UA"/>
        </w:rPr>
        <w:t>Ведь А</w:t>
      </w:r>
      <w:proofErr w:type="spellStart"/>
      <w:r w:rsidRPr="004D6F9B">
        <w:rPr>
          <w:rFonts w:ascii="Bahnschrift SemiLight" w:hAnsi="Bahnschrift SemiLight"/>
          <w:sz w:val="32"/>
          <w:lang w:val="ru-RU"/>
        </w:rPr>
        <w:t>лизе</w:t>
      </w:r>
      <w:proofErr w:type="spellEnd"/>
      <w:r w:rsidRPr="004D6F9B">
        <w:rPr>
          <w:rFonts w:ascii="Bahnschrift SemiLight" w:hAnsi="Bahnschrift SemiLight"/>
          <w:sz w:val="32"/>
          <w:lang w:val="ru-RU"/>
        </w:rPr>
        <w:t xml:space="preserve"> — это джинн, и </w:t>
      </w:r>
      <w:r w:rsidR="00E64C06">
        <w:rPr>
          <w:rFonts w:ascii="Bahnschrift SemiLight" w:hAnsi="Bahnschrift SemiLight"/>
          <w:sz w:val="32"/>
          <w:lang w:val="ru-UA"/>
        </w:rPr>
        <w:t xml:space="preserve">они </w:t>
      </w:r>
      <w:r w:rsidRPr="004D6F9B">
        <w:rPr>
          <w:rFonts w:ascii="Bahnschrift SemiLight" w:hAnsi="Bahnschrift SemiLight"/>
          <w:sz w:val="32"/>
          <w:lang w:val="ru-RU"/>
        </w:rPr>
        <w:t xml:space="preserve">и люди сосуществуют уже много лет, </w:t>
      </w:r>
      <w:r w:rsidR="00767409">
        <w:rPr>
          <w:rFonts w:ascii="Bahnschrift SemiLight" w:hAnsi="Bahnschrift SemiLight"/>
          <w:sz w:val="32"/>
          <w:lang w:val="ru-RU"/>
        </w:rPr>
        <w:t xml:space="preserve">джинны считаются ненадежными, </w:t>
      </w:r>
      <w:r w:rsidRPr="004D6F9B">
        <w:rPr>
          <w:rFonts w:ascii="Bahnschrift SemiLight" w:hAnsi="Bahnschrift SemiLight"/>
          <w:sz w:val="32"/>
          <w:lang w:val="ru-RU"/>
        </w:rPr>
        <w:t xml:space="preserve">им </w:t>
      </w:r>
      <w:r w:rsidR="00767409">
        <w:rPr>
          <w:rFonts w:ascii="Bahnschrift SemiLight" w:hAnsi="Bahnschrift SemiLight"/>
          <w:sz w:val="32"/>
          <w:lang w:val="ru-UA"/>
        </w:rPr>
        <w:t>запрещено</w:t>
      </w:r>
      <w:r w:rsidR="00EF24B4">
        <w:rPr>
          <w:rFonts w:ascii="Bahnschrift SemiLight" w:hAnsi="Bahnschrift SemiLight"/>
          <w:sz w:val="32"/>
          <w:lang w:val="ru-UA"/>
        </w:rPr>
        <w:t xml:space="preserve"> </w:t>
      </w:r>
      <w:r w:rsidRPr="004D6F9B">
        <w:rPr>
          <w:rFonts w:ascii="Bahnschrift SemiLight" w:hAnsi="Bahnschrift SemiLight"/>
          <w:sz w:val="32"/>
          <w:lang w:val="ru-RU"/>
        </w:rPr>
        <w:t>открыто использовать магию.</w:t>
      </w:r>
    </w:p>
    <w:p w:rsidR="00145469" w:rsidRDefault="00AD7305" w:rsidP="00885979">
      <w:pPr>
        <w:jc w:val="both"/>
        <w:rPr>
          <w:rFonts w:ascii="Bahnschrift SemiLight" w:hAnsi="Bahnschrift SemiLight"/>
          <w:sz w:val="32"/>
          <w:lang w:val="ru-RU"/>
        </w:rPr>
      </w:pPr>
      <w:r w:rsidRPr="00AD7305">
        <w:rPr>
          <w:rFonts w:ascii="Bahnschrift SemiLight" w:hAnsi="Bahnschrift SemiLight"/>
          <w:sz w:val="32"/>
          <w:lang w:val="ru-RU"/>
        </w:rPr>
        <w:t>Даже среди джиннов Ализе</w:t>
      </w:r>
      <w:r w:rsidR="0057529A">
        <w:rPr>
          <w:rFonts w:ascii="Bahnschrift SemiLight" w:hAnsi="Bahnschrift SemiLight"/>
          <w:sz w:val="32"/>
          <w:lang w:val="ru-UA"/>
        </w:rPr>
        <w:t xml:space="preserve"> особенная</w:t>
      </w:r>
      <w:r w:rsidR="008A21F8">
        <w:rPr>
          <w:rFonts w:ascii="Bahnschrift SemiLight" w:hAnsi="Bahnschrift SemiLight"/>
          <w:sz w:val="32"/>
          <w:lang w:val="ru-RU"/>
        </w:rPr>
        <w:t>, у нее</w:t>
      </w:r>
      <w:r w:rsidRPr="00AD7305">
        <w:rPr>
          <w:rFonts w:ascii="Bahnschrift SemiLight" w:hAnsi="Bahnschrift SemiLight"/>
          <w:sz w:val="32"/>
          <w:lang w:val="ru-RU"/>
        </w:rPr>
        <w:t xml:space="preserve"> больше причин</w:t>
      </w:r>
      <w:r w:rsidR="003B28A7">
        <w:rPr>
          <w:rFonts w:ascii="Bahnschrift SemiLight" w:hAnsi="Bahnschrift SemiLight"/>
          <w:sz w:val="32"/>
          <w:lang w:val="ru-RU"/>
        </w:rPr>
        <w:t xml:space="preserve"> </w:t>
      </w:r>
      <w:r w:rsidR="003B28A7">
        <w:rPr>
          <w:rFonts w:ascii="Bahnschrift SemiLight" w:hAnsi="Bahnschrift SemiLight"/>
          <w:sz w:val="32"/>
          <w:lang w:val="ru-RU"/>
        </w:rPr>
        <w:t>мириться с</w:t>
      </w:r>
      <w:r w:rsidR="003B28A7">
        <w:rPr>
          <w:rFonts w:ascii="Bahnschrift SemiLight" w:hAnsi="Bahnschrift SemiLight"/>
          <w:sz w:val="32"/>
          <w:lang w:val="ru-UA"/>
        </w:rPr>
        <w:t xml:space="preserve"> издержками</w:t>
      </w:r>
      <w:r w:rsidR="003B28A7">
        <w:rPr>
          <w:rFonts w:ascii="Bahnschrift SemiLight" w:hAnsi="Bahnschrift SemiLight"/>
          <w:sz w:val="32"/>
          <w:lang w:val="ru-RU"/>
        </w:rPr>
        <w:t xml:space="preserve"> </w:t>
      </w:r>
      <w:r w:rsidR="003B28A7" w:rsidRPr="00AD7305">
        <w:rPr>
          <w:rFonts w:ascii="Bahnschrift SemiLight" w:hAnsi="Bahnschrift SemiLight"/>
          <w:sz w:val="32"/>
          <w:lang w:val="ru-RU"/>
        </w:rPr>
        <w:t>жизни среди слуг</w:t>
      </w:r>
      <w:r w:rsidRPr="00AD7305">
        <w:rPr>
          <w:rFonts w:ascii="Bahnschrift SemiLight" w:hAnsi="Bahnschrift SemiLight"/>
          <w:sz w:val="32"/>
          <w:lang w:val="ru-RU"/>
        </w:rPr>
        <w:t>, чем у</w:t>
      </w:r>
      <w:r w:rsidR="0057529A">
        <w:rPr>
          <w:rFonts w:ascii="Bahnschrift SemiLight" w:hAnsi="Bahnschrift SemiLight"/>
          <w:sz w:val="32"/>
          <w:lang w:val="ru-RU"/>
        </w:rPr>
        <w:t xml:space="preserve"> большинства</w:t>
      </w:r>
      <w:r w:rsidR="009D041D">
        <w:rPr>
          <w:rFonts w:ascii="Bahnschrift SemiLight" w:hAnsi="Bahnschrift SemiLight"/>
          <w:sz w:val="32"/>
          <w:lang w:val="ru-RU"/>
        </w:rPr>
        <w:t>. В</w:t>
      </w:r>
      <w:r w:rsidR="009D041D">
        <w:rPr>
          <w:rFonts w:ascii="Bahnschrift SemiLight" w:hAnsi="Bahnschrift SemiLight"/>
          <w:sz w:val="32"/>
          <w:lang w:val="ru-UA"/>
        </w:rPr>
        <w:t xml:space="preserve">едь </w:t>
      </w:r>
      <w:r w:rsidR="00473D7F">
        <w:rPr>
          <w:rFonts w:ascii="Bahnschrift SemiLight" w:hAnsi="Bahnschrift SemiLight"/>
          <w:sz w:val="32"/>
          <w:lang w:val="uk-UA"/>
        </w:rPr>
        <w:t>о</w:t>
      </w:r>
      <w:r w:rsidRPr="00AD7305">
        <w:rPr>
          <w:rFonts w:ascii="Bahnschrift SemiLight" w:hAnsi="Bahnschrift SemiLight"/>
          <w:sz w:val="32"/>
          <w:lang w:val="ru-RU"/>
        </w:rPr>
        <w:t xml:space="preserve">на </w:t>
      </w:r>
      <w:r w:rsidR="00685A8E">
        <w:rPr>
          <w:rFonts w:ascii="Bahnschrift SemiLight" w:hAnsi="Bahnschrift SemiLight"/>
          <w:sz w:val="32"/>
          <w:lang w:val="ru-UA"/>
        </w:rPr>
        <w:t xml:space="preserve">подалась в </w:t>
      </w:r>
      <w:bookmarkStart w:id="0" w:name="_GoBack"/>
      <w:bookmarkEnd w:id="0"/>
      <w:r w:rsidR="00685A8E">
        <w:rPr>
          <w:rFonts w:ascii="Bahnschrift SemiLight" w:hAnsi="Bahnschrift SemiLight"/>
          <w:sz w:val="32"/>
          <w:lang w:val="ru-UA"/>
        </w:rPr>
        <w:t xml:space="preserve">бега </w:t>
      </w:r>
      <w:r w:rsidR="004C30F0">
        <w:rPr>
          <w:rFonts w:ascii="Bahnschrift SemiLight" w:hAnsi="Bahnschrift SemiLight"/>
          <w:sz w:val="32"/>
          <w:lang w:val="ru-RU"/>
        </w:rPr>
        <w:t>после смерти родителей, а</w:t>
      </w:r>
      <w:r w:rsidRPr="00AD7305">
        <w:rPr>
          <w:rFonts w:ascii="Bahnschrift SemiLight" w:hAnsi="Bahnschrift SemiLight"/>
          <w:sz w:val="32"/>
          <w:lang w:val="ru-RU"/>
        </w:rPr>
        <w:t xml:space="preserve"> дворянский дом с большим штатом и надежной охраной — идеальное место, чтобы спрятаться. </w:t>
      </w:r>
      <w:r w:rsidR="00344814">
        <w:rPr>
          <w:rFonts w:ascii="Bahnschrift SemiLight" w:hAnsi="Bahnschrift SemiLight"/>
          <w:sz w:val="32"/>
          <w:lang w:val="ru-RU"/>
        </w:rPr>
        <w:t>Все же,</w:t>
      </w:r>
      <w:r w:rsidR="00E55D90">
        <w:rPr>
          <w:rFonts w:ascii="Bahnschrift SemiLight" w:hAnsi="Bahnschrift SemiLight"/>
          <w:sz w:val="32"/>
          <w:lang w:val="ru-RU"/>
        </w:rPr>
        <w:t xml:space="preserve"> в истории Ализе есть част</w:t>
      </w:r>
      <w:r w:rsidR="00F86EDA">
        <w:rPr>
          <w:rFonts w:ascii="Bahnschrift SemiLight" w:hAnsi="Bahnschrift SemiLight"/>
          <w:sz w:val="32"/>
          <w:lang w:val="ru-UA"/>
        </w:rPr>
        <w:t>и</w:t>
      </w:r>
      <w:r w:rsidRPr="00AD7305">
        <w:rPr>
          <w:rFonts w:ascii="Bahnschrift SemiLight" w:hAnsi="Bahnschrift SemiLight"/>
          <w:sz w:val="32"/>
          <w:lang w:val="ru-RU"/>
        </w:rPr>
        <w:t>, н</w:t>
      </w:r>
      <w:r w:rsidR="00A67F92">
        <w:rPr>
          <w:rFonts w:ascii="Bahnschrift SemiLight" w:hAnsi="Bahnschrift SemiLight"/>
          <w:sz w:val="32"/>
          <w:lang w:val="ru-RU"/>
        </w:rPr>
        <w:t>еведом</w:t>
      </w:r>
      <w:r w:rsidR="00A67F92">
        <w:rPr>
          <w:rFonts w:ascii="Bahnschrift SemiLight" w:hAnsi="Bahnschrift SemiLight"/>
          <w:sz w:val="32"/>
          <w:lang w:val="ru-UA"/>
        </w:rPr>
        <w:t xml:space="preserve">ые </w:t>
      </w:r>
      <w:r w:rsidRPr="00AD7305">
        <w:rPr>
          <w:rFonts w:ascii="Bahnschrift SemiLight" w:hAnsi="Bahnschrift SemiLight"/>
          <w:sz w:val="32"/>
          <w:lang w:val="ru-RU"/>
        </w:rPr>
        <w:t>даже ей самой.</w:t>
      </w:r>
    </w:p>
    <w:p w:rsidR="00FC5EBA" w:rsidRDefault="00FC5EBA" w:rsidP="00885979">
      <w:pPr>
        <w:jc w:val="both"/>
        <w:rPr>
          <w:rFonts w:ascii="Bahnschrift SemiLight" w:hAnsi="Bahnschrift SemiLight"/>
          <w:sz w:val="32"/>
          <w:lang w:val="ru-RU"/>
        </w:rPr>
      </w:pPr>
      <w:r w:rsidRPr="00FC5EBA">
        <w:rPr>
          <w:rFonts w:ascii="Bahnschrift SemiLight" w:hAnsi="Bahnschrift SemiLight"/>
          <w:sz w:val="32"/>
          <w:lang w:val="ru-RU"/>
        </w:rPr>
        <w:t>Камрану, наследному принцу Ардунии, суждено сменить своего деда на посту</w:t>
      </w:r>
      <w:r w:rsidR="000C0180">
        <w:rPr>
          <w:rFonts w:ascii="Bahnschrift SemiLight" w:hAnsi="Bahnschrift SemiLight"/>
          <w:sz w:val="32"/>
          <w:lang w:val="ru-RU"/>
        </w:rPr>
        <w:t xml:space="preserve"> короля. И</w:t>
      </w:r>
      <w:r w:rsidR="000C0180">
        <w:rPr>
          <w:rFonts w:ascii="Bahnschrift SemiLight" w:hAnsi="Bahnschrift SemiLight"/>
          <w:sz w:val="32"/>
          <w:lang w:val="ru-UA"/>
        </w:rPr>
        <w:t xml:space="preserve">сполнив свой военный долг, он </w:t>
      </w:r>
      <w:r w:rsidR="000D7C1A">
        <w:rPr>
          <w:rFonts w:ascii="Bahnschrift SemiLight" w:hAnsi="Bahnschrift SemiLight"/>
          <w:sz w:val="32"/>
          <w:lang w:val="ru-UA"/>
        </w:rPr>
        <w:t>возвращает</w:t>
      </w:r>
      <w:r w:rsidR="000C0180">
        <w:rPr>
          <w:rFonts w:ascii="Bahnschrift SemiLight" w:hAnsi="Bahnschrift SemiLight"/>
          <w:sz w:val="32"/>
          <w:lang w:val="ru-UA"/>
        </w:rPr>
        <w:t>ся домой</w:t>
      </w:r>
      <w:r w:rsidR="000C0180">
        <w:rPr>
          <w:rFonts w:ascii="Bahnschrift SemiLight" w:hAnsi="Bahnschrift SemiLight"/>
          <w:sz w:val="32"/>
          <w:lang w:val="ru-RU"/>
        </w:rPr>
        <w:t xml:space="preserve">, и </w:t>
      </w:r>
      <w:r w:rsidRPr="00FC5EBA">
        <w:rPr>
          <w:rFonts w:ascii="Bahnschrift SemiLight" w:hAnsi="Bahnschrift SemiLight"/>
          <w:sz w:val="32"/>
          <w:lang w:val="ru-RU"/>
        </w:rPr>
        <w:t xml:space="preserve">замечает странное взаимодействие между </w:t>
      </w:r>
      <w:r w:rsidR="007372C9">
        <w:rPr>
          <w:rFonts w:ascii="Bahnschrift SemiLight" w:hAnsi="Bahnschrift SemiLight"/>
          <w:sz w:val="32"/>
          <w:lang w:val="ru-RU"/>
        </w:rPr>
        <w:t>уличным мальчишкой и служанко</w:t>
      </w:r>
      <w:r w:rsidR="00080FB4">
        <w:rPr>
          <w:rFonts w:ascii="Bahnschrift SemiLight" w:hAnsi="Bahnschrift SemiLight"/>
          <w:sz w:val="32"/>
          <w:lang w:val="ru-UA"/>
        </w:rPr>
        <w:t>й</w:t>
      </w:r>
      <w:r w:rsidR="007372C9">
        <w:rPr>
          <w:rFonts w:ascii="Bahnschrift SemiLight" w:hAnsi="Bahnschrift SemiLight"/>
          <w:sz w:val="32"/>
          <w:lang w:val="ru-RU"/>
        </w:rPr>
        <w:t>.</w:t>
      </w:r>
      <w:r w:rsidR="007372C9">
        <w:rPr>
          <w:rFonts w:ascii="Bahnschrift SemiLight" w:hAnsi="Bahnschrift SemiLight"/>
          <w:sz w:val="32"/>
          <w:lang w:val="ru-UA"/>
        </w:rPr>
        <w:t xml:space="preserve"> Камран серьезно</w:t>
      </w:r>
      <w:r w:rsidRPr="00FC5EBA">
        <w:rPr>
          <w:rFonts w:ascii="Bahnschrift SemiLight" w:hAnsi="Bahnschrift SemiLight"/>
          <w:sz w:val="32"/>
          <w:lang w:val="ru-RU"/>
        </w:rPr>
        <w:t xml:space="preserve"> опасается, что </w:t>
      </w:r>
      <w:r w:rsidR="00953559">
        <w:rPr>
          <w:rFonts w:ascii="Bahnschrift SemiLight" w:hAnsi="Bahnschrift SemiLight"/>
          <w:sz w:val="32"/>
          <w:lang w:val="ru-UA"/>
        </w:rPr>
        <w:t>прислужница</w:t>
      </w:r>
      <w:r w:rsidRPr="00FC5EBA">
        <w:rPr>
          <w:rFonts w:ascii="Bahnschrift SemiLight" w:hAnsi="Bahnschrift SemiLight"/>
          <w:sz w:val="32"/>
          <w:lang w:val="ru-RU"/>
        </w:rPr>
        <w:t xml:space="preserve"> может </w:t>
      </w:r>
      <w:r w:rsidR="00080FB4">
        <w:rPr>
          <w:rFonts w:ascii="Bahnschrift SemiLight" w:hAnsi="Bahnschrift SemiLight"/>
          <w:sz w:val="32"/>
          <w:lang w:val="ru-UA"/>
        </w:rPr>
        <w:t>оказаться</w:t>
      </w:r>
      <w:r w:rsidRPr="00FC5EBA">
        <w:rPr>
          <w:rFonts w:ascii="Bahnschrift SemiLight" w:hAnsi="Bahnschrift SemiLight"/>
          <w:sz w:val="32"/>
          <w:lang w:val="ru-RU"/>
        </w:rPr>
        <w:t xml:space="preserve"> шпионкой из конкурирующего королевств</w:t>
      </w:r>
      <w:r w:rsidR="00A0343D">
        <w:rPr>
          <w:rFonts w:ascii="Bahnschrift SemiLight" w:hAnsi="Bahnschrift SemiLight"/>
          <w:sz w:val="32"/>
          <w:lang w:val="ru-RU"/>
        </w:rPr>
        <w:t>а Тулан. Его подозрения приводят к событиям</w:t>
      </w:r>
      <w:r w:rsidRPr="00FC5EBA">
        <w:rPr>
          <w:rFonts w:ascii="Bahnschrift SemiLight" w:hAnsi="Bahnschrift SemiLight"/>
          <w:sz w:val="32"/>
          <w:lang w:val="ru-RU"/>
        </w:rPr>
        <w:t>, которые он контролировать</w:t>
      </w:r>
      <w:r w:rsidR="00A0343D">
        <w:rPr>
          <w:rFonts w:ascii="Bahnschrift SemiLight" w:hAnsi="Bahnschrift SemiLight"/>
          <w:sz w:val="32"/>
          <w:lang w:val="ru-UA"/>
        </w:rPr>
        <w:t xml:space="preserve"> не вправе</w:t>
      </w:r>
      <w:r w:rsidRPr="00FC5EBA">
        <w:rPr>
          <w:rFonts w:ascii="Bahnschrift SemiLight" w:hAnsi="Bahnschrift SemiLight"/>
          <w:sz w:val="32"/>
          <w:lang w:val="ru-RU"/>
        </w:rPr>
        <w:t xml:space="preserve">, поскольку Ализе становится разыскиваемой </w:t>
      </w:r>
      <w:r w:rsidR="002D3AD8">
        <w:rPr>
          <w:rFonts w:ascii="Bahnschrift SemiLight" w:hAnsi="Bahnschrift SemiLight"/>
          <w:sz w:val="32"/>
          <w:lang w:val="ru-UA"/>
        </w:rPr>
        <w:t>девушкой</w:t>
      </w:r>
      <w:r w:rsidRPr="00FC5EBA">
        <w:rPr>
          <w:rFonts w:ascii="Bahnschrift SemiLight" w:hAnsi="Bahnschrift SemiLight"/>
          <w:sz w:val="32"/>
          <w:lang w:val="ru-RU"/>
        </w:rPr>
        <w:t>, которая, как полагают, представляет серьезную угрозу</w:t>
      </w:r>
      <w:r w:rsidR="00372E5D">
        <w:rPr>
          <w:rFonts w:ascii="Bahnschrift SemiLight" w:hAnsi="Bahnschrift SemiLight"/>
          <w:sz w:val="32"/>
          <w:lang w:val="ru-UA"/>
        </w:rPr>
        <w:t xml:space="preserve"> для</w:t>
      </w:r>
      <w:r w:rsidR="00372E5D">
        <w:rPr>
          <w:rFonts w:ascii="Bahnschrift SemiLight" w:hAnsi="Bahnschrift SemiLight"/>
          <w:sz w:val="32"/>
          <w:lang w:val="ru-RU"/>
        </w:rPr>
        <w:t xml:space="preserve"> короля</w:t>
      </w:r>
      <w:r w:rsidRPr="00FC5EBA">
        <w:rPr>
          <w:rFonts w:ascii="Bahnschrift SemiLight" w:hAnsi="Bahnschrift SemiLight"/>
          <w:sz w:val="32"/>
          <w:lang w:val="ru-RU"/>
        </w:rPr>
        <w:t xml:space="preserve">. Противоречивые принципы Камрана — верность своему </w:t>
      </w:r>
      <w:r w:rsidR="000D7C1A">
        <w:rPr>
          <w:rFonts w:ascii="Bahnschrift SemiLight" w:hAnsi="Bahnschrift SemiLight"/>
          <w:sz w:val="32"/>
          <w:lang w:val="ru-UA"/>
        </w:rPr>
        <w:t>пра</w:t>
      </w:r>
      <w:r w:rsidR="00F271BB">
        <w:rPr>
          <w:rFonts w:ascii="Bahnschrift SemiLight" w:hAnsi="Bahnschrift SemiLight"/>
          <w:sz w:val="32"/>
          <w:lang w:val="ru-UA"/>
        </w:rPr>
        <w:t>вителю</w:t>
      </w:r>
      <w:r w:rsidRPr="00FC5EBA">
        <w:rPr>
          <w:rFonts w:ascii="Bahnschrift SemiLight" w:hAnsi="Bahnschrift SemiLight"/>
          <w:sz w:val="32"/>
          <w:lang w:val="ru-RU"/>
        </w:rPr>
        <w:t xml:space="preserve"> и убежденность в том, что Ализе</w:t>
      </w:r>
      <w:r w:rsidR="00C41E02">
        <w:rPr>
          <w:rFonts w:ascii="Bahnschrift SemiLight" w:hAnsi="Bahnschrift SemiLight"/>
          <w:sz w:val="32"/>
          <w:lang w:val="ru-UA"/>
        </w:rPr>
        <w:t xml:space="preserve"> </w:t>
      </w:r>
      <w:r w:rsidR="000040A8">
        <w:rPr>
          <w:rFonts w:ascii="Bahnschrift SemiLight" w:hAnsi="Bahnschrift SemiLight"/>
          <w:sz w:val="32"/>
          <w:lang w:val="ru-UA"/>
        </w:rPr>
        <w:t xml:space="preserve">неопасна </w:t>
      </w:r>
      <w:r w:rsidR="009214C1">
        <w:rPr>
          <w:rFonts w:ascii="Bahnschrift SemiLight" w:hAnsi="Bahnschrift SemiLight"/>
          <w:sz w:val="32"/>
          <w:lang w:val="ru-RU"/>
        </w:rPr>
        <w:t>— влекут юношу</w:t>
      </w:r>
      <w:r w:rsidR="00047E68">
        <w:rPr>
          <w:rFonts w:ascii="Bahnschrift SemiLight" w:hAnsi="Bahnschrift SemiLight"/>
          <w:sz w:val="32"/>
          <w:lang w:val="ru-RU"/>
        </w:rPr>
        <w:t xml:space="preserve"> на путь, где ему предстоит</w:t>
      </w:r>
      <w:r w:rsidR="00EE08AF">
        <w:rPr>
          <w:rFonts w:ascii="Bahnschrift SemiLight" w:hAnsi="Bahnschrift SemiLight"/>
          <w:sz w:val="32"/>
          <w:lang w:val="ru-UA"/>
        </w:rPr>
        <w:t xml:space="preserve"> самому</w:t>
      </w:r>
      <w:r w:rsidR="00047E68">
        <w:rPr>
          <w:rFonts w:ascii="Bahnschrift SemiLight" w:hAnsi="Bahnschrift SemiLight"/>
          <w:sz w:val="32"/>
          <w:lang w:val="ru-RU"/>
        </w:rPr>
        <w:t xml:space="preserve"> </w:t>
      </w:r>
      <w:r w:rsidRPr="00FC5EBA">
        <w:rPr>
          <w:rFonts w:ascii="Bahnschrift SemiLight" w:hAnsi="Bahnschrift SemiLight"/>
          <w:sz w:val="32"/>
          <w:lang w:val="ru-RU"/>
        </w:rPr>
        <w:t>узнать правду.</w:t>
      </w:r>
    </w:p>
    <w:p w:rsidR="00FB2533" w:rsidRDefault="00C52047" w:rsidP="00885979">
      <w:pPr>
        <w:jc w:val="both"/>
        <w:rPr>
          <w:rFonts w:ascii="Bahnschrift SemiLight" w:hAnsi="Bahnschrift SemiLight"/>
          <w:sz w:val="32"/>
          <w:lang w:val="ru-RU"/>
        </w:rPr>
      </w:pPr>
      <w:r>
        <w:rPr>
          <w:rFonts w:ascii="Bahnschrift SemiLight" w:hAnsi="Bahnschrift SemiLight"/>
          <w:sz w:val="32"/>
          <w:lang w:val="ru-UA"/>
        </w:rPr>
        <w:t>П</w:t>
      </w:r>
      <w:proofErr w:type="spellStart"/>
      <w:r w:rsidR="000D7C1A" w:rsidRPr="00FB2533">
        <w:rPr>
          <w:rFonts w:ascii="Bahnschrift SemiLight" w:hAnsi="Bahnschrift SemiLight"/>
          <w:sz w:val="32"/>
          <w:lang w:val="ru-RU"/>
        </w:rPr>
        <w:t>ересказ</w:t>
      </w:r>
      <w:proofErr w:type="spellEnd"/>
      <w:r w:rsidR="00FB2533" w:rsidRPr="00FB2533">
        <w:rPr>
          <w:rFonts w:ascii="Bahnschrift SemiLight" w:hAnsi="Bahnschrift SemiLight"/>
          <w:sz w:val="32"/>
          <w:lang w:val="ru-RU"/>
        </w:rPr>
        <w:t xml:space="preserve"> «Золушки» с </w:t>
      </w:r>
      <w:r w:rsidR="00700D0B">
        <w:rPr>
          <w:rFonts w:ascii="Bahnschrift SemiLight" w:hAnsi="Bahnschrift SemiLight"/>
          <w:sz w:val="32"/>
          <w:lang w:val="ru-UA"/>
        </w:rPr>
        <w:t>честолюбивой</w:t>
      </w:r>
      <w:r w:rsidR="00FB2533" w:rsidRPr="00FB2533">
        <w:rPr>
          <w:rFonts w:ascii="Bahnschrift SemiLight" w:hAnsi="Bahnschrift SemiLight"/>
          <w:sz w:val="32"/>
          <w:lang w:val="ru-RU"/>
        </w:rPr>
        <w:t xml:space="preserve"> швеей, стремящейся к </w:t>
      </w:r>
      <w:r w:rsidR="00B57F2E">
        <w:rPr>
          <w:rFonts w:ascii="Bahnschrift SemiLight" w:hAnsi="Bahnschrift SemiLight"/>
          <w:sz w:val="32"/>
          <w:lang w:val="ru-UA"/>
        </w:rPr>
        <w:t xml:space="preserve">участию в </w:t>
      </w:r>
      <w:r w:rsidR="00B57F2E">
        <w:rPr>
          <w:rFonts w:ascii="Bahnschrift SemiLight" w:hAnsi="Bahnschrift SemiLight"/>
          <w:sz w:val="32"/>
          <w:lang w:val="ru-RU"/>
        </w:rPr>
        <w:t>судьбоносном королевском</w:t>
      </w:r>
      <w:r w:rsidR="00FB2533" w:rsidRPr="00FB2533">
        <w:rPr>
          <w:rFonts w:ascii="Bahnschrift SemiLight" w:hAnsi="Bahnschrift SemiLight"/>
          <w:sz w:val="32"/>
          <w:lang w:val="ru-RU"/>
        </w:rPr>
        <w:t xml:space="preserve"> балу, «Это сотканное королевство» мастерски сочетает в себе влияние персидской и мусульманской истории, культуры и мифологии. Чрез</w:t>
      </w:r>
      <w:r w:rsidR="00867CED">
        <w:rPr>
          <w:rFonts w:ascii="Bahnschrift SemiLight" w:hAnsi="Bahnschrift SemiLight"/>
          <w:sz w:val="32"/>
          <w:lang w:val="ru-RU"/>
        </w:rPr>
        <w:t>вычайно могущественные, но</w:t>
      </w:r>
      <w:r w:rsidR="009E2718">
        <w:rPr>
          <w:rFonts w:ascii="Bahnschrift SemiLight" w:hAnsi="Bahnschrift SemiLight"/>
          <w:sz w:val="32"/>
          <w:lang w:val="ru-UA"/>
        </w:rPr>
        <w:t xml:space="preserve"> все же</w:t>
      </w:r>
      <w:r w:rsidR="00867CED">
        <w:rPr>
          <w:rFonts w:ascii="Bahnschrift SemiLight" w:hAnsi="Bahnschrift SemiLight"/>
          <w:sz w:val="32"/>
          <w:lang w:val="ru-RU"/>
        </w:rPr>
        <w:t xml:space="preserve"> </w:t>
      </w:r>
      <w:r w:rsidR="00FB2533" w:rsidRPr="00FB2533">
        <w:rPr>
          <w:rFonts w:ascii="Bahnschrift SemiLight" w:hAnsi="Bahnschrift SemiLight"/>
          <w:sz w:val="32"/>
          <w:lang w:val="ru-RU"/>
        </w:rPr>
        <w:t>уязвимые, джинны романа являются и</w:t>
      </w:r>
      <w:r w:rsidR="00867CED">
        <w:rPr>
          <w:rFonts w:ascii="Bahnschrift SemiLight" w:hAnsi="Bahnschrift SemiLight"/>
          <w:sz w:val="32"/>
          <w:lang w:val="ru-RU"/>
        </w:rPr>
        <w:t xml:space="preserve">нтригующим дополнением к канону. </w:t>
      </w:r>
      <w:proofErr w:type="spellStart"/>
      <w:r w:rsidR="00AC79BB">
        <w:rPr>
          <w:rFonts w:ascii="Bahnschrift SemiLight" w:hAnsi="Bahnschrift SemiLight"/>
          <w:sz w:val="32"/>
          <w:lang w:val="ru-RU"/>
        </w:rPr>
        <w:t>Сетар</w:t>
      </w:r>
      <w:proofErr w:type="spellEnd"/>
      <w:r w:rsidR="00AC79BB">
        <w:rPr>
          <w:rFonts w:ascii="Bahnschrift SemiLight" w:hAnsi="Bahnschrift SemiLight"/>
          <w:sz w:val="32"/>
          <w:lang w:val="ru-RU"/>
        </w:rPr>
        <w:t xml:space="preserve"> вызывает яркие чувства</w:t>
      </w:r>
      <w:r w:rsidR="000E63B4">
        <w:rPr>
          <w:rFonts w:ascii="Bahnschrift SemiLight" w:hAnsi="Bahnschrift SemiLight"/>
          <w:sz w:val="32"/>
          <w:lang w:val="ru-RU"/>
        </w:rPr>
        <w:t>, и</w:t>
      </w:r>
      <w:r w:rsidR="00875512">
        <w:rPr>
          <w:rFonts w:ascii="Bahnschrift SemiLight" w:hAnsi="Bahnschrift SemiLight"/>
          <w:sz w:val="32"/>
          <w:lang w:val="ru-UA"/>
        </w:rPr>
        <w:t xml:space="preserve"> именно</w:t>
      </w:r>
      <w:r w:rsidR="000E63B4">
        <w:rPr>
          <w:rFonts w:ascii="Bahnschrift SemiLight" w:hAnsi="Bahnschrift SemiLight"/>
          <w:sz w:val="32"/>
          <w:lang w:val="ru-UA"/>
        </w:rPr>
        <w:t xml:space="preserve"> его</w:t>
      </w:r>
      <w:r w:rsidR="00FB2533" w:rsidRPr="00FB2533">
        <w:rPr>
          <w:rFonts w:ascii="Bahnschrift SemiLight" w:hAnsi="Bahnschrift SemiLight"/>
          <w:sz w:val="32"/>
          <w:lang w:val="ru-RU"/>
        </w:rPr>
        <w:t xml:space="preserve"> зимний климат и </w:t>
      </w:r>
      <w:r w:rsidR="00FB2533" w:rsidRPr="00FB2533">
        <w:rPr>
          <w:rFonts w:ascii="Bahnschrift SemiLight" w:hAnsi="Bahnschrift SemiLight"/>
          <w:sz w:val="32"/>
          <w:lang w:val="ru-RU"/>
        </w:rPr>
        <w:lastRenderedPageBreak/>
        <w:t>снежный пейзаж отличают</w:t>
      </w:r>
      <w:r w:rsidR="004C1BD1">
        <w:rPr>
          <w:rFonts w:ascii="Bahnschrift SemiLight" w:hAnsi="Bahnschrift SemiLight"/>
          <w:sz w:val="32"/>
          <w:lang w:val="ru-RU"/>
        </w:rPr>
        <w:t xml:space="preserve"> </w:t>
      </w:r>
      <w:r w:rsidR="004C1BD1" w:rsidRPr="00FB2533">
        <w:rPr>
          <w:rFonts w:ascii="Bahnschrift SemiLight" w:hAnsi="Bahnschrift SemiLight"/>
          <w:sz w:val="32"/>
          <w:lang w:val="ru-RU"/>
        </w:rPr>
        <w:t xml:space="preserve">«Это сотканное королевство» </w:t>
      </w:r>
      <w:r w:rsidR="00FB2533" w:rsidRPr="00FB2533">
        <w:rPr>
          <w:rFonts w:ascii="Bahnschrift SemiLight" w:hAnsi="Bahnschrift SemiLight"/>
          <w:sz w:val="32"/>
          <w:lang w:val="ru-RU"/>
        </w:rPr>
        <w:t>от книг с похожими сюжетами и темами.</w:t>
      </w:r>
    </w:p>
    <w:p w:rsidR="00FB2533" w:rsidRDefault="00105452" w:rsidP="00885979">
      <w:pPr>
        <w:jc w:val="both"/>
        <w:rPr>
          <w:rFonts w:ascii="Bahnschrift SemiLight" w:hAnsi="Bahnschrift SemiLight"/>
          <w:sz w:val="32"/>
          <w:lang w:val="ru-RU"/>
        </w:rPr>
      </w:pPr>
      <w:r w:rsidRPr="00105452">
        <w:rPr>
          <w:rFonts w:ascii="Bahnschrift SemiLight" w:hAnsi="Bahnschrift SemiLight"/>
          <w:sz w:val="32"/>
          <w:lang w:val="ru-RU"/>
        </w:rPr>
        <w:t xml:space="preserve">Отличительной чертой романа является его </w:t>
      </w:r>
      <w:r w:rsidR="00FD1AB7">
        <w:rPr>
          <w:rFonts w:ascii="Bahnschrift SemiLight" w:hAnsi="Bahnschrift SemiLight"/>
          <w:sz w:val="32"/>
          <w:lang w:val="ru-UA"/>
        </w:rPr>
        <w:t>стиль</w:t>
      </w:r>
      <w:r w:rsidR="008D4C53">
        <w:rPr>
          <w:rFonts w:ascii="Bahnschrift SemiLight" w:hAnsi="Bahnschrift SemiLight"/>
          <w:sz w:val="32"/>
          <w:lang w:val="ru-UA"/>
        </w:rPr>
        <w:t xml:space="preserve"> </w:t>
      </w:r>
      <w:r w:rsidR="00FD1AB7">
        <w:rPr>
          <w:rFonts w:ascii="Bahnschrift SemiLight" w:hAnsi="Bahnschrift SemiLight"/>
          <w:sz w:val="32"/>
          <w:lang w:val="ru-UA"/>
        </w:rPr>
        <w:t>по</w:t>
      </w:r>
      <w:r w:rsidR="008D4C53">
        <w:rPr>
          <w:rFonts w:ascii="Bahnschrift SemiLight" w:hAnsi="Bahnschrift SemiLight"/>
          <w:sz w:val="32"/>
          <w:lang w:val="ru-UA"/>
        </w:rPr>
        <w:t>вествования</w:t>
      </w:r>
      <w:r w:rsidRPr="00105452">
        <w:rPr>
          <w:rFonts w:ascii="Bahnschrift SemiLight" w:hAnsi="Bahnschrift SemiLight"/>
          <w:sz w:val="32"/>
          <w:lang w:val="ru-RU"/>
        </w:rPr>
        <w:t xml:space="preserve">. </w:t>
      </w:r>
      <w:r w:rsidR="004B2880" w:rsidRPr="00FB2533">
        <w:rPr>
          <w:rFonts w:ascii="Bahnschrift SemiLight" w:hAnsi="Bahnschrift SemiLight"/>
          <w:sz w:val="32"/>
          <w:lang w:val="ru-RU"/>
        </w:rPr>
        <w:t xml:space="preserve">«Это сотканное королевство» </w:t>
      </w:r>
      <w:r w:rsidRPr="00105452">
        <w:rPr>
          <w:rFonts w:ascii="Bahnschrift SemiLight" w:hAnsi="Bahnschrift SemiLight"/>
          <w:sz w:val="32"/>
          <w:lang w:val="ru-RU"/>
        </w:rPr>
        <w:t xml:space="preserve">— это пересказ сказки, который </w:t>
      </w:r>
      <w:r w:rsidRPr="003C5A7E">
        <w:rPr>
          <w:rFonts w:ascii="Bahnschrift SemiLight" w:hAnsi="Bahnschrift SemiLight"/>
          <w:b/>
          <w:sz w:val="32"/>
          <w:lang w:val="ru-RU"/>
        </w:rPr>
        <w:t>на самом деле</w:t>
      </w:r>
      <w:r w:rsidRPr="00105452">
        <w:rPr>
          <w:rFonts w:ascii="Bahnschrift SemiLight" w:hAnsi="Bahnschrift SemiLight"/>
          <w:sz w:val="32"/>
          <w:lang w:val="ru-RU"/>
        </w:rPr>
        <w:t xml:space="preserve"> звучит как сказка: его персонажи говорят так, как будто они </w:t>
      </w:r>
      <w:r w:rsidR="00AF20DF">
        <w:rPr>
          <w:rFonts w:ascii="Bahnschrift SemiLight" w:hAnsi="Bahnschrift SemiLight"/>
          <w:sz w:val="32"/>
          <w:lang w:val="ru-UA"/>
        </w:rPr>
        <w:t xml:space="preserve">- </w:t>
      </w:r>
      <w:r w:rsidR="00972963">
        <w:rPr>
          <w:rFonts w:ascii="Bahnschrift SemiLight" w:hAnsi="Bahnschrift SemiLight"/>
          <w:sz w:val="32"/>
          <w:lang w:val="ru-UA"/>
        </w:rPr>
        <w:t>одно целое</w:t>
      </w:r>
      <w:r w:rsidRPr="00105452">
        <w:rPr>
          <w:rFonts w:ascii="Bahnschrift SemiLight" w:hAnsi="Bahnschrift SemiLight"/>
          <w:sz w:val="32"/>
          <w:lang w:val="ru-RU"/>
        </w:rPr>
        <w:t>, используя форм</w:t>
      </w:r>
      <w:r w:rsidR="005B435B">
        <w:rPr>
          <w:rFonts w:ascii="Bahnschrift SemiLight" w:hAnsi="Bahnschrift SemiLight"/>
          <w:sz w:val="32"/>
          <w:lang w:val="ru-RU"/>
        </w:rPr>
        <w:t>альные тона и сложную лексику. Т</w:t>
      </w:r>
      <w:r w:rsidR="00AF20DF">
        <w:rPr>
          <w:rFonts w:ascii="Bahnschrift SemiLight" w:hAnsi="Bahnschrift SemiLight"/>
          <w:sz w:val="32"/>
          <w:lang w:val="ru-UA"/>
        </w:rPr>
        <w:t xml:space="preserve">ем не менее, </w:t>
      </w:r>
      <w:r w:rsidR="00AF20DF" w:rsidRPr="00105452">
        <w:rPr>
          <w:rFonts w:ascii="Bahnschrift SemiLight" w:hAnsi="Bahnschrift SemiLight"/>
          <w:sz w:val="32"/>
          <w:lang w:val="ru-RU"/>
        </w:rPr>
        <w:t>нельзя</w:t>
      </w:r>
      <w:r w:rsidRPr="00105452">
        <w:rPr>
          <w:rFonts w:ascii="Bahnschrift SemiLight" w:hAnsi="Bahnschrift SemiLight"/>
          <w:sz w:val="32"/>
          <w:lang w:val="ru-RU"/>
        </w:rPr>
        <w:t xml:space="preserve"> </w:t>
      </w:r>
      <w:r w:rsidR="005B435B">
        <w:rPr>
          <w:rFonts w:ascii="Bahnschrift SemiLight" w:hAnsi="Bahnschrift SemiLight"/>
          <w:sz w:val="32"/>
          <w:lang w:val="ru-UA"/>
        </w:rPr>
        <w:t>утве</w:t>
      </w:r>
      <w:r w:rsidR="00BA4C3B">
        <w:rPr>
          <w:rFonts w:ascii="Bahnschrift SemiLight" w:hAnsi="Bahnschrift SemiLight"/>
          <w:sz w:val="32"/>
          <w:lang w:val="ru-UA"/>
        </w:rPr>
        <w:t>р</w:t>
      </w:r>
      <w:r w:rsidR="005B435B">
        <w:rPr>
          <w:rFonts w:ascii="Bahnschrift SemiLight" w:hAnsi="Bahnschrift SemiLight"/>
          <w:sz w:val="32"/>
          <w:lang w:val="ru-UA"/>
        </w:rPr>
        <w:t>ждать</w:t>
      </w:r>
      <w:r w:rsidR="004163B6">
        <w:rPr>
          <w:rFonts w:ascii="Bahnschrift SemiLight" w:hAnsi="Bahnschrift SemiLight"/>
          <w:sz w:val="32"/>
          <w:lang w:val="ru-RU"/>
        </w:rPr>
        <w:t>, что роман лишен легкости</w:t>
      </w:r>
      <w:r w:rsidR="008A50FF">
        <w:rPr>
          <w:rFonts w:ascii="Bahnschrift SemiLight" w:hAnsi="Bahnschrift SemiLight"/>
          <w:sz w:val="32"/>
          <w:lang w:val="ru-RU"/>
        </w:rPr>
        <w:t>. Действительно, величественност</w:t>
      </w:r>
      <w:r w:rsidRPr="00105452">
        <w:rPr>
          <w:rFonts w:ascii="Bahnschrift SemiLight" w:hAnsi="Bahnschrift SemiLight"/>
          <w:sz w:val="32"/>
          <w:lang w:val="ru-RU"/>
        </w:rPr>
        <w:t xml:space="preserve">ь шуток Ализе и Камрана </w:t>
      </w:r>
      <w:r w:rsidR="0006486B">
        <w:rPr>
          <w:rFonts w:ascii="Bahnschrift SemiLight" w:hAnsi="Bahnschrift SemiLight"/>
          <w:sz w:val="32"/>
          <w:lang w:val="ru-UA"/>
        </w:rPr>
        <w:t xml:space="preserve">прибавляется </w:t>
      </w:r>
      <w:r w:rsidRPr="00105452">
        <w:rPr>
          <w:rFonts w:ascii="Bahnschrift SemiLight" w:hAnsi="Bahnschrift SemiLight"/>
          <w:sz w:val="32"/>
          <w:lang w:val="ru-RU"/>
        </w:rPr>
        <w:t>к опьяняющему чув</w:t>
      </w:r>
      <w:r w:rsidR="002419DD">
        <w:rPr>
          <w:rFonts w:ascii="Bahnschrift SemiLight" w:hAnsi="Bahnschrift SemiLight"/>
          <w:sz w:val="32"/>
          <w:lang w:val="ru-RU"/>
        </w:rPr>
        <w:t>ству удивления и флирта, котор</w:t>
      </w:r>
      <w:r w:rsidR="00D90980">
        <w:rPr>
          <w:rFonts w:ascii="Bahnschrift SemiLight" w:hAnsi="Bahnschrift SemiLight"/>
          <w:sz w:val="32"/>
          <w:lang w:val="ru-UA"/>
        </w:rPr>
        <w:t>ые хара</w:t>
      </w:r>
      <w:r w:rsidR="002754EF">
        <w:rPr>
          <w:rFonts w:ascii="Bahnschrift SemiLight" w:hAnsi="Bahnschrift SemiLight"/>
          <w:sz w:val="32"/>
          <w:lang w:val="ru-UA"/>
        </w:rPr>
        <w:t>ктеризуют</w:t>
      </w:r>
      <w:r w:rsidRPr="00105452">
        <w:rPr>
          <w:rFonts w:ascii="Bahnschrift SemiLight" w:hAnsi="Bahnschrift SemiLight"/>
          <w:sz w:val="32"/>
          <w:lang w:val="ru-RU"/>
        </w:rPr>
        <w:t xml:space="preserve"> их взаимодействие.</w:t>
      </w:r>
    </w:p>
    <w:p w:rsidR="000E21FF" w:rsidRPr="004A71FD" w:rsidRDefault="00AE273D" w:rsidP="00885979">
      <w:pPr>
        <w:jc w:val="both"/>
        <w:rPr>
          <w:rFonts w:ascii="Bahnschrift SemiLight" w:hAnsi="Bahnschrift SemiLight"/>
          <w:sz w:val="32"/>
          <w:lang w:val="uk-UA"/>
        </w:rPr>
      </w:pPr>
      <w:r w:rsidRPr="00AE273D">
        <w:rPr>
          <w:rFonts w:ascii="Bahnschrift SemiLight" w:hAnsi="Bahnschrift SemiLight"/>
          <w:sz w:val="32"/>
          <w:lang w:val="ru-RU"/>
        </w:rPr>
        <w:t xml:space="preserve">Напряженный темп, с бесшабашным набором поворотов и откровений и хаотичной кульминацией, которая ведет прямо к </w:t>
      </w:r>
      <w:r w:rsidR="00CB462C">
        <w:rPr>
          <w:rFonts w:ascii="Bahnschrift SemiLight" w:hAnsi="Bahnschrift SemiLight"/>
          <w:sz w:val="32"/>
          <w:lang w:val="ru-UA"/>
        </w:rPr>
        <w:t>великому финалу</w:t>
      </w:r>
      <w:r w:rsidRPr="00AE273D">
        <w:rPr>
          <w:rFonts w:ascii="Bahnschrift SemiLight" w:hAnsi="Bahnschrift SemiLight"/>
          <w:sz w:val="32"/>
          <w:lang w:val="ru-RU"/>
        </w:rPr>
        <w:t xml:space="preserve"> </w:t>
      </w:r>
      <w:r w:rsidR="00CB462C">
        <w:rPr>
          <w:rFonts w:ascii="Bahnschrift SemiLight" w:hAnsi="Bahnschrift SemiLight"/>
          <w:sz w:val="32"/>
          <w:lang w:val="ru-RU"/>
        </w:rPr>
        <w:t>сенсационного</w:t>
      </w:r>
      <w:r w:rsidR="00CB462C" w:rsidRPr="00CB462C">
        <w:rPr>
          <w:rFonts w:ascii="Bahnschrift SemiLight" w:hAnsi="Bahnschrift SemiLight"/>
          <w:sz w:val="32"/>
          <w:lang w:val="ru-RU"/>
        </w:rPr>
        <w:t xml:space="preserve"> роман</w:t>
      </w:r>
      <w:r w:rsidR="00CB462C">
        <w:rPr>
          <w:rFonts w:ascii="Bahnschrift SemiLight" w:hAnsi="Bahnschrift SemiLight"/>
          <w:sz w:val="32"/>
          <w:lang w:val="ru-UA"/>
        </w:rPr>
        <w:t>а</w:t>
      </w:r>
      <w:r w:rsidRPr="00AE273D">
        <w:rPr>
          <w:rFonts w:ascii="Bahnschrift SemiLight" w:hAnsi="Bahnschrift SemiLight"/>
          <w:sz w:val="32"/>
          <w:lang w:val="ru-RU"/>
        </w:rPr>
        <w:t xml:space="preserve">, «Это сотканное королевство» представляет собой исключительное </w:t>
      </w:r>
      <w:proofErr w:type="spellStart"/>
      <w:r w:rsidRPr="00AE273D">
        <w:rPr>
          <w:rFonts w:ascii="Bahnschrift SemiLight" w:hAnsi="Bahnschrift SemiLight"/>
          <w:sz w:val="32"/>
          <w:lang w:val="ru-RU"/>
        </w:rPr>
        <w:t>фэнтези</w:t>
      </w:r>
      <w:proofErr w:type="spellEnd"/>
      <w:r w:rsidRPr="00AE273D">
        <w:rPr>
          <w:rFonts w:ascii="Bahnschrift SemiLight" w:hAnsi="Bahnschrift SemiLight"/>
          <w:sz w:val="32"/>
          <w:lang w:val="ru-RU"/>
        </w:rPr>
        <w:t xml:space="preserve">, </w:t>
      </w:r>
      <w:r w:rsidR="0093414C">
        <w:rPr>
          <w:rFonts w:ascii="Bahnschrift SemiLight" w:hAnsi="Bahnschrift SemiLight"/>
          <w:sz w:val="32"/>
          <w:lang w:val="ru-UA"/>
        </w:rPr>
        <w:t xml:space="preserve">влияние </w:t>
      </w:r>
      <w:r w:rsidR="00C741DB">
        <w:rPr>
          <w:rFonts w:ascii="Bahnschrift SemiLight" w:hAnsi="Bahnschrift SemiLight"/>
          <w:sz w:val="32"/>
          <w:lang w:val="ru-UA"/>
        </w:rPr>
        <w:t>которого выливается в захватываю</w:t>
      </w:r>
      <w:r w:rsidR="0093414C">
        <w:rPr>
          <w:rFonts w:ascii="Bahnschrift SemiLight" w:hAnsi="Bahnschrift SemiLight"/>
          <w:sz w:val="32"/>
          <w:lang w:val="ru-UA"/>
        </w:rPr>
        <w:t>щий эффект.</w:t>
      </w:r>
    </w:p>
    <w:p w:rsidR="00F86EDA" w:rsidRDefault="00F86EDA" w:rsidP="00885979">
      <w:pPr>
        <w:jc w:val="both"/>
        <w:rPr>
          <w:rFonts w:ascii="Bahnschrift SemiLight" w:hAnsi="Bahnschrift SemiLight"/>
          <w:sz w:val="32"/>
          <w:lang w:val="ru-RU"/>
        </w:rPr>
      </w:pPr>
    </w:p>
    <w:p w:rsidR="00F86EDA" w:rsidRPr="00F86EDA" w:rsidRDefault="00F86EDA" w:rsidP="00885979">
      <w:pPr>
        <w:jc w:val="both"/>
        <w:rPr>
          <w:rFonts w:ascii="Bahnschrift SemiLight" w:hAnsi="Bahnschrift SemiLight"/>
          <w:sz w:val="32"/>
          <w:lang w:val="ru-UA"/>
        </w:rPr>
      </w:pPr>
      <w:r>
        <w:rPr>
          <w:rFonts w:ascii="Bahnschrift SemiLight" w:hAnsi="Bahnschrift SemiLight"/>
          <w:sz w:val="32"/>
          <w:lang w:val="ru-UA"/>
        </w:rPr>
        <w:t>Оригинал на английском</w:t>
      </w:r>
    </w:p>
    <w:p w:rsidR="00F86EDA" w:rsidRPr="004D6F9B" w:rsidRDefault="00F86EDA" w:rsidP="00885979">
      <w:pPr>
        <w:jc w:val="both"/>
        <w:rPr>
          <w:rFonts w:ascii="Bahnschrift SemiLight" w:hAnsi="Bahnschrift SemiLight"/>
          <w:sz w:val="32"/>
          <w:lang w:val="ru-RU"/>
        </w:rPr>
      </w:pPr>
      <w:r w:rsidRPr="00F86EDA">
        <w:rPr>
          <w:rFonts w:ascii="Bahnschrift SemiLight" w:hAnsi="Bahnschrift SemiLight"/>
          <w:sz w:val="32"/>
          <w:lang w:val="ru-RU"/>
        </w:rPr>
        <w:t>https://www.bookpage.com/reviews/this-woven-kingdom/</w:t>
      </w:r>
    </w:p>
    <w:p w:rsidR="00885979" w:rsidRPr="004D6F9B" w:rsidRDefault="00885979">
      <w:pPr>
        <w:rPr>
          <w:sz w:val="24"/>
          <w:lang w:val="ru-RU"/>
        </w:rPr>
      </w:pPr>
    </w:p>
    <w:sectPr w:rsidR="00885979" w:rsidRPr="004D6F9B" w:rsidSect="00405A3F">
      <w:pgSz w:w="12240" w:h="15840"/>
      <w:pgMar w:top="426" w:right="758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E5"/>
    <w:rsid w:val="000040A8"/>
    <w:rsid w:val="00047E68"/>
    <w:rsid w:val="0006486B"/>
    <w:rsid w:val="0007045C"/>
    <w:rsid w:val="00080FB4"/>
    <w:rsid w:val="00091917"/>
    <w:rsid w:val="000C0180"/>
    <w:rsid w:val="000D7C1A"/>
    <w:rsid w:val="000E21FF"/>
    <w:rsid w:val="000E63B4"/>
    <w:rsid w:val="00105452"/>
    <w:rsid w:val="001309B5"/>
    <w:rsid w:val="00145469"/>
    <w:rsid w:val="001E2BF9"/>
    <w:rsid w:val="001F6344"/>
    <w:rsid w:val="0020407B"/>
    <w:rsid w:val="002419DD"/>
    <w:rsid w:val="002754EF"/>
    <w:rsid w:val="002A6EAA"/>
    <w:rsid w:val="002D3AD8"/>
    <w:rsid w:val="00344814"/>
    <w:rsid w:val="00372E5D"/>
    <w:rsid w:val="003B28A7"/>
    <w:rsid w:val="003C5A7E"/>
    <w:rsid w:val="003F012D"/>
    <w:rsid w:val="00405A3F"/>
    <w:rsid w:val="004163B6"/>
    <w:rsid w:val="00423512"/>
    <w:rsid w:val="00426151"/>
    <w:rsid w:val="004641DC"/>
    <w:rsid w:val="004652E5"/>
    <w:rsid w:val="00473D7F"/>
    <w:rsid w:val="004A71FD"/>
    <w:rsid w:val="004B2880"/>
    <w:rsid w:val="004C1BD1"/>
    <w:rsid w:val="004C30F0"/>
    <w:rsid w:val="004D6F9B"/>
    <w:rsid w:val="0057529A"/>
    <w:rsid w:val="00585D94"/>
    <w:rsid w:val="005B435B"/>
    <w:rsid w:val="005C5FC6"/>
    <w:rsid w:val="00620100"/>
    <w:rsid w:val="0065660C"/>
    <w:rsid w:val="00685A8E"/>
    <w:rsid w:val="006F22F6"/>
    <w:rsid w:val="006F6772"/>
    <w:rsid w:val="00700D0B"/>
    <w:rsid w:val="007372C9"/>
    <w:rsid w:val="00767409"/>
    <w:rsid w:val="00777149"/>
    <w:rsid w:val="00785D09"/>
    <w:rsid w:val="007A3792"/>
    <w:rsid w:val="00867CED"/>
    <w:rsid w:val="00875512"/>
    <w:rsid w:val="00885979"/>
    <w:rsid w:val="008A21F8"/>
    <w:rsid w:val="008A50FF"/>
    <w:rsid w:val="008D4C53"/>
    <w:rsid w:val="008D7B6E"/>
    <w:rsid w:val="009214C1"/>
    <w:rsid w:val="0093414C"/>
    <w:rsid w:val="00953559"/>
    <w:rsid w:val="00972963"/>
    <w:rsid w:val="009968B5"/>
    <w:rsid w:val="009D041D"/>
    <w:rsid w:val="009E2718"/>
    <w:rsid w:val="00A0343D"/>
    <w:rsid w:val="00A67F92"/>
    <w:rsid w:val="00AC79BB"/>
    <w:rsid w:val="00AD7305"/>
    <w:rsid w:val="00AE273D"/>
    <w:rsid w:val="00AF20DF"/>
    <w:rsid w:val="00B57F2E"/>
    <w:rsid w:val="00BA4C3B"/>
    <w:rsid w:val="00BE4B00"/>
    <w:rsid w:val="00C41E02"/>
    <w:rsid w:val="00C47BF8"/>
    <w:rsid w:val="00C52047"/>
    <w:rsid w:val="00C741DB"/>
    <w:rsid w:val="00CB462C"/>
    <w:rsid w:val="00CC68FA"/>
    <w:rsid w:val="00D0686E"/>
    <w:rsid w:val="00D11504"/>
    <w:rsid w:val="00D304F2"/>
    <w:rsid w:val="00D33AFE"/>
    <w:rsid w:val="00D90980"/>
    <w:rsid w:val="00DC219E"/>
    <w:rsid w:val="00DE1AB4"/>
    <w:rsid w:val="00E54B14"/>
    <w:rsid w:val="00E55D90"/>
    <w:rsid w:val="00E64C06"/>
    <w:rsid w:val="00EE08AF"/>
    <w:rsid w:val="00EF24B4"/>
    <w:rsid w:val="00F271BB"/>
    <w:rsid w:val="00F86EDA"/>
    <w:rsid w:val="00FB2533"/>
    <w:rsid w:val="00FC5EBA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A826"/>
  <w15:chartTrackingRefBased/>
  <w15:docId w15:val="{B7CFDB89-C49D-4636-A6DD-7309BA7D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859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615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2022-01-20T14:00:00Z</dcterms:created>
  <dcterms:modified xsi:type="dcterms:W3CDTF">2022-01-20T14:01:00Z</dcterms:modified>
</cp:coreProperties>
</file>