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0DC7A" w14:textId="54CBF93B" w:rsidR="00433119" w:rsidRPr="00932C4A" w:rsidRDefault="00932C4A" w:rsidP="00515B25">
      <w:pPr>
        <w:ind w:left="-1418" w:right="-567"/>
        <w:jc w:val="center"/>
        <w:rPr>
          <w:b/>
        </w:rPr>
      </w:pPr>
      <w:bookmarkStart w:id="0" w:name="_GoBack"/>
      <w:bookmarkEnd w:id="0"/>
      <w:r w:rsidRPr="00932C4A">
        <w:rPr>
          <w:b/>
        </w:rPr>
        <w:t>Литературно- этнографическое путешествие  «Традиции народа – золотая колыбель»</w:t>
      </w:r>
    </w:p>
    <w:p w14:paraId="30252500" w14:textId="6EC58CF9" w:rsidR="00932C4A" w:rsidRPr="00932C4A" w:rsidRDefault="00932C4A" w:rsidP="00EB5F26">
      <w:pPr>
        <w:ind w:left="-1418" w:right="-567"/>
        <w:rPr>
          <w:b/>
        </w:rPr>
      </w:pPr>
      <w:r w:rsidRPr="00932C4A">
        <w:rPr>
          <w:b/>
        </w:rPr>
        <w:t>Дата и время проведения:</w:t>
      </w:r>
      <w:r>
        <w:rPr>
          <w:b/>
        </w:rPr>
        <w:t xml:space="preserve"> </w:t>
      </w:r>
      <w:r w:rsidRPr="00932C4A">
        <w:t>19 августа 12:00</w:t>
      </w:r>
    </w:p>
    <w:p w14:paraId="32369826" w14:textId="1DEBCBB7" w:rsidR="00932C4A" w:rsidRPr="00932C4A" w:rsidRDefault="00932C4A" w:rsidP="00EB5F26">
      <w:pPr>
        <w:ind w:left="-1418" w:right="-567"/>
      </w:pPr>
      <w:r w:rsidRPr="00932C4A">
        <w:rPr>
          <w:b/>
        </w:rPr>
        <w:t>Место проведения:</w:t>
      </w:r>
      <w:r>
        <w:rPr>
          <w:b/>
        </w:rPr>
        <w:t xml:space="preserve"> </w:t>
      </w:r>
      <w:r w:rsidRPr="00932C4A">
        <w:t>Инстаграм страница</w:t>
      </w:r>
      <w:r>
        <w:t xml:space="preserve">: </w:t>
      </w:r>
      <w:proofErr w:type="spellStart"/>
      <w:r>
        <w:rPr>
          <w:lang w:val="en-US"/>
        </w:rPr>
        <w:t>kdc</w:t>
      </w:r>
      <w:proofErr w:type="spellEnd"/>
      <w:r w:rsidRPr="00EC2750">
        <w:t>_</w:t>
      </w:r>
      <w:proofErr w:type="spellStart"/>
      <w:r>
        <w:rPr>
          <w:lang w:val="en-US"/>
        </w:rPr>
        <w:t>komarovka</w:t>
      </w:r>
      <w:proofErr w:type="spellEnd"/>
    </w:p>
    <w:p w14:paraId="1F62BEF9" w14:textId="71D94895" w:rsidR="00932C4A" w:rsidRPr="00932C4A" w:rsidRDefault="00932C4A" w:rsidP="00EB5F26">
      <w:pPr>
        <w:ind w:left="-1418" w:right="-567"/>
        <w:rPr>
          <w:b/>
        </w:rPr>
      </w:pPr>
      <w:r w:rsidRPr="00932C4A">
        <w:rPr>
          <w:b/>
        </w:rPr>
        <w:t>Цель</w:t>
      </w:r>
      <w:r w:rsidRPr="00932C4A">
        <w:t>: познакомить учащихся с традициями и обычаями казахского народа; способствовать формированию у учащихся уважительного отношения к традициям и обычаям народов, живущих в Казахстане; воспитание дружеских взаимоотношений между представителями разных национальностей.</w:t>
      </w:r>
    </w:p>
    <w:p w14:paraId="7172D625" w14:textId="4851C9C1" w:rsidR="00932C4A" w:rsidRDefault="00932C4A" w:rsidP="00EB5F26">
      <w:pPr>
        <w:ind w:left="-1418" w:right="-567"/>
        <w:rPr>
          <w:b/>
        </w:rPr>
      </w:pPr>
      <w:r>
        <w:rPr>
          <w:b/>
        </w:rPr>
        <w:t xml:space="preserve">ПОСТ НА ТЕМУ С ИЛЛЮСТРАЦИЯМИ. </w:t>
      </w:r>
    </w:p>
    <w:p w14:paraId="4A0108EF" w14:textId="55D6F792" w:rsidR="00932C4A" w:rsidRPr="00875C5C" w:rsidRDefault="00932C4A" w:rsidP="00515B25">
      <w:pPr>
        <w:ind w:left="-1418" w:right="-567"/>
      </w:pPr>
      <w:r w:rsidRPr="00875C5C">
        <w:t>В Казахстане проживают представители более ста наций и народностей. И все они считают нашу землю родной. История такого многонационального заселения началась ещё в 19 веке. Переселенческая реформа привела в казахскую степь множество повозок бедняков, которые уехали из Украины, Молдовы, России в поисках лучшей доли. Свои умения и навыки люди, приехавшие сюда со всех концов Российской империи, использовали на новом месте. В нашей Республике каждый народ имеет право на свой язык, культуру, религию.</w:t>
      </w:r>
    </w:p>
    <w:p w14:paraId="16A0C47B" w14:textId="5CCC86EE" w:rsidR="00932C4A" w:rsidRPr="00875C5C" w:rsidRDefault="00932C4A" w:rsidP="00515B25">
      <w:pPr>
        <w:spacing w:after="0"/>
        <w:ind w:left="-1418" w:right="-567"/>
      </w:pPr>
      <w:r w:rsidRPr="00875C5C">
        <w:t>Традиции– это исторически сложившиеся устойчивые и наиболее обобщённые нормы и принципы общественных отношений людей, передаваемые из поколения в поколение и охраняемые силой общественного мнения.</w:t>
      </w:r>
    </w:p>
    <w:p w14:paraId="47A97A0E" w14:textId="2D612D5B" w:rsidR="00932C4A" w:rsidRPr="00875C5C" w:rsidRDefault="00932C4A" w:rsidP="00515B25">
      <w:pPr>
        <w:spacing w:after="0"/>
        <w:ind w:left="-1418" w:right="-567"/>
      </w:pPr>
      <w:r w:rsidRPr="00875C5C">
        <w:t>Обычаи–это также общепринятые, исторически сложившиеся в процессе эволюции (развития) правила и нормы, регулирующие поведение людей в определённой области общественной жизни.</w:t>
      </w:r>
    </w:p>
    <w:p w14:paraId="107C2BF9" w14:textId="6029B1B8" w:rsidR="00932C4A" w:rsidRPr="00875C5C" w:rsidRDefault="00932C4A" w:rsidP="00515B25">
      <w:pPr>
        <w:spacing w:after="0"/>
        <w:ind w:left="-1418" w:right="-567"/>
      </w:pPr>
      <w:r w:rsidRPr="00875C5C">
        <w:t>Сегодня мы с вами поговорим о традициях и обычаях казахского народа. Казахские обычаи и традиционные праздники поражают своей</w:t>
      </w:r>
      <w:r w:rsidR="00515B25" w:rsidRPr="00875C5C">
        <w:t xml:space="preserve"> </w:t>
      </w:r>
      <w:r w:rsidRPr="00875C5C">
        <w:t>красочностью, богатством смысла и отражают казахский национальный характер – открытый, гостеприимный и стремящийся жить в согласии с окружающим миром. Само слово «казах» в переводе с тюркского означает «вольный человек». Казахи были свободолюбивыми кочевниками и земледельцам</w:t>
      </w:r>
    </w:p>
    <w:p w14:paraId="7D4F2050" w14:textId="026E2033" w:rsidR="00932C4A" w:rsidRPr="00875C5C" w:rsidRDefault="00932C4A" w:rsidP="00515B25">
      <w:pPr>
        <w:spacing w:after="0"/>
        <w:ind w:left="-1418" w:right="-567"/>
      </w:pPr>
      <w:r w:rsidRPr="00875C5C">
        <w:t xml:space="preserve">обладали огромными тучными стадами животных, богатыми пастбищами и плодородными землями в предгорьях и долинах рек. </w:t>
      </w:r>
    </w:p>
    <w:p w14:paraId="5F979E03" w14:textId="49805D1B" w:rsidR="00932C4A" w:rsidRPr="00875C5C" w:rsidRDefault="00932C4A" w:rsidP="00515B25">
      <w:pPr>
        <w:spacing w:after="0"/>
        <w:ind w:left="-1418" w:right="-567"/>
      </w:pPr>
      <w:r w:rsidRPr="00875C5C">
        <w:t xml:space="preserve"> «</w:t>
      </w:r>
      <w:proofErr w:type="spellStart"/>
      <w:r w:rsidRPr="00875C5C">
        <w:t>Бесікке</w:t>
      </w:r>
      <w:proofErr w:type="spellEnd"/>
      <w:r w:rsidRPr="00875C5C">
        <w:t xml:space="preserve"> </w:t>
      </w:r>
      <w:proofErr w:type="spellStart"/>
      <w:r w:rsidRPr="00875C5C">
        <w:t>бөлеу</w:t>
      </w:r>
      <w:proofErr w:type="spellEnd"/>
      <w:r w:rsidRPr="00875C5C">
        <w:t>»- укладывание новорожденного в люльку, с пожеланием, чтобы быстро рос и набирался богатырского здоровья.</w:t>
      </w:r>
    </w:p>
    <w:p w14:paraId="505F605B" w14:textId="5440D277" w:rsidR="00932C4A" w:rsidRPr="00875C5C" w:rsidRDefault="00515B25" w:rsidP="00515B25">
      <w:pPr>
        <w:spacing w:after="0"/>
        <w:ind w:left="-1418" w:right="-567"/>
      </w:pPr>
      <w:r w:rsidRPr="00875C5C">
        <w:t xml:space="preserve"> </w:t>
      </w:r>
      <w:r w:rsidR="00932C4A" w:rsidRPr="00875C5C">
        <w:t>«</w:t>
      </w:r>
      <w:proofErr w:type="spellStart"/>
      <w:r w:rsidR="00932C4A" w:rsidRPr="00875C5C">
        <w:t>Тұсаукесу</w:t>
      </w:r>
      <w:proofErr w:type="spellEnd"/>
      <w:r w:rsidR="00932C4A" w:rsidRPr="00875C5C">
        <w:t xml:space="preserve">» - обрезание пут; первые шаги ребёнка, чтобы он умел ходить и быстро бегать. В этот день </w:t>
      </w:r>
      <w:proofErr w:type="spellStart"/>
      <w:r w:rsidR="00932C4A" w:rsidRPr="00875C5C">
        <w:t>показахскому</w:t>
      </w:r>
      <w:proofErr w:type="spellEnd"/>
      <w:r w:rsidR="00932C4A" w:rsidRPr="00875C5C">
        <w:t xml:space="preserve"> обычаю в юрту, где малыш сделал свой первый шаг, было принято звать самого старого и уважаемого человека в ауле, чтобы он разрезал ножом специальные верёвки, опутывающие ножки ребёнка.</w:t>
      </w:r>
    </w:p>
    <w:p w14:paraId="1F8CE19F" w14:textId="77777777" w:rsidR="00515B25" w:rsidRPr="00875C5C" w:rsidRDefault="00932C4A" w:rsidP="00515B25">
      <w:pPr>
        <w:spacing w:after="0" w:line="240" w:lineRule="auto"/>
        <w:ind w:left="-1418" w:right="-567"/>
      </w:pPr>
      <w:r w:rsidRPr="00875C5C">
        <w:t xml:space="preserve"> «</w:t>
      </w:r>
      <w:proofErr w:type="spellStart"/>
      <w:r w:rsidRPr="00875C5C">
        <w:t>Тұсаукесу</w:t>
      </w:r>
      <w:proofErr w:type="spellEnd"/>
      <w:r w:rsidRPr="00875C5C">
        <w:t>».</w:t>
      </w:r>
      <w:r w:rsidR="00515B25" w:rsidRPr="00875C5C">
        <w:t xml:space="preserve">                                                                                                                                                                                                    </w:t>
      </w:r>
      <w:r w:rsidRPr="00875C5C">
        <w:t xml:space="preserve">Одной из замечательных традиций прошлого, которая дошла до наших дней, является </w:t>
      </w:r>
      <w:proofErr w:type="spellStart"/>
      <w:r w:rsidRPr="00875C5C">
        <w:t>гостеприимство.К</w:t>
      </w:r>
      <w:proofErr w:type="spellEnd"/>
      <w:r w:rsidRPr="00875C5C">
        <w:t xml:space="preserve"> приходу гостей готовят национальное блюдо из баранины – </w:t>
      </w:r>
      <w:proofErr w:type="spellStart"/>
      <w:r w:rsidRPr="00875C5C">
        <w:t>бесбармақ</w:t>
      </w:r>
      <w:proofErr w:type="spellEnd"/>
      <w:r w:rsidRPr="00875C5C">
        <w:t xml:space="preserve">; голова барана </w:t>
      </w:r>
      <w:proofErr w:type="spellStart"/>
      <w:r w:rsidRPr="00875C5C">
        <w:t>должнасмотреть</w:t>
      </w:r>
      <w:proofErr w:type="spellEnd"/>
      <w:r w:rsidRPr="00875C5C">
        <w:t xml:space="preserve"> на достопочтенного гостя.</w:t>
      </w:r>
    </w:p>
    <w:p w14:paraId="4B1489E8" w14:textId="6DE25968" w:rsidR="00932C4A" w:rsidRPr="00875C5C" w:rsidRDefault="00932C4A" w:rsidP="00515B25">
      <w:pPr>
        <w:spacing w:after="0" w:line="240" w:lineRule="auto"/>
        <w:ind w:left="-1418" w:right="-567"/>
      </w:pPr>
      <w:r w:rsidRPr="00875C5C">
        <w:t>В большинстве стран, в том числе и Казахстане обычаем является уважение к старшим.</w:t>
      </w:r>
    </w:p>
    <w:p w14:paraId="61751E27" w14:textId="29AED2C1" w:rsidR="00932C4A" w:rsidRPr="00875C5C" w:rsidRDefault="00932C4A" w:rsidP="00515B25">
      <w:pPr>
        <w:spacing w:after="0" w:line="240" w:lineRule="auto"/>
        <w:ind w:left="-1418" w:right="-567"/>
      </w:pPr>
      <w:r w:rsidRPr="00875C5C">
        <w:t>Добрая традиция народа - уважение к</w:t>
      </w:r>
    </w:p>
    <w:p w14:paraId="1A719BF2" w14:textId="32D804F0" w:rsidR="00932C4A" w:rsidRPr="00875C5C" w:rsidRDefault="00932C4A" w:rsidP="00515B25">
      <w:pPr>
        <w:spacing w:after="0" w:line="240" w:lineRule="auto"/>
        <w:ind w:left="-1418" w:right="-567"/>
      </w:pPr>
      <w:r w:rsidRPr="00875C5C">
        <w:t>старшим - передаётся с другими прекрасными привычками и качествами народов.</w:t>
      </w:r>
    </w:p>
    <w:p w14:paraId="0AAF5F4B" w14:textId="24424853" w:rsidR="00932C4A" w:rsidRPr="00875C5C" w:rsidRDefault="00932C4A" w:rsidP="00515B25">
      <w:pPr>
        <w:spacing w:after="0" w:line="240" w:lineRule="auto"/>
        <w:ind w:left="-1418" w:right="-567"/>
      </w:pPr>
      <w:r w:rsidRPr="00875C5C">
        <w:t>Так, по этому обычаю детей с ранних лет приучают быть приветливыми, сдержанными</w:t>
      </w:r>
    </w:p>
    <w:p w14:paraId="3F1E4891" w14:textId="1DDD6987" w:rsidR="00932C4A" w:rsidRPr="00875C5C" w:rsidRDefault="00932C4A" w:rsidP="00515B25">
      <w:pPr>
        <w:spacing w:after="0" w:line="240" w:lineRule="auto"/>
        <w:ind w:left="-1418" w:right="-567"/>
      </w:pPr>
      <w:r w:rsidRPr="00875C5C">
        <w:t>и добропорядочными в отношении со старшими, а также не говорить с ними грубо,</w:t>
      </w:r>
    </w:p>
    <w:p w14:paraId="3C0C94D0" w14:textId="52261D8F" w:rsidR="00932C4A" w:rsidRPr="00875C5C" w:rsidRDefault="00932C4A" w:rsidP="00515B25">
      <w:pPr>
        <w:spacing w:after="0" w:line="240" w:lineRule="auto"/>
        <w:ind w:left="-1418" w:right="-567"/>
      </w:pPr>
      <w:r w:rsidRPr="00875C5C">
        <w:t>прислушиваясь при этом к их мудрым советам.</w:t>
      </w:r>
    </w:p>
    <w:p w14:paraId="5E1EC489" w14:textId="1B48D5A9" w:rsidR="00932C4A" w:rsidRPr="00875C5C" w:rsidRDefault="00932C4A" w:rsidP="00515B25">
      <w:pPr>
        <w:spacing w:after="0"/>
        <w:ind w:left="-1418" w:right="-567"/>
      </w:pPr>
      <w:r w:rsidRPr="00875C5C">
        <w:t>Казахский народ, соблюдая обычаи древних, и по сей день может с гордостью сказать, что чтит и уважает своих предков, не забывая то, через что прошёл их народ.</w:t>
      </w:r>
    </w:p>
    <w:p w14:paraId="772D567B" w14:textId="69DE2FDE" w:rsidR="00932C4A" w:rsidRPr="00875C5C" w:rsidRDefault="00EB5F26" w:rsidP="00515B25">
      <w:pPr>
        <w:spacing w:after="0"/>
        <w:ind w:left="-1418" w:right="-567"/>
      </w:pPr>
      <w:r w:rsidRPr="00875C5C">
        <w:t xml:space="preserve"> </w:t>
      </w:r>
      <w:r w:rsidR="00932C4A" w:rsidRPr="00875C5C">
        <w:t>«</w:t>
      </w:r>
      <w:proofErr w:type="spellStart"/>
      <w:r w:rsidR="00932C4A" w:rsidRPr="00875C5C">
        <w:t>Сүйінші</w:t>
      </w:r>
      <w:proofErr w:type="spellEnd"/>
      <w:r w:rsidR="00932C4A" w:rsidRPr="00875C5C">
        <w:t>» признак хорошей вести. Мы часто видим, слышим в книгах, в старых фильмах, как герои торопясь, пытаются донести сообщение радостной вести. И даже в наше время, для того, чтобы рассказать что-либо радостное, для начала просят «</w:t>
      </w:r>
      <w:proofErr w:type="spellStart"/>
      <w:r w:rsidR="00932C4A" w:rsidRPr="00875C5C">
        <w:t>сүйінші</w:t>
      </w:r>
      <w:proofErr w:type="spellEnd"/>
      <w:r w:rsidR="00932C4A" w:rsidRPr="00875C5C">
        <w:t>». К примеру: рождение малыша, приезд дальних родственников, различные награды, поднятие на высокую должность и т.д. Человек, который первым доносит хорошую весть, вслух кричит «</w:t>
      </w:r>
      <w:proofErr w:type="spellStart"/>
      <w:r w:rsidR="00932C4A" w:rsidRPr="00875C5C">
        <w:t>Сүйінші</w:t>
      </w:r>
      <w:proofErr w:type="spellEnd"/>
      <w:r w:rsidR="00932C4A" w:rsidRPr="00875C5C">
        <w:t>!», тем самым донося, предшествующую радость. Для того чтобы скорее услышать весть, хозяин дома говорит «давай, говори, проси что хочешь».  За «</w:t>
      </w:r>
      <w:proofErr w:type="spellStart"/>
      <w:r w:rsidR="00932C4A" w:rsidRPr="00875C5C">
        <w:t>сүйінші</w:t>
      </w:r>
      <w:proofErr w:type="spellEnd"/>
      <w:r w:rsidR="00932C4A" w:rsidRPr="00875C5C">
        <w:t xml:space="preserve">» предлагаются деньги или же любая вещь, которую просят. А в древности если же хозяин не мог дать того, </w:t>
      </w:r>
      <w:proofErr w:type="spellStart"/>
      <w:r w:rsidR="00932C4A" w:rsidRPr="00875C5C">
        <w:t>чегопросит</w:t>
      </w:r>
      <w:proofErr w:type="spellEnd"/>
      <w:r w:rsidR="00932C4A" w:rsidRPr="00875C5C">
        <w:t>, то просящий «</w:t>
      </w:r>
      <w:proofErr w:type="spellStart"/>
      <w:r w:rsidR="00932C4A" w:rsidRPr="00875C5C">
        <w:t>сүйінші</w:t>
      </w:r>
      <w:proofErr w:type="spellEnd"/>
      <w:r w:rsidR="00932C4A" w:rsidRPr="00875C5C">
        <w:t>» мог забрать любую понравившуюся вещь, и это не</w:t>
      </w:r>
    </w:p>
    <w:p w14:paraId="3DAA5DF0" w14:textId="54397EA6" w:rsidR="00932C4A" w:rsidRPr="00875C5C" w:rsidRDefault="00932C4A" w:rsidP="00515B25">
      <w:pPr>
        <w:spacing w:after="0"/>
        <w:ind w:left="-1418" w:right="-567"/>
      </w:pPr>
      <w:r w:rsidRPr="00875C5C">
        <w:t>считалось воровством. Это поверье сформированное, для того, чтобы разделить вместе радость.</w:t>
      </w:r>
    </w:p>
    <w:p w14:paraId="502D455A" w14:textId="3CBC805E" w:rsidR="00932C4A" w:rsidRPr="00875C5C" w:rsidRDefault="00932C4A" w:rsidP="00515B25">
      <w:pPr>
        <w:spacing w:after="0"/>
        <w:ind w:left="-1418" w:right="-567"/>
      </w:pPr>
      <w:r w:rsidRPr="00875C5C">
        <w:t xml:space="preserve"> «</w:t>
      </w:r>
      <w:proofErr w:type="spellStart"/>
      <w:r w:rsidRPr="00875C5C">
        <w:t>Көрімдік</w:t>
      </w:r>
      <w:proofErr w:type="spellEnd"/>
      <w:r w:rsidRPr="00875C5C">
        <w:t xml:space="preserve"> беру» ( вознаграждение, подарок за радость). Это еще одна из особенных традиций</w:t>
      </w:r>
    </w:p>
    <w:p w14:paraId="09E35173" w14:textId="77777777" w:rsidR="00515B25" w:rsidRPr="00875C5C" w:rsidRDefault="00932C4A" w:rsidP="00515B25">
      <w:pPr>
        <w:spacing w:after="0"/>
        <w:ind w:left="-1418" w:right="-567"/>
      </w:pPr>
      <w:r w:rsidRPr="00875C5C">
        <w:t xml:space="preserve">казахского народа. Это подарок родных, близких, друзей и знакомых на новоселье, рождение ребёнка, покупку важной вещи, мебели, одежду. Возможно и вы сами, либо встречали в повседневной жизни, как как-то показывая диплом об окончании высшего учебного заведения собирает </w:t>
      </w:r>
      <w:proofErr w:type="spellStart"/>
      <w:r w:rsidRPr="00875C5C">
        <w:t>коримдик</w:t>
      </w:r>
      <w:proofErr w:type="spellEnd"/>
      <w:r w:rsidRPr="00875C5C">
        <w:t xml:space="preserve">. Это никак не должно принести </w:t>
      </w:r>
      <w:proofErr w:type="spellStart"/>
      <w:r w:rsidRPr="00875C5C">
        <w:t>вамчувство</w:t>
      </w:r>
      <w:proofErr w:type="spellEnd"/>
      <w:r w:rsidRPr="00875C5C">
        <w:t xml:space="preserve"> неловкости или же стыда. В этом нет ничего плохого. Напротив это одна из самых красивых традиций нашего народа. Это причина </w:t>
      </w:r>
      <w:r w:rsidRPr="00875C5C">
        <w:lastRenderedPageBreak/>
        <w:t>показать настоящую, неподде</w:t>
      </w:r>
      <w:r w:rsidR="00515B25" w:rsidRPr="00875C5C">
        <w:t>л</w:t>
      </w:r>
      <w:r w:rsidRPr="00875C5C">
        <w:t>ьную радость. Это улучшает отношения между родственниками и отражает прозрачность души и щедрости.</w:t>
      </w:r>
    </w:p>
    <w:p w14:paraId="0FA7D21A" w14:textId="14457135" w:rsidR="00EB5F26" w:rsidRPr="00875C5C" w:rsidRDefault="00932C4A" w:rsidP="00515B25">
      <w:pPr>
        <w:spacing w:after="0"/>
        <w:ind w:left="-1418" w:right="-567"/>
      </w:pPr>
      <w:r w:rsidRPr="00875C5C">
        <w:t>«</w:t>
      </w:r>
      <w:proofErr w:type="spellStart"/>
      <w:r w:rsidRPr="00875C5C">
        <w:t>Шашу</w:t>
      </w:r>
      <w:proofErr w:type="spellEnd"/>
      <w:r w:rsidRPr="00875C5C">
        <w:t>». Это знак радости, который дошёл до нас еще с давних времён и всё еще</w:t>
      </w:r>
      <w:r w:rsidR="00515B25" w:rsidRPr="00875C5C">
        <w:t xml:space="preserve"> </w:t>
      </w:r>
      <w:r w:rsidRPr="00875C5C">
        <w:t>сохранившийся и выполняющийся по сей день. Этот ритуал характерен только</w:t>
      </w:r>
      <w:r w:rsidR="00515B25" w:rsidRPr="00875C5C">
        <w:t xml:space="preserve"> </w:t>
      </w:r>
      <w:r w:rsidRPr="00875C5C">
        <w:t>для казахского народа. Его используют во многих случаях: когда в дом приводят</w:t>
      </w:r>
      <w:r w:rsidR="00515B25" w:rsidRPr="00875C5C">
        <w:t xml:space="preserve"> </w:t>
      </w:r>
      <w:r w:rsidRPr="00875C5C">
        <w:t>невестку, жениха, приход сватов, при рождении малыша, при приезде</w:t>
      </w:r>
      <w:r w:rsidR="00515B25" w:rsidRPr="00875C5C">
        <w:t xml:space="preserve"> </w:t>
      </w:r>
      <w:r w:rsidRPr="00875C5C">
        <w:t xml:space="preserve">дальних родственников, при разрезании </w:t>
      </w:r>
      <w:proofErr w:type="spellStart"/>
      <w:r w:rsidRPr="00875C5C">
        <w:t>пут,обрезании</w:t>
      </w:r>
      <w:proofErr w:type="spellEnd"/>
      <w:r w:rsidRPr="00875C5C">
        <w:t xml:space="preserve"> и во</w:t>
      </w:r>
      <w:r w:rsidR="00515B25" w:rsidRPr="00875C5C">
        <w:t xml:space="preserve"> </w:t>
      </w:r>
      <w:r w:rsidRPr="00875C5C">
        <w:t>многих радостных событиях. Все гости ставшие свидетелями этого события,</w:t>
      </w:r>
    </w:p>
    <w:p w14:paraId="022A9C40" w14:textId="0163140E" w:rsidR="00932C4A" w:rsidRPr="00875C5C" w:rsidRDefault="00515B25" w:rsidP="00515B25">
      <w:pPr>
        <w:spacing w:after="0"/>
        <w:ind w:left="-1560"/>
      </w:pPr>
      <w:r w:rsidRPr="00875C5C">
        <w:t xml:space="preserve">  </w:t>
      </w:r>
      <w:r w:rsidR="00932C4A" w:rsidRPr="00875C5C">
        <w:t xml:space="preserve">собирают </w:t>
      </w:r>
      <w:proofErr w:type="spellStart"/>
      <w:r w:rsidR="00932C4A" w:rsidRPr="00875C5C">
        <w:t>шашу</w:t>
      </w:r>
      <w:proofErr w:type="spellEnd"/>
      <w:r w:rsidR="00932C4A" w:rsidRPr="00875C5C">
        <w:t xml:space="preserve"> несмотря на свой возраст, начиная от маленьких детей, заканчивая</w:t>
      </w:r>
    </w:p>
    <w:p w14:paraId="19D4E050" w14:textId="3C68C945" w:rsidR="00932C4A" w:rsidRPr="00875C5C" w:rsidRDefault="00515B25" w:rsidP="00515B25">
      <w:pPr>
        <w:spacing w:after="0"/>
        <w:ind w:left="-1560"/>
      </w:pPr>
      <w:r w:rsidRPr="00875C5C">
        <w:t xml:space="preserve">  </w:t>
      </w:r>
      <w:r w:rsidR="00932C4A" w:rsidRPr="00875C5C">
        <w:t xml:space="preserve">престарелыми дедушками. Это поверье, чтобы их тоже настигла радость. В </w:t>
      </w:r>
      <w:proofErr w:type="spellStart"/>
      <w:r w:rsidR="00932C4A" w:rsidRPr="00875C5C">
        <w:t>шашу</w:t>
      </w:r>
      <w:proofErr w:type="spellEnd"/>
      <w:r w:rsidRPr="00875C5C">
        <w:t xml:space="preserve"> </w:t>
      </w:r>
      <w:r w:rsidR="00932C4A" w:rsidRPr="00875C5C">
        <w:t xml:space="preserve">можно класть разные сладости и вкусности, такие как: конфеты, сахарки, </w:t>
      </w:r>
      <w:proofErr w:type="spellStart"/>
      <w:r w:rsidR="00932C4A" w:rsidRPr="00875C5C">
        <w:t>леденцы,изюм</w:t>
      </w:r>
      <w:proofErr w:type="spellEnd"/>
      <w:r w:rsidR="00932C4A" w:rsidRPr="00875C5C">
        <w:t xml:space="preserve">, </w:t>
      </w:r>
      <w:proofErr w:type="spellStart"/>
      <w:r w:rsidR="00932C4A" w:rsidRPr="00875C5C">
        <w:t>курт</w:t>
      </w:r>
      <w:proofErr w:type="spellEnd"/>
      <w:r w:rsidR="00932C4A" w:rsidRPr="00875C5C">
        <w:t xml:space="preserve"> и серебряные монеты.</w:t>
      </w:r>
    </w:p>
    <w:p w14:paraId="52C18C8B" w14:textId="2389AC6C" w:rsidR="00932C4A" w:rsidRPr="00875C5C" w:rsidRDefault="00932C4A" w:rsidP="00515B25">
      <w:pPr>
        <w:spacing w:after="0"/>
        <w:ind w:left="-1276"/>
      </w:pPr>
      <w:r w:rsidRPr="00875C5C">
        <w:t xml:space="preserve"> </w:t>
      </w:r>
      <w:proofErr w:type="spellStart"/>
      <w:r w:rsidRPr="00875C5C">
        <w:t>Байғазы</w:t>
      </w:r>
      <w:proofErr w:type="spellEnd"/>
      <w:r w:rsidRPr="00875C5C">
        <w:t xml:space="preserve"> – традиция,</w:t>
      </w:r>
      <w:r w:rsidR="00515B25" w:rsidRPr="00875C5C">
        <w:t xml:space="preserve"> </w:t>
      </w:r>
      <w:r w:rsidRPr="00875C5C">
        <w:t>предусматривающая возможность получения подарка человеком, приобретшим обновку.</w:t>
      </w:r>
    </w:p>
    <w:p w14:paraId="4B17B8E9" w14:textId="7A0757FF" w:rsidR="00932C4A" w:rsidRPr="00875C5C" w:rsidRDefault="00932C4A" w:rsidP="00515B25">
      <w:pPr>
        <w:spacing w:after="0"/>
        <w:ind w:left="-1560" w:right="-568"/>
      </w:pPr>
    </w:p>
    <w:p w14:paraId="681D9F07" w14:textId="77777777" w:rsidR="00932C4A" w:rsidRPr="00875C5C" w:rsidRDefault="00932C4A" w:rsidP="00515B25">
      <w:pPr>
        <w:spacing w:after="0"/>
      </w:pPr>
    </w:p>
    <w:p w14:paraId="0C283369" w14:textId="77777777" w:rsidR="00932C4A" w:rsidRPr="00875C5C" w:rsidRDefault="00932C4A" w:rsidP="00515B25">
      <w:pPr>
        <w:spacing w:after="0"/>
      </w:pPr>
    </w:p>
    <w:p w14:paraId="7D48EF46" w14:textId="77777777" w:rsidR="00932C4A" w:rsidRPr="00875C5C" w:rsidRDefault="00932C4A" w:rsidP="00515B25">
      <w:pPr>
        <w:spacing w:after="0"/>
      </w:pPr>
      <w:r w:rsidRPr="00875C5C">
        <w:t xml:space="preserve"> </w:t>
      </w:r>
    </w:p>
    <w:p w14:paraId="7210501B" w14:textId="77777777" w:rsidR="00932C4A" w:rsidRPr="00875C5C" w:rsidRDefault="00932C4A" w:rsidP="00515B25">
      <w:pPr>
        <w:spacing w:after="0"/>
      </w:pPr>
    </w:p>
    <w:p w14:paraId="48694795" w14:textId="77777777" w:rsidR="00932C4A" w:rsidRPr="00875C5C" w:rsidRDefault="00932C4A" w:rsidP="00515B25">
      <w:pPr>
        <w:spacing w:after="0"/>
      </w:pPr>
    </w:p>
    <w:p w14:paraId="69BA6F41" w14:textId="77777777" w:rsidR="00932C4A" w:rsidRPr="00875C5C" w:rsidRDefault="00932C4A" w:rsidP="00515B25">
      <w:pPr>
        <w:spacing w:after="0"/>
      </w:pPr>
    </w:p>
    <w:p w14:paraId="04B5D73F" w14:textId="7F0807CA" w:rsidR="00932C4A" w:rsidRPr="00875C5C" w:rsidRDefault="00932C4A" w:rsidP="00515B25">
      <w:pPr>
        <w:spacing w:after="0"/>
      </w:pPr>
    </w:p>
    <w:sectPr w:rsidR="00932C4A" w:rsidRPr="00875C5C" w:rsidSect="00515B25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40"/>
    <w:rsid w:val="00433119"/>
    <w:rsid w:val="00515B25"/>
    <w:rsid w:val="00875C5C"/>
    <w:rsid w:val="00932C4A"/>
    <w:rsid w:val="00965B40"/>
    <w:rsid w:val="00E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D79D"/>
  <w15:chartTrackingRefBased/>
  <w15:docId w15:val="{89834062-363C-4E8D-A864-1B131A5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2022-01-12T21:33:00Z</dcterms:created>
  <dcterms:modified xsi:type="dcterms:W3CDTF">2022-01-12T22:07:00Z</dcterms:modified>
</cp:coreProperties>
</file>