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50" w:rsidRPr="00772E50" w:rsidRDefault="00772E50" w:rsidP="00772E50">
      <w:pPr>
        <w:jc w:val="center"/>
        <w:rPr>
          <w:sz w:val="24"/>
          <w:szCs w:val="24"/>
          <w:lang w:val="ru-RU"/>
        </w:rPr>
      </w:pPr>
      <w:bookmarkStart w:id="0" w:name="_GoBack"/>
      <w:r w:rsidRPr="00772E50">
        <w:rPr>
          <w:sz w:val="24"/>
          <w:szCs w:val="24"/>
          <w:lang w:val="ru-RU"/>
        </w:rPr>
        <w:t xml:space="preserve">Поговорим о </w:t>
      </w:r>
      <w:proofErr w:type="spellStart"/>
      <w:r w:rsidRPr="00772E50">
        <w:rPr>
          <w:sz w:val="24"/>
          <w:szCs w:val="24"/>
          <w:lang w:val="ru-RU"/>
        </w:rPr>
        <w:t>созависимых</w:t>
      </w:r>
      <w:proofErr w:type="spellEnd"/>
      <w:r w:rsidRPr="00772E50">
        <w:rPr>
          <w:sz w:val="24"/>
          <w:szCs w:val="24"/>
          <w:lang w:val="ru-RU"/>
        </w:rPr>
        <w:t xml:space="preserve"> отношениях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 xml:space="preserve">Сегодня поговорим о любви или о </w:t>
      </w:r>
      <w:proofErr w:type="spellStart"/>
      <w:r w:rsidRPr="00772E50">
        <w:rPr>
          <w:sz w:val="24"/>
          <w:szCs w:val="24"/>
          <w:lang w:val="ru-RU"/>
        </w:rPr>
        <w:t>созависимых</w:t>
      </w:r>
      <w:proofErr w:type="spellEnd"/>
      <w:r w:rsidRPr="00772E50">
        <w:rPr>
          <w:sz w:val="24"/>
          <w:szCs w:val="24"/>
          <w:lang w:val="ru-RU"/>
        </w:rPr>
        <w:t xml:space="preserve"> отношениях, которые в нашем обществе часто принято называть люб</w:t>
      </w:r>
      <w:r w:rsidRPr="00772E50">
        <w:rPr>
          <w:sz w:val="24"/>
          <w:szCs w:val="24"/>
          <w:lang w:val="ru-RU"/>
        </w:rPr>
        <w:t>овью между мужчиной и женщиной.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Такую любовь часто воспевают в народной эстраде.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Алла Пугачева поет о художнике, который продал все, что имел, разрушил свою жизнь, купив миллионы роз, а потом всю жизнь страдал.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 xml:space="preserve">Наутилус </w:t>
      </w:r>
      <w:proofErr w:type="spellStart"/>
      <w:r w:rsidRPr="00772E50">
        <w:rPr>
          <w:sz w:val="24"/>
          <w:szCs w:val="24"/>
          <w:lang w:val="ru-RU"/>
        </w:rPr>
        <w:t>Помпилиус</w:t>
      </w:r>
      <w:proofErr w:type="spellEnd"/>
      <w:r w:rsidRPr="00772E50">
        <w:rPr>
          <w:sz w:val="24"/>
          <w:szCs w:val="24"/>
          <w:lang w:val="ru-RU"/>
        </w:rPr>
        <w:t xml:space="preserve"> поет о том, что хочет быть с девушкой вплоть до того, что режет пальцы о стекло.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И другие звёзды эстрады поют о люб</w:t>
      </w:r>
      <w:r w:rsidRPr="00772E50">
        <w:rPr>
          <w:sz w:val="24"/>
          <w:szCs w:val="24"/>
          <w:lang w:val="ru-RU"/>
        </w:rPr>
        <w:t>ви, которая приносит страдания.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Такие песни становятся популярными, т.к. откликаются в сердцах многих людей, пе</w:t>
      </w:r>
      <w:r w:rsidRPr="00772E50">
        <w:rPr>
          <w:sz w:val="24"/>
          <w:szCs w:val="24"/>
          <w:lang w:val="ru-RU"/>
        </w:rPr>
        <w:t>ренесших столь сильные чувства.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Уверена, что и в</w:t>
      </w:r>
      <w:r w:rsidRPr="00772E50">
        <w:rPr>
          <w:sz w:val="24"/>
          <w:szCs w:val="24"/>
          <w:lang w:val="ru-RU"/>
        </w:rPr>
        <w:t>ы парочку таких песен назовёте!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Как распознать чувствуете ли любовь или коктейль из чувств, возник</w:t>
      </w:r>
      <w:r w:rsidRPr="00772E50">
        <w:rPr>
          <w:sz w:val="24"/>
          <w:szCs w:val="24"/>
          <w:lang w:val="ru-RU"/>
        </w:rPr>
        <w:t xml:space="preserve">ающих в </w:t>
      </w:r>
      <w:proofErr w:type="spellStart"/>
      <w:r w:rsidRPr="00772E50">
        <w:rPr>
          <w:sz w:val="24"/>
          <w:szCs w:val="24"/>
          <w:lang w:val="ru-RU"/>
        </w:rPr>
        <w:t>созависимых</w:t>
      </w:r>
      <w:proofErr w:type="spellEnd"/>
      <w:r w:rsidRPr="00772E50">
        <w:rPr>
          <w:sz w:val="24"/>
          <w:szCs w:val="24"/>
          <w:lang w:val="ru-RU"/>
        </w:rPr>
        <w:t xml:space="preserve"> отношениях?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Неотъ</w:t>
      </w:r>
      <w:r w:rsidRPr="00772E50">
        <w:rPr>
          <w:sz w:val="24"/>
          <w:szCs w:val="24"/>
          <w:lang w:val="ru-RU"/>
        </w:rPr>
        <w:t xml:space="preserve">емлемыми признаками нахождения в </w:t>
      </w:r>
      <w:proofErr w:type="spellStart"/>
      <w:r w:rsidRPr="00772E50">
        <w:rPr>
          <w:sz w:val="24"/>
          <w:szCs w:val="24"/>
          <w:lang w:val="ru-RU"/>
        </w:rPr>
        <w:t>с</w:t>
      </w:r>
      <w:r w:rsidRPr="00772E50">
        <w:rPr>
          <w:sz w:val="24"/>
          <w:szCs w:val="24"/>
          <w:lang w:val="ru-RU"/>
        </w:rPr>
        <w:t>озависимых</w:t>
      </w:r>
      <w:proofErr w:type="spellEnd"/>
      <w:r w:rsidRPr="00772E50">
        <w:rPr>
          <w:sz w:val="24"/>
          <w:szCs w:val="24"/>
          <w:lang w:val="ru-RU"/>
        </w:rPr>
        <w:t xml:space="preserve"> отношениях являются: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 xml:space="preserve"> 100% внимание на объекте любви, все мысли о нём/о ней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 xml:space="preserve"> контроль объекта любви (что делает, где, когда, с кем находится?)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>зависимость своего настроения от настроения и действий партнёра. Если у партнёра все хорошо, значит и у вас тоже, а если наоборот, то плохого настроения не миновать. Как правило, чаще всего - второй вариант.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Здесь можно сказать о воспетых половинках: "Я - твоя ты - моя половинка"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 xml:space="preserve"> Жертвенность в отношениях. Все для него/нее и детей, а я уж как-то потом.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 xml:space="preserve">Незнание или плохое знание себя и своих интересов. </w:t>
      </w:r>
      <w:proofErr w:type="gramStart"/>
      <w:r w:rsidRPr="00772E50">
        <w:rPr>
          <w:sz w:val="24"/>
          <w:szCs w:val="24"/>
          <w:lang w:val="ru-RU"/>
        </w:rPr>
        <w:t>Неумение  удовлетворять</w:t>
      </w:r>
      <w:proofErr w:type="gramEnd"/>
      <w:r w:rsidRPr="00772E50">
        <w:rPr>
          <w:sz w:val="24"/>
          <w:szCs w:val="24"/>
          <w:lang w:val="ru-RU"/>
        </w:rPr>
        <w:t xml:space="preserve"> свои желания, стремиться к своим целям.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Отсюда фраза: ''Не заметил, как и жизнь прошла!"</w:t>
      </w:r>
    </w:p>
    <w:p w:rsidR="00B02951" w:rsidRPr="00772E50" w:rsidRDefault="00B02951" w:rsidP="00B02951">
      <w:pPr>
        <w:rPr>
          <w:sz w:val="24"/>
          <w:szCs w:val="24"/>
        </w:rPr>
      </w:pPr>
      <w:proofErr w:type="spellStart"/>
      <w:r w:rsidRPr="00772E50">
        <w:rPr>
          <w:sz w:val="24"/>
          <w:szCs w:val="24"/>
        </w:rPr>
        <w:t>Знакомо</w:t>
      </w:r>
      <w:proofErr w:type="spellEnd"/>
      <w:r w:rsidRPr="00772E50">
        <w:rPr>
          <w:sz w:val="24"/>
          <w:szCs w:val="24"/>
        </w:rPr>
        <w:t>?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>Редкое присутствие радости, постоянная тревога, чувство вины, стыда в отношениях. Свое</w:t>
      </w:r>
      <w:r w:rsidRPr="00772E50">
        <w:rPr>
          <w:sz w:val="24"/>
          <w:szCs w:val="24"/>
          <w:lang w:val="ru-RU"/>
        </w:rPr>
        <w:t>о</w:t>
      </w:r>
      <w:r w:rsidRPr="00772E50">
        <w:rPr>
          <w:sz w:val="24"/>
          <w:szCs w:val="24"/>
          <w:lang w:val="ru-RU"/>
        </w:rPr>
        <w:t>бразный коктейль из "ноющих и тянущих" чувств.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>Заниженная самооценка. Постоянная нужда одобрения ваших действий окружением.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 xml:space="preserve">Ваш партнер может часто </w:t>
      </w:r>
      <w:r w:rsidRPr="00772E50">
        <w:rPr>
          <w:sz w:val="24"/>
          <w:szCs w:val="24"/>
          <w:lang w:val="ru-RU"/>
        </w:rPr>
        <w:t>употреблять химические вещества, играть в азартные игры, жить в мобильных девайсах, все время пропадать на работе.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lastRenderedPageBreak/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>Возможно присутствие скандалов с эмоциональным и/или физическим насилием.</w:t>
      </w:r>
    </w:p>
    <w:p w:rsidR="00B02951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rFonts w:ascii="Segoe UI Symbol" w:hAnsi="Segoe UI Symbol" w:cs="Segoe UI Symbol"/>
          <w:sz w:val="24"/>
          <w:szCs w:val="24"/>
          <w:lang w:val="ru-RU"/>
        </w:rPr>
        <w:t>✔</w:t>
      </w:r>
      <w:r w:rsidRPr="00772E50">
        <w:rPr>
          <w:sz w:val="24"/>
          <w:szCs w:val="24"/>
        </w:rPr>
        <w:t>️</w:t>
      </w:r>
      <w:r w:rsidRPr="00772E50">
        <w:rPr>
          <w:sz w:val="24"/>
          <w:szCs w:val="24"/>
          <w:lang w:val="ru-RU"/>
        </w:rPr>
        <w:t xml:space="preserve"> Надежда, что в ваших силах изменить партнёра в лучшую сторону или пар</w:t>
      </w:r>
      <w:r w:rsidRPr="00772E50">
        <w:rPr>
          <w:sz w:val="24"/>
          <w:szCs w:val="24"/>
          <w:lang w:val="ru-RU"/>
        </w:rPr>
        <w:t>тнёр сам осознает и поменяется.</w:t>
      </w:r>
    </w:p>
    <w:p w:rsidR="00241224" w:rsidRPr="00772E50" w:rsidRDefault="00B02951" w:rsidP="00B02951">
      <w:pPr>
        <w:rPr>
          <w:sz w:val="24"/>
          <w:szCs w:val="24"/>
          <w:lang w:val="ru-RU"/>
        </w:rPr>
      </w:pPr>
      <w:r w:rsidRPr="00772E50">
        <w:rPr>
          <w:sz w:val="24"/>
          <w:szCs w:val="24"/>
          <w:lang w:val="ru-RU"/>
        </w:rPr>
        <w:t>Если вы нашли в своих отношениях вышеописанные признаки, стоит обратить на это внимание.</w:t>
      </w:r>
      <w:bookmarkEnd w:id="0"/>
    </w:p>
    <w:sectPr w:rsidR="00241224" w:rsidRPr="00772E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51"/>
    <w:rsid w:val="00241224"/>
    <w:rsid w:val="00772E50"/>
    <w:rsid w:val="00B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0133"/>
  <w15:chartTrackingRefBased/>
  <w15:docId w15:val="{B46308FA-AD2D-4F51-BE0A-27D501D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2022-01-30T12:25:00Z</dcterms:created>
  <dcterms:modified xsi:type="dcterms:W3CDTF">2022-01-30T12:27:00Z</dcterms:modified>
</cp:coreProperties>
</file>