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CD77" w14:textId="77777777" w:rsidR="00C5666C" w:rsidRDefault="00737BC6">
      <w:r>
        <w:t xml:space="preserve">Статьи об освещении и интерьере, а также описание продукции и предметов мебели: </w:t>
      </w:r>
      <w:hyperlink r:id="rId5" w:history="1">
        <w:r w:rsidR="00217721" w:rsidRPr="00682F64">
          <w:rPr>
            <w:rStyle w:val="a3"/>
          </w:rPr>
          <w:t>https://inlavka.ru/news/remont/osveshchenie/</w:t>
        </w:r>
      </w:hyperlink>
    </w:p>
    <w:p w14:paraId="0A781199" w14:textId="77777777" w:rsidR="00217721" w:rsidRDefault="00217721"/>
    <w:p w14:paraId="3B47CA03" w14:textId="77777777" w:rsidR="00217721" w:rsidRDefault="00217721">
      <w:pPr>
        <w:rPr>
          <w:lang w:val="en-US"/>
        </w:rPr>
      </w:pPr>
      <w:hyperlink r:id="rId6" w:history="1">
        <w:r w:rsidRPr="00682F64">
          <w:rPr>
            <w:rStyle w:val="a3"/>
            <w:lang w:val="en-US"/>
          </w:rPr>
          <w:t>https://inlavka.ru/news/vdokhnovenie/vdokhnovlyayushchie-idei/stil-shinuazri-v-nebolshikh-kvartirakh.html</w:t>
        </w:r>
      </w:hyperlink>
    </w:p>
    <w:p w14:paraId="4C1DAE1B" w14:textId="77777777" w:rsidR="00883B1D" w:rsidRDefault="00883B1D">
      <w:pPr>
        <w:rPr>
          <w:lang w:val="en-US"/>
        </w:rPr>
      </w:pPr>
    </w:p>
    <w:p w14:paraId="29AD138F" w14:textId="77777777" w:rsidR="00397F72" w:rsidRPr="00397F72" w:rsidRDefault="00883B1D">
      <w:pPr>
        <w:rPr>
          <w:lang w:val="en-US"/>
        </w:rPr>
      </w:pPr>
      <w:hyperlink r:id="rId7" w:history="1">
        <w:proofErr w:type="gramStart"/>
        <w:r w:rsidRPr="00682F64">
          <w:rPr>
            <w:rStyle w:val="a3"/>
            <w:lang w:val="en-US"/>
          </w:rPr>
          <w:t>https://inlavka.ru/shop/predmety-interera/nastennyy-dekor/obemnyy-dekor/panno-aura-gold.html</w:t>
        </w:r>
      </w:hyperlink>
      <w:r w:rsidR="00397F72">
        <w:rPr>
          <w:lang w:val="en-US"/>
        </w:rPr>
        <w:t xml:space="preserve"> </w:t>
      </w:r>
      <w:bookmarkStart w:id="0" w:name="_GoBack"/>
      <w:bookmarkEnd w:id="0"/>
      <w:r w:rsidR="00397F72">
        <w:t>и т.д.</w:t>
      </w:r>
      <w:proofErr w:type="gramEnd"/>
    </w:p>
    <w:p w14:paraId="6FD40EF1" w14:textId="77777777" w:rsidR="00217721" w:rsidRPr="00217721" w:rsidRDefault="00217721">
      <w:pPr>
        <w:rPr>
          <w:lang w:val="en-US"/>
        </w:rPr>
      </w:pPr>
    </w:p>
    <w:sectPr w:rsidR="00217721" w:rsidRPr="00217721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C6"/>
    <w:rsid w:val="00217721"/>
    <w:rsid w:val="00397F72"/>
    <w:rsid w:val="00516977"/>
    <w:rsid w:val="00737BC6"/>
    <w:rsid w:val="00883B1D"/>
    <w:rsid w:val="00C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8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lavka.ru/news/remont/osveshchenie/" TargetMode="External"/><Relationship Id="rId6" Type="http://schemas.openxmlformats.org/officeDocument/2006/relationships/hyperlink" Target="https://inlavka.ru/news/vdokhnovenie/vdokhnovlyayushchie-idei/stil-shinuazri-v-nebolshikh-kvartirakh.html" TargetMode="External"/><Relationship Id="rId7" Type="http://schemas.openxmlformats.org/officeDocument/2006/relationships/hyperlink" Target="https://inlavka.ru/shop/predmety-interera/nastennyy-dekor/obemnyy-dekor/panno-aura-gold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2</cp:revision>
  <dcterms:created xsi:type="dcterms:W3CDTF">2022-02-25T21:45:00Z</dcterms:created>
  <dcterms:modified xsi:type="dcterms:W3CDTF">2022-02-25T21:51:00Z</dcterms:modified>
</cp:coreProperties>
</file>