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9BE1" w14:textId="77777777" w:rsidR="009F3339" w:rsidRDefault="00596EFA">
      <w:pPr>
        <w:rPr>
          <w:lang w:val="uk-UA"/>
        </w:rPr>
      </w:pPr>
      <w:r>
        <w:t xml:space="preserve">При составлении этой подборки </w:t>
      </w:r>
      <w:r w:rsidR="00A86B4A">
        <w:t>эксперты издания</w:t>
      </w:r>
      <w:r>
        <w:t xml:space="preserve"> </w:t>
      </w:r>
      <w:r>
        <w:rPr>
          <w:lang w:val="en-US"/>
        </w:rPr>
        <w:t>Consumer</w:t>
      </w:r>
      <w:r w:rsidRPr="00596EFA">
        <w:t xml:space="preserve"> </w:t>
      </w:r>
      <w:r>
        <w:rPr>
          <w:lang w:val="en-US"/>
        </w:rPr>
        <w:t>Reports</w:t>
      </w:r>
      <w:r>
        <w:rPr>
          <w:lang w:val="uk-UA"/>
        </w:rPr>
        <w:t xml:space="preserve"> </w:t>
      </w:r>
      <w:r w:rsidR="00A86B4A">
        <w:t xml:space="preserve">брали во внимание огромное количество параметров, таких как надежность, качество и </w:t>
      </w:r>
      <w:r w:rsidR="00135904">
        <w:t xml:space="preserve">безопасность автомобилей, а также их результаты в ходе краш-тестов и индивидуального опыта эксплуатации многих потребителей. Чтобы автопроизводитель оказался в рейтинге, специалистам нужно было провести проверку хотя бы двух автомобилей. </w:t>
      </w:r>
      <w:r w:rsidR="00792C23">
        <w:t xml:space="preserve">В связи с этим в списке не появились марки </w:t>
      </w:r>
      <w:r w:rsidR="00792C23">
        <w:rPr>
          <w:lang w:val="en-US"/>
        </w:rPr>
        <w:t>Fiat</w:t>
      </w:r>
      <w:r w:rsidR="00792C23" w:rsidRPr="00792C23">
        <w:t xml:space="preserve">, </w:t>
      </w:r>
      <w:r w:rsidR="00792C23">
        <w:rPr>
          <w:lang w:val="en-US"/>
        </w:rPr>
        <w:t>Maserati</w:t>
      </w:r>
      <w:r w:rsidR="00792C23" w:rsidRPr="00792C23">
        <w:t xml:space="preserve">, </w:t>
      </w:r>
      <w:r w:rsidR="00792C23">
        <w:rPr>
          <w:lang w:val="uk-UA"/>
        </w:rPr>
        <w:t>УАЗ</w:t>
      </w:r>
      <w:r w:rsidR="00792C23">
        <w:t xml:space="preserve">, </w:t>
      </w:r>
      <w:r w:rsidR="00792C23">
        <w:rPr>
          <w:lang w:val="en-US"/>
        </w:rPr>
        <w:t>Fiat</w:t>
      </w:r>
      <w:r w:rsidR="00792C23" w:rsidRPr="00792C23">
        <w:t xml:space="preserve">, </w:t>
      </w:r>
      <w:r w:rsidR="00792C23">
        <w:rPr>
          <w:lang w:val="en-US"/>
        </w:rPr>
        <w:t>Polestar</w:t>
      </w:r>
      <w:r w:rsidR="00792C23" w:rsidRPr="00792C23">
        <w:t xml:space="preserve">, </w:t>
      </w:r>
      <w:r w:rsidR="00792C23">
        <w:rPr>
          <w:lang w:val="en-US"/>
        </w:rPr>
        <w:t>RAM</w:t>
      </w:r>
      <w:r w:rsidR="00792C23">
        <w:rPr>
          <w:lang w:val="uk-UA"/>
        </w:rPr>
        <w:t xml:space="preserve">. </w:t>
      </w:r>
    </w:p>
    <w:p w14:paraId="234AF854" w14:textId="74C60AD3" w:rsidR="004F4B96" w:rsidRDefault="00792C23">
      <w:r>
        <w:t xml:space="preserve">Наивысшие оценки получила японская автомобилестроительная компания </w:t>
      </w:r>
      <w:r w:rsidR="009F3339">
        <w:rPr>
          <w:lang w:val="en-US"/>
        </w:rPr>
        <w:t>Subaru</w:t>
      </w:r>
      <w:r w:rsidR="009F3339" w:rsidRPr="009F3339">
        <w:t xml:space="preserve"> </w:t>
      </w:r>
      <w:r w:rsidR="009F3339">
        <w:t>–</w:t>
      </w:r>
      <w:r w:rsidR="009F3339" w:rsidRPr="009F3339">
        <w:t xml:space="preserve"> </w:t>
      </w:r>
      <w:r w:rsidR="009F3339">
        <w:t xml:space="preserve">ей удалось собрать 81 балл. На следующих позициях оказались марки </w:t>
      </w:r>
      <w:r w:rsidR="009F3339">
        <w:rPr>
          <w:lang w:val="en-US"/>
        </w:rPr>
        <w:t>BMW</w:t>
      </w:r>
      <w:r w:rsidR="009F3339" w:rsidRPr="009F3339">
        <w:t xml:space="preserve"> </w:t>
      </w:r>
      <w:r w:rsidR="009F3339">
        <w:t xml:space="preserve">и </w:t>
      </w:r>
      <w:r w:rsidR="009F3339">
        <w:rPr>
          <w:lang w:val="en-US"/>
        </w:rPr>
        <w:t>Mazda</w:t>
      </w:r>
      <w:r w:rsidR="009F3339" w:rsidRPr="009F3339">
        <w:t xml:space="preserve"> </w:t>
      </w:r>
      <w:r w:rsidR="009F3339">
        <w:t xml:space="preserve">с одинаковыми результатами в виде 78 баллов. </w:t>
      </w:r>
      <w:r w:rsidR="00215D87">
        <w:t xml:space="preserve">В пятерке лидирующих </w:t>
      </w:r>
      <w:r w:rsidR="00870C52">
        <w:t xml:space="preserve">автоконцернов </w:t>
      </w:r>
      <w:r w:rsidR="003575F2">
        <w:t>присутствуют</w:t>
      </w:r>
      <w:r w:rsidR="00870C52">
        <w:t xml:space="preserve"> марки </w:t>
      </w:r>
      <w:r w:rsidR="00870C52">
        <w:rPr>
          <w:lang w:val="en-US"/>
        </w:rPr>
        <w:t>Lexus</w:t>
      </w:r>
      <w:r w:rsidR="00870C52" w:rsidRPr="00870C52">
        <w:t xml:space="preserve"> </w:t>
      </w:r>
      <w:r w:rsidR="00870C52">
        <w:t xml:space="preserve">и </w:t>
      </w:r>
      <w:r w:rsidR="00870C52">
        <w:rPr>
          <w:lang w:val="en-US"/>
        </w:rPr>
        <w:t>Honda</w:t>
      </w:r>
      <w:r w:rsidR="00870C52" w:rsidRPr="00870C52">
        <w:t xml:space="preserve"> – </w:t>
      </w:r>
      <w:r w:rsidR="00870C52">
        <w:t>они получили 77 очков.</w:t>
      </w:r>
    </w:p>
    <w:p w14:paraId="76BA1A2E" w14:textId="65AAAF67" w:rsidR="00B9248D" w:rsidRPr="0023266A" w:rsidRDefault="00B9248D">
      <w:pPr>
        <w:rPr>
          <w:lang w:val="uk-UA"/>
        </w:rPr>
      </w:pPr>
      <w:r>
        <w:t xml:space="preserve">О </w:t>
      </w:r>
      <w:proofErr w:type="spellStart"/>
      <w:r w:rsidR="0023266A">
        <w:rPr>
          <w:lang w:val="uk-UA"/>
        </w:rPr>
        <w:t>рейтинге</w:t>
      </w:r>
      <w:proofErr w:type="spellEnd"/>
    </w:p>
    <w:p w14:paraId="3B41EE59" w14:textId="2570C015" w:rsidR="00870C52" w:rsidRDefault="006A78D5">
      <w:r>
        <w:t xml:space="preserve">С каждым годом в рейтинге появляются изменения, поскольку модельный ряд ведущих автоконцернов постоянно обновляется, а </w:t>
      </w:r>
      <w:r w:rsidR="00B9248D">
        <w:t xml:space="preserve">конкретные недочеты и проблемы в имеющихся машинах ликвидируются. В 2022 году произошли изменения </w:t>
      </w:r>
      <w:r w:rsidR="00222CD5">
        <w:t xml:space="preserve">на верхних строчках подборки – там оказалась компания </w:t>
      </w:r>
      <w:r w:rsidR="00222CD5">
        <w:rPr>
          <w:lang w:val="en-US"/>
        </w:rPr>
        <w:t>Subaru</w:t>
      </w:r>
      <w:r w:rsidR="00222CD5">
        <w:t xml:space="preserve">, которой удалось превзойти </w:t>
      </w:r>
      <w:r w:rsidR="00222CD5">
        <w:rPr>
          <w:lang w:val="en-US"/>
        </w:rPr>
        <w:t>Mazda</w:t>
      </w:r>
      <w:r w:rsidR="00222CD5" w:rsidRPr="00222CD5">
        <w:t xml:space="preserve"> </w:t>
      </w:r>
      <w:r w:rsidR="00222CD5">
        <w:t xml:space="preserve">и стать самой лучшей. Еще в перечень лидеров вошел немецкий бренд </w:t>
      </w:r>
      <w:r w:rsidR="00222CD5">
        <w:rPr>
          <w:lang w:val="en-US"/>
        </w:rPr>
        <w:t>Audi</w:t>
      </w:r>
      <w:r w:rsidR="00222CD5">
        <w:rPr>
          <w:lang w:val="uk-UA"/>
        </w:rPr>
        <w:t xml:space="preserve">, </w:t>
      </w:r>
      <w:r w:rsidR="00222CD5">
        <w:t>сумевший получить невероятный скачок популярности и подняться на пять позиций.</w:t>
      </w:r>
      <w:r w:rsidR="00222CD5" w:rsidRPr="00222CD5">
        <w:t xml:space="preserve"> </w:t>
      </w:r>
      <w:r w:rsidR="00222CD5">
        <w:rPr>
          <w:lang w:val="en-US"/>
        </w:rPr>
        <w:t>Acura</w:t>
      </w:r>
      <w:r w:rsidR="00222CD5" w:rsidRPr="00982694">
        <w:t xml:space="preserve"> </w:t>
      </w:r>
      <w:r w:rsidR="00222CD5">
        <w:t xml:space="preserve">тоже </w:t>
      </w:r>
      <w:r w:rsidR="00804FF8">
        <w:t>смогла</w:t>
      </w:r>
      <w:r w:rsidR="00982694">
        <w:t xml:space="preserve"> </w:t>
      </w:r>
      <w:r w:rsidR="00804FF8">
        <w:t>завоевать доверие обширной аудитории, собрать</w:t>
      </w:r>
      <w:r w:rsidR="00982694">
        <w:t xml:space="preserve"> массу положительных оценок и подняться на 11 позиций, в сравнении с рейтингами предыдущих лет.</w:t>
      </w:r>
    </w:p>
    <w:p w14:paraId="2DFEB378" w14:textId="66DE9F0C" w:rsidR="00982694" w:rsidRDefault="00982694">
      <w:pPr>
        <w:rPr>
          <w:lang w:val="uk-UA"/>
        </w:rPr>
      </w:pPr>
      <w:r>
        <w:t xml:space="preserve">Однако компания </w:t>
      </w:r>
      <w:r>
        <w:rPr>
          <w:lang w:val="en-US"/>
        </w:rPr>
        <w:t>Tesla</w:t>
      </w:r>
      <w:r w:rsidRPr="009725F6">
        <w:t xml:space="preserve"> </w:t>
      </w:r>
      <w:r w:rsidR="009725F6">
        <w:t xml:space="preserve">оказалась на семь позиций ниже, что связано с некоторыми сложностями, затрагивающими рулевое колесо в новинках </w:t>
      </w:r>
      <w:r w:rsidR="009725F6">
        <w:rPr>
          <w:lang w:val="en-US"/>
        </w:rPr>
        <w:t>Model</w:t>
      </w:r>
      <w:r w:rsidR="009725F6" w:rsidRPr="009725F6">
        <w:t xml:space="preserve"> </w:t>
      </w:r>
      <w:r w:rsidR="009725F6">
        <w:rPr>
          <w:lang w:val="en-US"/>
        </w:rPr>
        <w:t>S</w:t>
      </w:r>
      <w:r w:rsidR="009725F6" w:rsidRPr="009725F6">
        <w:t>/</w:t>
      </w:r>
      <w:r w:rsidR="009725F6">
        <w:rPr>
          <w:lang w:val="en-US"/>
        </w:rPr>
        <w:t>Model</w:t>
      </w:r>
      <w:r w:rsidR="009725F6" w:rsidRPr="009725F6">
        <w:t xml:space="preserve"> </w:t>
      </w:r>
      <w:r w:rsidR="009725F6">
        <w:rPr>
          <w:lang w:val="en-US"/>
        </w:rPr>
        <w:t>X</w:t>
      </w:r>
      <w:r w:rsidR="009725F6">
        <w:rPr>
          <w:lang w:val="uk-UA"/>
        </w:rPr>
        <w:t>.</w:t>
      </w:r>
    </w:p>
    <w:p w14:paraId="05887B7C" w14:textId="014A6746" w:rsidR="0023266A" w:rsidRDefault="000B7478">
      <w:pPr>
        <w:rPr>
          <w:lang w:val="uk-UA"/>
        </w:rPr>
      </w:pPr>
      <w:r>
        <w:t xml:space="preserve">Бренд </w:t>
      </w:r>
      <w:r>
        <w:rPr>
          <w:lang w:val="en-US"/>
        </w:rPr>
        <w:t>Jeep</w:t>
      </w:r>
      <w:r>
        <w:t xml:space="preserve">, у которого были серьезные проблемы с надежностью пикапа </w:t>
      </w:r>
      <w:r>
        <w:rPr>
          <w:lang w:val="en-US"/>
        </w:rPr>
        <w:t>Gladiator</w:t>
      </w:r>
      <w:r>
        <w:rPr>
          <w:lang w:val="uk-UA"/>
        </w:rPr>
        <w:t xml:space="preserve">, </w:t>
      </w:r>
      <w:r w:rsidR="00E1365B">
        <w:t>был закреплен</w:t>
      </w:r>
      <w:r>
        <w:t xml:space="preserve"> на нижних строчках, которые раньше принадлежали марке </w:t>
      </w:r>
      <w:r>
        <w:rPr>
          <w:lang w:val="en-US"/>
        </w:rPr>
        <w:t>Alfa</w:t>
      </w:r>
      <w:r w:rsidRPr="000B7478">
        <w:t xml:space="preserve"> </w:t>
      </w:r>
      <w:r>
        <w:rPr>
          <w:lang w:val="en-US"/>
        </w:rPr>
        <w:t>Romeo</w:t>
      </w:r>
      <w:r>
        <w:rPr>
          <w:lang w:val="uk-UA"/>
        </w:rPr>
        <w:t>.</w:t>
      </w:r>
    </w:p>
    <w:p w14:paraId="6F0F74F0" w14:textId="2B93A38D" w:rsidR="000B7478" w:rsidRDefault="000B7478">
      <w:r>
        <w:t xml:space="preserve">Наши эксперты ежегодно проводят </w:t>
      </w:r>
      <w:r w:rsidR="00600264">
        <w:t>обновление рейтингов, усредняя общие показатели для автомобилей разных марок</w:t>
      </w:r>
      <w:r w:rsidR="0086167C">
        <w:t xml:space="preserve">. Учитываются </w:t>
      </w:r>
      <w:r w:rsidR="00600264">
        <w:t xml:space="preserve">результаты </w:t>
      </w:r>
      <w:r w:rsidR="0086167C">
        <w:t xml:space="preserve">на основе </w:t>
      </w:r>
      <w:r w:rsidR="00600264">
        <w:t>дорожных тестов, ожидаемой надежности и отзывов потребителей о комфорте и удобств</w:t>
      </w:r>
      <w:r w:rsidR="0086167C">
        <w:t>е</w:t>
      </w:r>
      <w:r w:rsidR="00600264">
        <w:t xml:space="preserve"> эксплуатации. </w:t>
      </w:r>
      <w:r w:rsidR="0086167C">
        <w:t>Компании, которым удалось оказаться на верхних позициях, демонстрируют стабильную производительность и надежность.</w:t>
      </w:r>
    </w:p>
    <w:p w14:paraId="59F60F98" w14:textId="079D57A0" w:rsidR="00804FF8" w:rsidRDefault="00804FF8">
      <w:r>
        <w:t xml:space="preserve">Эту подборку можно использовать при выборе </w:t>
      </w:r>
      <w:r w:rsidR="00732755">
        <w:t xml:space="preserve">нового </w:t>
      </w:r>
      <w:r>
        <w:t xml:space="preserve">транспортного средства. Но нужно помнить, что у каждой </w:t>
      </w:r>
      <w:r w:rsidR="00AB567A">
        <w:t>модели</w:t>
      </w:r>
      <w:r>
        <w:t xml:space="preserve"> есть характерные черты и особенности. </w:t>
      </w:r>
      <w:r w:rsidR="00732755">
        <w:t>Поэтому п</w:t>
      </w:r>
      <w:r w:rsidR="00AB567A">
        <w:t>окупатели должны исследовать разные марки, чтобы убедиться в их качестве и надежности.</w:t>
      </w:r>
    </w:p>
    <w:p w14:paraId="03F813BA" w14:textId="723A890C" w:rsidR="00732755" w:rsidRDefault="00732755">
      <w:r>
        <w:t>Как составляется рейтинг?</w:t>
      </w:r>
    </w:p>
    <w:p w14:paraId="4E75FB31" w14:textId="60CADE50" w:rsidR="00CA321D" w:rsidRDefault="00CA321D" w:rsidP="00CA321D">
      <w:r>
        <w:lastRenderedPageBreak/>
        <w:t>При подготовке рейтингов наши специалисты следуют таким принципам и критериям</w:t>
      </w:r>
      <w:r w:rsidRPr="00CA321D">
        <w:t xml:space="preserve">/ </w:t>
      </w:r>
      <w:r>
        <w:t>Общие показатели для разных марок</w:t>
      </w:r>
      <w:r>
        <w:rPr>
          <w:lang w:val="uk-UA"/>
        </w:rPr>
        <w:t xml:space="preserve"> </w:t>
      </w:r>
      <w:r>
        <w:t>основываются на четырех параметрах: испытания в дорожных условиях, степень надежности, безопасность и удовлетворенность пользователей:</w:t>
      </w:r>
    </w:p>
    <w:p w14:paraId="61BF830B" w14:textId="6D90AF3B" w:rsidR="00CA321D" w:rsidRDefault="00CA321D" w:rsidP="00CA321D">
      <w:pPr>
        <w:pStyle w:val="a3"/>
        <w:numPr>
          <w:ilvl w:val="0"/>
          <w:numId w:val="2"/>
        </w:numPr>
      </w:pPr>
      <w:r>
        <w:t xml:space="preserve">Для получения оценки с дорожных испытаний </w:t>
      </w:r>
      <w:r w:rsidR="007F6207">
        <w:t xml:space="preserve">автомобили проверяются по более чем 50 </w:t>
      </w:r>
      <w:r w:rsidR="00E1365B">
        <w:t>«фронтам». Прогнозируемые рейтинги основываются на сложностях, которые возникают у пользователей;</w:t>
      </w:r>
    </w:p>
    <w:p w14:paraId="615391A6" w14:textId="0C765FF4" w:rsidR="00E1365B" w:rsidRDefault="00E1365B" w:rsidP="00CA321D">
      <w:pPr>
        <w:pStyle w:val="a3"/>
        <w:numPr>
          <w:ilvl w:val="0"/>
          <w:numId w:val="2"/>
        </w:numPr>
      </w:pPr>
      <w:r>
        <w:t>Уровень удовлетворенности потребителей. В данном случае учитываются отзывы реальных владельцев конкретных марок авто;</w:t>
      </w:r>
    </w:p>
    <w:p w14:paraId="344BC0AC" w14:textId="54B03021" w:rsidR="00E1365B" w:rsidRDefault="00E1365B" w:rsidP="00CA321D">
      <w:pPr>
        <w:pStyle w:val="a3"/>
        <w:numPr>
          <w:ilvl w:val="0"/>
          <w:numId w:val="2"/>
        </w:numPr>
      </w:pPr>
      <w:r>
        <w:t xml:space="preserve">Степень безопасности. </w:t>
      </w:r>
      <w:r w:rsidR="0034303B">
        <w:t>Подразумевает оценку результатов различных краш-тестов и испытаний.</w:t>
      </w:r>
    </w:p>
    <w:p w14:paraId="0633517C" w14:textId="77777777" w:rsidR="00922B0D" w:rsidRPr="00CA321D" w:rsidRDefault="00922B0D" w:rsidP="00922B0D"/>
    <w:sectPr w:rsidR="00922B0D" w:rsidRPr="00CA3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785"/>
    <w:multiLevelType w:val="hybridMultilevel"/>
    <w:tmpl w:val="D3D40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0E37"/>
    <w:multiLevelType w:val="hybridMultilevel"/>
    <w:tmpl w:val="07B88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FA"/>
    <w:rsid w:val="000B7478"/>
    <w:rsid w:val="00135904"/>
    <w:rsid w:val="00215D87"/>
    <w:rsid w:val="00222CD5"/>
    <w:rsid w:val="0023266A"/>
    <w:rsid w:val="0034303B"/>
    <w:rsid w:val="003575F2"/>
    <w:rsid w:val="004F4B96"/>
    <w:rsid w:val="0057134A"/>
    <w:rsid w:val="00596EFA"/>
    <w:rsid w:val="00600264"/>
    <w:rsid w:val="006A78D5"/>
    <w:rsid w:val="00732755"/>
    <w:rsid w:val="00792C23"/>
    <w:rsid w:val="007F6207"/>
    <w:rsid w:val="00804FF8"/>
    <w:rsid w:val="0086167C"/>
    <w:rsid w:val="00870C52"/>
    <w:rsid w:val="00922B0D"/>
    <w:rsid w:val="009725F6"/>
    <w:rsid w:val="00982694"/>
    <w:rsid w:val="009F3339"/>
    <w:rsid w:val="00A86B4A"/>
    <w:rsid w:val="00AB567A"/>
    <w:rsid w:val="00B04103"/>
    <w:rsid w:val="00B9248D"/>
    <w:rsid w:val="00CA321D"/>
    <w:rsid w:val="00E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A4BF"/>
  <w15:chartTrackingRefBased/>
  <w15:docId w15:val="{3BFF81BD-AA2B-4928-8796-CA88153F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A"/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04103"/>
    <w:pPr>
      <w:keepNext/>
      <w:keepLines/>
      <w:spacing w:before="240" w:after="0"/>
      <w:outlineLvl w:val="0"/>
    </w:pPr>
    <w:rPr>
      <w:rFonts w:eastAsiaTheme="majorEastAsia" w:cstheme="majorBidi"/>
      <w:color w:val="8EAADB" w:themeColor="accent1" w:themeTint="99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713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57134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134A"/>
    <w:rPr>
      <w:rFonts w:ascii="Times New Roman" w:eastAsiaTheme="majorEastAsia" w:hAnsi="Times New Roman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34A"/>
    <w:rPr>
      <w:rFonts w:ascii="Times New Roman" w:eastAsiaTheme="majorEastAsia" w:hAnsi="Times New Roman" w:cstheme="majorBidi"/>
      <w:color w:val="1F3763" w:themeColor="accent1" w:themeShade="7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04103"/>
    <w:rPr>
      <w:rFonts w:ascii="Times New Roman" w:eastAsiaTheme="majorEastAsia" w:hAnsi="Times New Roman" w:cstheme="majorBidi"/>
      <w:color w:val="8EAADB" w:themeColor="accent1" w:themeTint="99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CA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2580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2022-02-27T23:04:00Z</dcterms:created>
  <dcterms:modified xsi:type="dcterms:W3CDTF">2022-02-27T23:38:00Z</dcterms:modified>
</cp:coreProperties>
</file>