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C4CC" w14:textId="0D720ED5" w:rsidR="00910CEC" w:rsidRDefault="003A4866">
      <w:r>
        <w:t xml:space="preserve">Фразы, которые лучше не говорить сотрудникам патрульной службы (в противном случае, </w:t>
      </w:r>
      <w:r w:rsidR="00910CEC">
        <w:t>возможны проблемы)</w:t>
      </w:r>
    </w:p>
    <w:p w14:paraId="6BAFC483" w14:textId="5112CC33" w:rsidR="00910CEC" w:rsidRDefault="00910CEC"/>
    <w:p w14:paraId="5930AF0C" w14:textId="22511542" w:rsidR="00910CEC" w:rsidRDefault="00910CEC">
      <w:r>
        <w:t xml:space="preserve">Во время обычной проверки водительского удостоверения, ПТС или других документов, </w:t>
      </w:r>
      <w:r w:rsidR="00D2377F">
        <w:t>патрульные инспекторы часто задают вопросы, усложняющие общение и вызывающие ряд сложностей. Какие фразы лучше не говорить полицейским, чтобы предотвратить проблемы.</w:t>
      </w:r>
    </w:p>
    <w:p w14:paraId="1BA95886" w14:textId="2FE5DCA1" w:rsidR="00D2377F" w:rsidRDefault="00D2377F">
      <w:r>
        <w:t>«Покажите свои документы? Причина остановки?»</w:t>
      </w:r>
    </w:p>
    <w:p w14:paraId="204DE14F" w14:textId="3ACB023C" w:rsidR="00D2377F" w:rsidRDefault="00D2377F">
      <w:r>
        <w:t>Инспекторы часто приводят примеры, когда водители запрашивают их цель остановки и даже удостоверение лично</w:t>
      </w:r>
      <w:r w:rsidR="00B427D6">
        <w:t xml:space="preserve">сти. </w:t>
      </w:r>
      <w:r w:rsidR="002E6627">
        <w:t xml:space="preserve">Как известно, у полицейских есть десятки причин, чтобы остановить вас и проверить автомобиль. Не надо спрашивать «цель остановки» Лучше задайте такой вопрос: «Товарищ инспектор, а что случилось?». Если </w:t>
      </w:r>
      <w:r w:rsidR="0078491B">
        <w:t xml:space="preserve">инспектор утвердит, что вы нарушили правила дорожного движения, поинтересуйтесь, в чем проблема. </w:t>
      </w:r>
      <w:r w:rsidR="001C30D2">
        <w:t>Главное – сохранять спокойствие и не быть агрессивным.</w:t>
      </w:r>
    </w:p>
    <w:p w14:paraId="19219589" w14:textId="5A97C828" w:rsidR="001C30D2" w:rsidRDefault="00744CDF">
      <w:r>
        <w:t>«Лучше займитесь пьяными и неадекватными»</w:t>
      </w:r>
    </w:p>
    <w:p w14:paraId="0F5EA329" w14:textId="53F406E4" w:rsidR="00744CDF" w:rsidRDefault="00744CDF">
      <w:r>
        <w:t>Еще один пример агрессивного общения с инспекторо</w:t>
      </w:r>
      <w:r w:rsidR="00C47E48">
        <w:t>м, который лучше не практиковать</w:t>
      </w:r>
      <w:r>
        <w:t>.</w:t>
      </w:r>
      <w:r w:rsidR="00C47E48">
        <w:t xml:space="preserve"> Не нужно переваливать все на других и возмущаться</w:t>
      </w:r>
      <w:r>
        <w:t xml:space="preserve"> </w:t>
      </w:r>
      <w:r w:rsidR="00C47E48">
        <w:t xml:space="preserve">– если сотрудник ГИБДД посчитал за нужное остановить вас, значит есть </w:t>
      </w:r>
      <w:r w:rsidR="00A6058B">
        <w:t>весомые причины</w:t>
      </w:r>
      <w:r w:rsidR="00C47E48">
        <w:t xml:space="preserve"> для этого.</w:t>
      </w:r>
    </w:p>
    <w:p w14:paraId="6C23EE8D" w14:textId="74CF9E87" w:rsidR="00A6058B" w:rsidRDefault="00A6058B">
      <w:r>
        <w:t>«Не снимайте меня»</w:t>
      </w:r>
    </w:p>
    <w:p w14:paraId="5C018AC4" w14:textId="07CC1E52" w:rsidR="00A6058B" w:rsidRDefault="00A6058B">
      <w:r>
        <w:t xml:space="preserve">Отдельные автомобилисты не учитывают, что все </w:t>
      </w:r>
      <w:r w:rsidR="00A40930">
        <w:t>проверки выполняются в общественных местах и у полицейских есть право снимать все на камеру. Вместо этого, они агрессивно общаются с инспекторами, запрещая вести съемку.</w:t>
      </w:r>
    </w:p>
    <w:p w14:paraId="3CB3F1F4" w14:textId="512EE739" w:rsidR="00A40930" w:rsidRDefault="00B70D45">
      <w:r>
        <w:t>«Предоставьте документы на оборудование»</w:t>
      </w:r>
    </w:p>
    <w:p w14:paraId="0F694D14" w14:textId="27499A6D" w:rsidR="00B70D45" w:rsidRDefault="00B70D45">
      <w:r>
        <w:t>При выполнении инспектором проверок на факт наличия неправильной тонировки и т.п., водители запрашивают сертификаты и прочие документы, на оборудование. И хоть такое требование является законным, оно доставляет полицейским ряд сложностей. Каждое устройство постоянно проверяется, поэтому риск того</w:t>
      </w:r>
      <w:r w:rsidR="00193BCF">
        <w:t xml:space="preserve">, что мы используем </w:t>
      </w:r>
      <w:r w:rsidR="002A22BD">
        <w:t>неисправное оборудование минимальный.</w:t>
      </w:r>
    </w:p>
    <w:p w14:paraId="4DB61765" w14:textId="66129767" w:rsidR="002A22BD" w:rsidRDefault="002A22BD">
      <w:r>
        <w:t>«Я буду жаловаться»</w:t>
      </w:r>
    </w:p>
    <w:p w14:paraId="72473D5B" w14:textId="14041393" w:rsidR="002A22BD" w:rsidRDefault="002A22BD">
      <w:r>
        <w:t xml:space="preserve">Угрожать инспектору жалобами </w:t>
      </w:r>
      <w:r w:rsidR="000212EC">
        <w:t>– крайне неразумное решение. Подобные высказывания только раздражают сотрудников патрульной службы</w:t>
      </w:r>
      <w:r w:rsidR="00C20A0F">
        <w:t xml:space="preserve">, если они выполняют свои обязанности согласно законодательству. </w:t>
      </w:r>
    </w:p>
    <w:p w14:paraId="7B6FA8FE" w14:textId="10A17DA3" w:rsidR="00C20A0F" w:rsidRDefault="00C20A0F">
      <w:r>
        <w:t>«Это не я, все было по-другому»</w:t>
      </w:r>
    </w:p>
    <w:p w14:paraId="1E5D9D79" w14:textId="40E5DA25" w:rsidR="00C20A0F" w:rsidRDefault="00C20A0F">
      <w:r>
        <w:lastRenderedPageBreak/>
        <w:t>Очень часто водители вступают в споры с инспекторами, утверждая, что они не виновны, либо это были не они и т.п. Даже при наличии доказательств в виде видеозаписей с камер</w:t>
      </w:r>
      <w:r w:rsidR="002E0C1A">
        <w:t>, многие продолжают доказывать свою невиновность и обвинять сотрудников ГИБДД в незаконной остановке. Это только усложняет работу инспектора, заставляя их тратить время и силы на продолжительное объяснение причины остановки и предоставление доказательств.</w:t>
      </w:r>
    </w:p>
    <w:p w14:paraId="4CEEA24B" w14:textId="77777777" w:rsidR="002E0C1A" w:rsidRPr="000212EC" w:rsidRDefault="002E0C1A"/>
    <w:sectPr w:rsidR="002E0C1A" w:rsidRPr="000212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6"/>
    <w:rsid w:val="000212EC"/>
    <w:rsid w:val="00193BCF"/>
    <w:rsid w:val="001C30D2"/>
    <w:rsid w:val="002A22BD"/>
    <w:rsid w:val="002E0C1A"/>
    <w:rsid w:val="002E6627"/>
    <w:rsid w:val="003A4866"/>
    <w:rsid w:val="004F4B96"/>
    <w:rsid w:val="0057134A"/>
    <w:rsid w:val="00744CDF"/>
    <w:rsid w:val="0078491B"/>
    <w:rsid w:val="00910CEC"/>
    <w:rsid w:val="00A40930"/>
    <w:rsid w:val="00A6058B"/>
    <w:rsid w:val="00B04103"/>
    <w:rsid w:val="00B427D6"/>
    <w:rsid w:val="00B70D45"/>
    <w:rsid w:val="00C20A0F"/>
    <w:rsid w:val="00C47E48"/>
    <w:rsid w:val="00D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4814"/>
  <w15:chartTrackingRefBased/>
  <w15:docId w15:val="{2AA4FBF7-A9A4-47C7-9F4D-74574BB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4A"/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04103"/>
    <w:pPr>
      <w:keepNext/>
      <w:keepLines/>
      <w:spacing w:before="240" w:after="0"/>
      <w:outlineLvl w:val="0"/>
    </w:pPr>
    <w:rPr>
      <w:rFonts w:eastAsiaTheme="majorEastAsia" w:cstheme="majorBidi"/>
      <w:color w:val="8EAADB" w:themeColor="accent1" w:themeTint="99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713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57134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134A"/>
    <w:rPr>
      <w:rFonts w:ascii="Times New Roman" w:eastAsiaTheme="majorEastAsia" w:hAnsi="Times New Roman" w:cstheme="majorBidi"/>
      <w:color w:val="2F5496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134A"/>
    <w:rPr>
      <w:rFonts w:ascii="Times New Roman" w:eastAsiaTheme="majorEastAsia" w:hAnsi="Times New Roman" w:cstheme="majorBidi"/>
      <w:color w:val="1F3763" w:themeColor="accent1" w:themeShade="7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04103"/>
    <w:rPr>
      <w:rFonts w:ascii="Times New Roman" w:eastAsiaTheme="majorEastAsia" w:hAnsi="Times New Roman" w:cstheme="majorBidi"/>
      <w:color w:val="8EAADB" w:themeColor="accent1" w:themeTint="99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2120</Characters>
  <Application>Microsoft Office Word</Application>
  <DocSecurity>0</DocSecurity>
  <Lines>45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2022-02-26T16:00:00Z</dcterms:created>
  <dcterms:modified xsi:type="dcterms:W3CDTF">2022-02-26T16:31:00Z</dcterms:modified>
</cp:coreProperties>
</file>