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46" w:rsidRPr="00131AE9" w:rsidRDefault="00FC3446" w:rsidP="00383B15">
      <w:pPr>
        <w:jc w:val="both"/>
      </w:pPr>
      <w:proofErr w:type="spellStart"/>
      <w:r w:rsidRPr="00ED242E">
        <w:rPr>
          <w:rFonts w:ascii="Calibri Light" w:hAnsi="Calibri Light" w:cs="Calibri Light"/>
          <w:i/>
          <w:sz w:val="30"/>
          <w:szCs w:val="30"/>
        </w:rPr>
        <w:t>Title</w:t>
      </w:r>
      <w:proofErr w:type="spellEnd"/>
      <w:r w:rsidRPr="00DA044B">
        <w:t>:</w:t>
      </w:r>
      <w:r w:rsidR="00FF528D">
        <w:t xml:space="preserve"> </w:t>
      </w:r>
      <w:r w:rsidR="00FF528D" w:rsidRPr="00131AE9">
        <w:t>Внутриматочная инсеминация (ВМИ) без боли: показания, преимущества, результат</w:t>
      </w:r>
    </w:p>
    <w:p w:rsidR="00FC3446" w:rsidRDefault="00FC3446" w:rsidP="00383B15">
      <w:pPr>
        <w:jc w:val="both"/>
      </w:pPr>
      <w:proofErr w:type="spellStart"/>
      <w:r w:rsidRPr="00ED242E">
        <w:rPr>
          <w:rFonts w:ascii="Calibri Light" w:hAnsi="Calibri Light" w:cs="Calibri Light"/>
          <w:i/>
          <w:sz w:val="30"/>
          <w:szCs w:val="30"/>
        </w:rPr>
        <w:t>Description</w:t>
      </w:r>
      <w:proofErr w:type="spellEnd"/>
      <w:r w:rsidRPr="00DA044B">
        <w:t>:</w:t>
      </w:r>
      <w:r w:rsidR="00FF528D">
        <w:t xml:space="preserve"> </w:t>
      </w:r>
      <w:r w:rsidR="00FF528D" w:rsidRPr="007E5057">
        <w:t>Искусственная инсеминация</w:t>
      </w:r>
      <w:r w:rsidR="00FF528D">
        <w:t xml:space="preserve"> </w:t>
      </w:r>
      <w:r w:rsidR="00FF528D" w:rsidRPr="00FC3446">
        <w:t>(ВМИ)</w:t>
      </w:r>
      <w:r w:rsidR="00FF528D">
        <w:t xml:space="preserve"> –</w:t>
      </w:r>
      <w:r w:rsidR="00FF528D">
        <w:t xml:space="preserve"> </w:t>
      </w:r>
      <w:r w:rsidR="00551468">
        <w:t xml:space="preserve">эффективная </w:t>
      </w:r>
      <w:r w:rsidR="00FF528D">
        <w:t xml:space="preserve">технология </w:t>
      </w:r>
      <w:r w:rsidR="00FF528D" w:rsidRPr="00551468">
        <w:t>лечения бесплодия</w:t>
      </w:r>
      <w:r w:rsidR="00FF528D">
        <w:t xml:space="preserve"> путем </w:t>
      </w:r>
      <w:r w:rsidR="00FF528D" w:rsidRPr="00FC3446">
        <w:t>введения</w:t>
      </w:r>
      <w:r w:rsidR="00FF528D">
        <w:t xml:space="preserve"> </w:t>
      </w:r>
      <w:r w:rsidR="00FF528D" w:rsidRPr="00FC3446">
        <w:t>спермы</w:t>
      </w:r>
      <w:r w:rsidR="00FF528D">
        <w:t xml:space="preserve"> </w:t>
      </w:r>
      <w:r w:rsidR="00FF528D" w:rsidRPr="00FC3446">
        <w:t>партнера</w:t>
      </w:r>
      <w:r w:rsidR="00FF528D">
        <w:t xml:space="preserve"> или донора </w:t>
      </w:r>
      <w:r w:rsidR="00FF528D" w:rsidRPr="00FC3446">
        <w:t>в</w:t>
      </w:r>
      <w:r w:rsidR="00FF528D">
        <w:t xml:space="preserve"> матку.</w:t>
      </w:r>
    </w:p>
    <w:p w:rsidR="007A5E8C" w:rsidRPr="00FC3446" w:rsidRDefault="007A5E8C" w:rsidP="00383B15">
      <w:pPr>
        <w:spacing w:after="0" w:line="240" w:lineRule="auto"/>
        <w:jc w:val="both"/>
      </w:pPr>
    </w:p>
    <w:p w:rsidR="007A5E8C" w:rsidRPr="00131AE9" w:rsidRDefault="00383B15" w:rsidP="00131AE9">
      <w:pPr>
        <w:spacing w:line="240" w:lineRule="auto"/>
        <w:rPr>
          <w:sz w:val="40"/>
          <w:szCs w:val="40"/>
        </w:rPr>
      </w:pPr>
      <w:r w:rsidRPr="00131AE9">
        <w:rPr>
          <w:sz w:val="40"/>
          <w:szCs w:val="40"/>
        </w:rPr>
        <w:t>Внутриматочная инсеминация</w:t>
      </w:r>
      <w:r w:rsidR="009B1CD7" w:rsidRPr="00131AE9">
        <w:rPr>
          <w:sz w:val="40"/>
          <w:szCs w:val="40"/>
        </w:rPr>
        <w:t xml:space="preserve">: показания к проведению и </w:t>
      </w:r>
      <w:r w:rsidR="00966020" w:rsidRPr="00131AE9">
        <w:rPr>
          <w:sz w:val="40"/>
          <w:szCs w:val="40"/>
        </w:rPr>
        <w:t>особенности лечения</w:t>
      </w:r>
    </w:p>
    <w:p w:rsidR="007A5E8C" w:rsidRPr="00FC3446" w:rsidRDefault="007A5E8C" w:rsidP="00383B15">
      <w:pPr>
        <w:spacing w:after="0" w:line="240" w:lineRule="auto"/>
        <w:jc w:val="both"/>
      </w:pPr>
    </w:p>
    <w:p w:rsidR="007A5E8C" w:rsidRDefault="00392D01" w:rsidP="00383B15">
      <w:pPr>
        <w:spacing w:after="0" w:line="240" w:lineRule="auto"/>
        <w:jc w:val="both"/>
      </w:pPr>
      <w:r w:rsidRPr="007E5057">
        <w:t>Искусс</w:t>
      </w:r>
      <w:r w:rsidR="00FC3446" w:rsidRPr="007E5057">
        <w:t>т</w:t>
      </w:r>
      <w:r w:rsidRPr="007E5057">
        <w:t>венная</w:t>
      </w:r>
      <w:r w:rsidR="00383B15" w:rsidRPr="007E5057">
        <w:t xml:space="preserve"> </w:t>
      </w:r>
      <w:r w:rsidRPr="007E5057">
        <w:t>инсеминация</w:t>
      </w:r>
      <w:r w:rsidR="00383B15">
        <w:t xml:space="preserve"> </w:t>
      </w:r>
      <w:r w:rsidRPr="00FC3446">
        <w:t>(ВМИ)</w:t>
      </w:r>
      <w:r w:rsidR="00383B15">
        <w:t xml:space="preserve"> – </w:t>
      </w:r>
      <w:r w:rsidR="00442290">
        <w:t xml:space="preserve">безболезненная </w:t>
      </w:r>
      <w:r w:rsidR="00383B15">
        <w:t xml:space="preserve">технология </w:t>
      </w:r>
      <w:r w:rsidR="00383B15" w:rsidRPr="00442290">
        <w:rPr>
          <w:b/>
        </w:rPr>
        <w:t>лечения бесплодия</w:t>
      </w:r>
      <w:r w:rsidR="00383B15">
        <w:t xml:space="preserve"> путем </w:t>
      </w:r>
      <w:r w:rsidRPr="00FC3446">
        <w:t>введения</w:t>
      </w:r>
      <w:r w:rsidR="00383B15">
        <w:t xml:space="preserve"> предварительно </w:t>
      </w:r>
      <w:r w:rsidRPr="00FC3446">
        <w:t>обработанной</w:t>
      </w:r>
      <w:r w:rsidR="00383B15">
        <w:t xml:space="preserve"> в лаборатории </w:t>
      </w:r>
      <w:r w:rsidRPr="00FC3446">
        <w:t>спермы</w:t>
      </w:r>
      <w:r w:rsidR="00383B15">
        <w:t xml:space="preserve"> </w:t>
      </w:r>
      <w:r w:rsidRPr="00FC3446">
        <w:t>партнера</w:t>
      </w:r>
      <w:r w:rsidR="00532A60">
        <w:t xml:space="preserve"> или донора</w:t>
      </w:r>
      <w:r w:rsidR="00383B15">
        <w:t xml:space="preserve"> </w:t>
      </w:r>
      <w:r w:rsidRPr="00FC3446">
        <w:t>в</w:t>
      </w:r>
      <w:r w:rsidR="00383B15">
        <w:t xml:space="preserve"> </w:t>
      </w:r>
      <w:r w:rsidRPr="00FC3446">
        <w:t>канал</w:t>
      </w:r>
      <w:r w:rsidR="00383B15">
        <w:t xml:space="preserve"> </w:t>
      </w:r>
      <w:r w:rsidRPr="00FC3446">
        <w:t>шейки</w:t>
      </w:r>
      <w:r w:rsidR="00383B15">
        <w:t xml:space="preserve"> </w:t>
      </w:r>
      <w:r w:rsidRPr="00FC3446">
        <w:t>матк</w:t>
      </w:r>
      <w:r w:rsidRPr="00FC3446">
        <w:t>и</w:t>
      </w:r>
      <w:r w:rsidR="00383B15">
        <w:t xml:space="preserve"> </w:t>
      </w:r>
      <w:r w:rsidRPr="00FC3446">
        <w:t>или</w:t>
      </w:r>
      <w:r w:rsidR="00383B15">
        <w:t xml:space="preserve"> напрямую в матк</w:t>
      </w:r>
      <w:r w:rsidR="006743AE">
        <w:t>у</w:t>
      </w:r>
      <w:r w:rsidR="00383B15">
        <w:t>.</w:t>
      </w:r>
      <w:r w:rsidR="006743AE">
        <w:t xml:space="preserve"> Количество сперматозоидов, проникающих в полость матки, возрастает в 100 и более раз.</w:t>
      </w:r>
      <w:r w:rsidR="00426A75">
        <w:t xml:space="preserve"> Ранее данный метод применялся для </w:t>
      </w:r>
      <w:r w:rsidR="00426A75" w:rsidRPr="007E5057">
        <w:rPr>
          <w:b/>
        </w:rPr>
        <w:t>лечения</w:t>
      </w:r>
      <w:r w:rsidR="00426A75">
        <w:t xml:space="preserve"> </w:t>
      </w:r>
      <w:r w:rsidR="00426A75" w:rsidRPr="007E5057">
        <w:rPr>
          <w:b/>
        </w:rPr>
        <w:t>бесплодия</w:t>
      </w:r>
      <w:r w:rsidR="007E5057">
        <w:t xml:space="preserve"> у мужчин,</w:t>
      </w:r>
      <w:r w:rsidR="00426A75">
        <w:t xml:space="preserve"> сегодня показания к процедуре</w:t>
      </w:r>
      <w:r w:rsidR="0017143D">
        <w:t xml:space="preserve"> существенно расширены.</w:t>
      </w:r>
    </w:p>
    <w:p w:rsidR="00966020" w:rsidRDefault="00966020" w:rsidP="00383B15">
      <w:pPr>
        <w:spacing w:after="0" w:line="240" w:lineRule="auto"/>
        <w:jc w:val="both"/>
      </w:pPr>
    </w:p>
    <w:p w:rsidR="00966020" w:rsidRPr="002104F9" w:rsidRDefault="00966020" w:rsidP="00383B15">
      <w:pPr>
        <w:spacing w:after="0" w:line="240" w:lineRule="auto"/>
        <w:jc w:val="both"/>
        <w:rPr>
          <w:sz w:val="30"/>
          <w:szCs w:val="30"/>
        </w:rPr>
      </w:pPr>
      <w:r w:rsidRPr="002104F9">
        <w:rPr>
          <w:sz w:val="30"/>
          <w:szCs w:val="30"/>
        </w:rPr>
        <w:t>Показания к проведению внутриматочной инсеминации</w:t>
      </w:r>
    </w:p>
    <w:p w:rsidR="00966020" w:rsidRDefault="00966020" w:rsidP="00383B15">
      <w:pPr>
        <w:spacing w:after="0" w:line="240" w:lineRule="auto"/>
        <w:jc w:val="both"/>
      </w:pPr>
    </w:p>
    <w:p w:rsidR="00966020" w:rsidRDefault="00B426D8" w:rsidP="00383B15">
      <w:pPr>
        <w:spacing w:after="0" w:line="240" w:lineRule="auto"/>
        <w:jc w:val="both"/>
      </w:pPr>
      <w:r>
        <w:t>Сохраненная проходимость маточных труб</w:t>
      </w:r>
      <w:r w:rsidR="00702D76">
        <w:t xml:space="preserve">, естественный или стимулированный овуляционный цикл – главные условия проведения ВМИ. Используется предварительно замороженная или свежая сперма, прошедшая обработку для повышения показателей подвижности </w:t>
      </w:r>
      <w:r w:rsidR="00702D76" w:rsidRPr="00FC3446">
        <w:t>сперматозоидов</w:t>
      </w:r>
      <w:r w:rsidR="00702D76">
        <w:t xml:space="preserve">. Для лучших результатов </w:t>
      </w:r>
      <w:r w:rsidR="00421F76" w:rsidRPr="00421F76">
        <w:rPr>
          <w:b/>
        </w:rPr>
        <w:t>планирования беременности</w:t>
      </w:r>
      <w:r w:rsidR="00421F76">
        <w:t xml:space="preserve"> </w:t>
      </w:r>
      <w:r w:rsidR="00702D76">
        <w:t>рекомендуется 3 цикла и</w:t>
      </w:r>
      <w:r w:rsidR="00702D76" w:rsidRPr="00FC3446">
        <w:t>скусс</w:t>
      </w:r>
      <w:r w:rsidR="00702D76">
        <w:t>т</w:t>
      </w:r>
      <w:r w:rsidR="00702D76" w:rsidRPr="00FC3446">
        <w:t>венн</w:t>
      </w:r>
      <w:r w:rsidR="00702D76">
        <w:t>ой</w:t>
      </w:r>
      <w:r w:rsidR="00702D76">
        <w:t xml:space="preserve"> </w:t>
      </w:r>
      <w:r w:rsidR="00702D76">
        <w:t>инсеминации.</w:t>
      </w:r>
      <w:r w:rsidR="003B78F7">
        <w:t xml:space="preserve"> Сперма вводится в период овуляции при условии достижения размера </w:t>
      </w:r>
      <w:r w:rsidR="003B78F7" w:rsidRPr="00FC3446">
        <w:t>доминантн</w:t>
      </w:r>
      <w:r w:rsidR="003B78F7">
        <w:t>ого</w:t>
      </w:r>
      <w:r w:rsidR="003B78F7">
        <w:t xml:space="preserve"> </w:t>
      </w:r>
      <w:r w:rsidR="003B78F7" w:rsidRPr="00FC3446">
        <w:t>фолликул</w:t>
      </w:r>
      <w:r w:rsidR="007801A0">
        <w:t>а</w:t>
      </w:r>
      <w:r w:rsidR="003B78F7">
        <w:t xml:space="preserve"> </w:t>
      </w:r>
      <w:r w:rsidR="003B78F7" w:rsidRPr="00FC3446">
        <w:t>более</w:t>
      </w:r>
      <w:r w:rsidR="003B78F7">
        <w:t xml:space="preserve"> </w:t>
      </w:r>
      <w:r w:rsidR="003B78F7" w:rsidRPr="00FC3446">
        <w:t>18</w:t>
      </w:r>
      <w:r w:rsidR="003B78F7">
        <w:t xml:space="preserve"> </w:t>
      </w:r>
      <w:r w:rsidR="003B78F7" w:rsidRPr="00FC3446">
        <w:t>мм</w:t>
      </w:r>
      <w:r w:rsidR="003B78F7">
        <w:t>.</w:t>
      </w:r>
    </w:p>
    <w:p w:rsidR="0017143D" w:rsidRDefault="0017143D" w:rsidP="00383B15">
      <w:pPr>
        <w:spacing w:after="0" w:line="240" w:lineRule="auto"/>
        <w:jc w:val="both"/>
      </w:pPr>
    </w:p>
    <w:p w:rsidR="0017143D" w:rsidRPr="002104F9" w:rsidRDefault="0017143D" w:rsidP="00383B15">
      <w:pPr>
        <w:spacing w:after="0" w:line="240" w:lineRule="auto"/>
        <w:jc w:val="both"/>
        <w:rPr>
          <w:sz w:val="30"/>
          <w:szCs w:val="30"/>
        </w:rPr>
      </w:pPr>
      <w:r w:rsidRPr="002104F9">
        <w:rPr>
          <w:sz w:val="30"/>
          <w:szCs w:val="30"/>
        </w:rPr>
        <w:t>ВМИ с использованием спермы партнера проводится, если:</w:t>
      </w:r>
    </w:p>
    <w:p w:rsidR="0017143D" w:rsidRDefault="0017143D" w:rsidP="00383B15">
      <w:pPr>
        <w:spacing w:after="0" w:line="240" w:lineRule="auto"/>
        <w:jc w:val="both"/>
      </w:pPr>
    </w:p>
    <w:p w:rsidR="0017143D" w:rsidRDefault="0017143D" w:rsidP="00383B15">
      <w:pPr>
        <w:spacing w:after="0" w:line="240" w:lineRule="auto"/>
        <w:jc w:val="both"/>
      </w:pPr>
      <w:r>
        <w:t>- снижена активность</w:t>
      </w:r>
      <w:r w:rsidR="00B67CAB">
        <w:t xml:space="preserve"> и количество</w:t>
      </w:r>
      <w:r>
        <w:t xml:space="preserve"> сперматозоидов;</w:t>
      </w:r>
    </w:p>
    <w:p w:rsidR="0017143D" w:rsidRDefault="0017143D" w:rsidP="00383B15">
      <w:pPr>
        <w:spacing w:after="0" w:line="240" w:lineRule="auto"/>
        <w:jc w:val="both"/>
      </w:pPr>
      <w:r>
        <w:t xml:space="preserve">- </w:t>
      </w:r>
      <w:r w:rsidR="00B67CAB">
        <w:t>ухудшилось качество сперматозоидов</w:t>
      </w:r>
      <w:r w:rsidR="005A341C">
        <w:t>, вязкость спермы повышена</w:t>
      </w:r>
      <w:r w:rsidR="00B67CAB">
        <w:t>;</w:t>
      </w:r>
    </w:p>
    <w:p w:rsidR="00B67CAB" w:rsidRDefault="00B67CAB" w:rsidP="00383B15">
      <w:pPr>
        <w:spacing w:after="0" w:line="240" w:lineRule="auto"/>
        <w:jc w:val="both"/>
      </w:pPr>
      <w:r>
        <w:t>- ведение половой жизни одним из партнеров невозможно;</w:t>
      </w:r>
    </w:p>
    <w:p w:rsidR="00B67CAB" w:rsidRDefault="005A341C" w:rsidP="00383B15">
      <w:pPr>
        <w:spacing w:after="0" w:line="240" w:lineRule="auto"/>
        <w:jc w:val="both"/>
      </w:pPr>
      <w:r>
        <w:t xml:space="preserve">- присутствуют </w:t>
      </w:r>
      <w:proofErr w:type="spellStart"/>
      <w:r>
        <w:t>эякуляторно</w:t>
      </w:r>
      <w:proofErr w:type="spellEnd"/>
      <w:r>
        <w:t>-сексуальные расстройства.</w:t>
      </w:r>
    </w:p>
    <w:p w:rsidR="005A341C" w:rsidRDefault="005A341C" w:rsidP="00383B15">
      <w:pPr>
        <w:spacing w:after="0" w:line="240" w:lineRule="auto"/>
        <w:jc w:val="both"/>
      </w:pPr>
    </w:p>
    <w:p w:rsidR="005A341C" w:rsidRPr="002104F9" w:rsidRDefault="003F6E03" w:rsidP="00383B15">
      <w:pPr>
        <w:spacing w:after="0" w:line="240" w:lineRule="auto"/>
        <w:jc w:val="both"/>
        <w:rPr>
          <w:sz w:val="30"/>
          <w:szCs w:val="30"/>
        </w:rPr>
      </w:pPr>
      <w:r w:rsidRPr="002104F9">
        <w:rPr>
          <w:sz w:val="30"/>
          <w:szCs w:val="30"/>
        </w:rPr>
        <w:t>ВМИ со спермой донора назначается, если:</w:t>
      </w:r>
    </w:p>
    <w:p w:rsidR="003F6E03" w:rsidRDefault="003F6E03" w:rsidP="00383B15">
      <w:pPr>
        <w:spacing w:after="0" w:line="240" w:lineRule="auto"/>
        <w:jc w:val="both"/>
      </w:pPr>
    </w:p>
    <w:p w:rsidR="003F6E03" w:rsidRDefault="003F6E03" w:rsidP="00383B15">
      <w:pPr>
        <w:spacing w:after="0" w:line="240" w:lineRule="auto"/>
        <w:jc w:val="both"/>
      </w:pPr>
      <w:r>
        <w:t>- в сперме постоянного партнера отстутсвуют сперматозоиды, способные к оплодотворению;</w:t>
      </w:r>
    </w:p>
    <w:p w:rsidR="003F6E03" w:rsidRDefault="003F6E03" w:rsidP="00383B15">
      <w:pPr>
        <w:spacing w:after="0" w:line="240" w:lineRule="auto"/>
        <w:jc w:val="both"/>
      </w:pPr>
      <w:r>
        <w:t>- у партнера</w:t>
      </w:r>
      <w:r w:rsidR="003B6E78">
        <w:t xml:space="preserve"> диагностирован ВИЧ,</w:t>
      </w:r>
      <w:r>
        <w:t xml:space="preserve"> есть генетические </w:t>
      </w:r>
      <w:r w:rsidR="00DE085F">
        <w:t xml:space="preserve">и серьезные наследственные </w:t>
      </w:r>
      <w:r>
        <w:t>заболевания</w:t>
      </w:r>
      <w:r w:rsidR="00DE085F">
        <w:t>;</w:t>
      </w:r>
    </w:p>
    <w:p w:rsidR="00DE085F" w:rsidRDefault="00DE085F" w:rsidP="00383B15">
      <w:pPr>
        <w:spacing w:after="0" w:line="240" w:lineRule="auto"/>
        <w:jc w:val="both"/>
      </w:pPr>
      <w:r>
        <w:t xml:space="preserve">- </w:t>
      </w:r>
      <w:r w:rsidR="003B6E78">
        <w:t>существует</w:t>
      </w:r>
      <w:r>
        <w:t xml:space="preserve"> риск возникновения тяжелого резус-конфликта</w:t>
      </w:r>
      <w:r w:rsidR="003B6E78">
        <w:t>;</w:t>
      </w:r>
    </w:p>
    <w:p w:rsidR="003B6E78" w:rsidRDefault="003B6E78" w:rsidP="00383B15">
      <w:pPr>
        <w:spacing w:after="0" w:line="240" w:lineRule="auto"/>
        <w:jc w:val="both"/>
      </w:pPr>
      <w:r>
        <w:t>- у женщины отсутствует постоянный половой партнер.</w:t>
      </w:r>
    </w:p>
    <w:p w:rsidR="0017143D" w:rsidRDefault="0017143D" w:rsidP="00383B15">
      <w:pPr>
        <w:spacing w:after="0" w:line="240" w:lineRule="auto"/>
        <w:jc w:val="both"/>
      </w:pPr>
    </w:p>
    <w:p w:rsidR="0017143D" w:rsidRPr="002104F9" w:rsidRDefault="007801A0" w:rsidP="00383B15">
      <w:pPr>
        <w:spacing w:after="0" w:line="240" w:lineRule="auto"/>
        <w:jc w:val="both"/>
        <w:rPr>
          <w:rStyle w:val="af2"/>
          <w:rFonts w:ascii="Arial" w:hAnsi="Arial" w:cs="Arial"/>
          <w:b/>
          <w:bCs/>
          <w:i w:val="0"/>
          <w:iCs w:val="0"/>
          <w:color w:val="5F6368"/>
          <w:sz w:val="30"/>
          <w:szCs w:val="30"/>
          <w:shd w:val="clear" w:color="auto" w:fill="FFFFFF"/>
        </w:rPr>
      </w:pPr>
      <w:r w:rsidRPr="002104F9">
        <w:rPr>
          <w:sz w:val="30"/>
          <w:szCs w:val="30"/>
        </w:rPr>
        <w:t xml:space="preserve">Противопоказания к </w:t>
      </w:r>
      <w:r w:rsidR="004F3520" w:rsidRPr="002104F9">
        <w:rPr>
          <w:sz w:val="30"/>
          <w:szCs w:val="30"/>
        </w:rPr>
        <w:t>внутриматочной инсеминации</w:t>
      </w:r>
    </w:p>
    <w:p w:rsidR="004F3520" w:rsidRDefault="004F3520" w:rsidP="00383B15">
      <w:pPr>
        <w:spacing w:after="0" w:line="240" w:lineRule="auto"/>
        <w:jc w:val="both"/>
        <w:rPr>
          <w:rStyle w:val="af2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</w:pPr>
    </w:p>
    <w:p w:rsidR="004F3520" w:rsidRDefault="004F3520" w:rsidP="00383B15">
      <w:pPr>
        <w:spacing w:after="0" w:line="240" w:lineRule="auto"/>
        <w:jc w:val="both"/>
      </w:pPr>
      <w:r>
        <w:t xml:space="preserve">ВМИ противопоказана, если при </w:t>
      </w:r>
      <w:r w:rsidRPr="004F3520">
        <w:rPr>
          <w:b/>
        </w:rPr>
        <w:t>планировании беременности</w:t>
      </w:r>
      <w:r>
        <w:t xml:space="preserve"> у женщины присутствует непроходимость маточных труб, </w:t>
      </w:r>
      <w:r w:rsidR="00442290">
        <w:t xml:space="preserve">диагностированы такие заболевания матки, как </w:t>
      </w:r>
      <w:r w:rsidR="00442290" w:rsidRPr="00FC3446">
        <w:t>гиперплазия</w:t>
      </w:r>
      <w:r w:rsidR="00442290">
        <w:t xml:space="preserve"> </w:t>
      </w:r>
      <w:r w:rsidR="00442290" w:rsidRPr="00FC3446">
        <w:t>эндометрия</w:t>
      </w:r>
      <w:r w:rsidR="00442290">
        <w:t>, полип</w:t>
      </w:r>
      <w:r w:rsidR="00511AE9">
        <w:t xml:space="preserve"> и др. Острые воспалительные процессы половой системы и аномалии развития матки также являются </w:t>
      </w:r>
      <w:r w:rsidR="00591700">
        <w:t xml:space="preserve">серьезными </w:t>
      </w:r>
      <w:r w:rsidR="00794354">
        <w:t>противопоказаниями к ВМИ.</w:t>
      </w:r>
    </w:p>
    <w:p w:rsidR="00702D76" w:rsidRDefault="00702D76" w:rsidP="00383B15">
      <w:pPr>
        <w:spacing w:after="0" w:line="240" w:lineRule="auto"/>
        <w:jc w:val="both"/>
      </w:pPr>
    </w:p>
    <w:p w:rsidR="00702D76" w:rsidRPr="00131AE9" w:rsidRDefault="00131AE9" w:rsidP="00383B15">
      <w:pPr>
        <w:spacing w:after="0" w:line="240" w:lineRule="auto"/>
        <w:jc w:val="both"/>
        <w:rPr>
          <w:b/>
          <w:color w:val="FF0000"/>
        </w:rPr>
      </w:pPr>
      <w:r w:rsidRPr="00131AE9">
        <w:rPr>
          <w:b/>
          <w:color w:val="FF0000"/>
        </w:rPr>
        <w:t>Уникальность текста 100%</w:t>
      </w:r>
    </w:p>
    <w:p w:rsidR="00131AE9" w:rsidRDefault="00131AE9" w:rsidP="00383B15">
      <w:pPr>
        <w:spacing w:after="0" w:line="240" w:lineRule="auto"/>
        <w:jc w:val="both"/>
      </w:pPr>
      <w:hyperlink r:id="rId4" w:history="1">
        <w:r w:rsidRPr="00A34BDD">
          <w:rPr>
            <w:rStyle w:val="af3"/>
          </w:rPr>
          <w:t>https://text.ru/antiplagiat/61c3044fa3c1e</w:t>
        </w:r>
      </w:hyperlink>
      <w:r>
        <w:t xml:space="preserve"> </w:t>
      </w:r>
    </w:p>
    <w:p w:rsidR="00383B15" w:rsidRPr="00FC3446" w:rsidRDefault="00383B15" w:rsidP="00383B15">
      <w:pPr>
        <w:spacing w:after="0" w:line="240" w:lineRule="auto"/>
        <w:jc w:val="both"/>
      </w:pPr>
    </w:p>
    <w:p w:rsidR="007A5E8C" w:rsidRDefault="007A5E8C" w:rsidP="00383B15">
      <w:pPr>
        <w:spacing w:after="0" w:line="240" w:lineRule="auto"/>
        <w:jc w:val="both"/>
      </w:pPr>
    </w:p>
    <w:p w:rsidR="00131AE9" w:rsidRDefault="00131AE9" w:rsidP="00383B15">
      <w:pPr>
        <w:spacing w:after="0" w:line="240" w:lineRule="auto"/>
        <w:jc w:val="both"/>
      </w:pPr>
    </w:p>
    <w:p w:rsidR="00131AE9" w:rsidRPr="00DA044B" w:rsidRDefault="00131AE9" w:rsidP="00131AE9">
      <w:pPr>
        <w:jc w:val="both"/>
      </w:pPr>
      <w:proofErr w:type="spellStart"/>
      <w:r w:rsidRPr="00ED242E">
        <w:rPr>
          <w:rFonts w:ascii="Calibri Light" w:hAnsi="Calibri Light" w:cs="Calibri Light"/>
          <w:i/>
          <w:sz w:val="30"/>
          <w:szCs w:val="30"/>
        </w:rPr>
        <w:t>Title</w:t>
      </w:r>
      <w:proofErr w:type="spellEnd"/>
      <w:r w:rsidRPr="00DA044B">
        <w:t>:</w:t>
      </w:r>
      <w:r w:rsidR="00E612F4">
        <w:t xml:space="preserve"> Может ли с ЭКО родится здоровый ребенок?</w:t>
      </w:r>
    </w:p>
    <w:p w:rsidR="00131AE9" w:rsidRDefault="00131AE9" w:rsidP="00131AE9">
      <w:pPr>
        <w:spacing w:after="0" w:line="240" w:lineRule="auto"/>
        <w:jc w:val="both"/>
      </w:pPr>
      <w:proofErr w:type="spellStart"/>
      <w:r w:rsidRPr="00ED242E">
        <w:rPr>
          <w:rFonts w:ascii="Calibri Light" w:hAnsi="Calibri Light" w:cs="Calibri Light"/>
          <w:i/>
          <w:sz w:val="30"/>
          <w:szCs w:val="30"/>
        </w:rPr>
        <w:t>Description</w:t>
      </w:r>
      <w:proofErr w:type="spellEnd"/>
      <w:r w:rsidRPr="00DA044B">
        <w:t>:</w:t>
      </w:r>
      <w:r>
        <w:t xml:space="preserve"> </w:t>
      </w:r>
      <w:r w:rsidR="000543F4">
        <w:t>Д</w:t>
      </w:r>
      <w:r w:rsidR="000543F4">
        <w:t xml:space="preserve">ети, рожденные </w:t>
      </w:r>
      <w:r w:rsidR="000543F4">
        <w:t>от</w:t>
      </w:r>
      <w:r w:rsidR="000543F4">
        <w:t xml:space="preserve"> ЭКО не отличаются от детей, зачатых природным способом</w:t>
      </w:r>
      <w:r w:rsidR="000543F4">
        <w:t>. П</w:t>
      </w:r>
      <w:r w:rsidR="000543F4">
        <w:t xml:space="preserve">ланируя беременность, важно пройти комплексное обследование и </w:t>
      </w:r>
      <w:r w:rsidR="000543F4">
        <w:t>вылечить</w:t>
      </w:r>
      <w:r w:rsidR="000543F4">
        <w:t xml:space="preserve"> </w:t>
      </w:r>
      <w:r w:rsidR="000543F4">
        <w:t>хронические</w:t>
      </w:r>
      <w:r w:rsidR="000543F4">
        <w:t xml:space="preserve"> заболевани</w:t>
      </w:r>
      <w:r w:rsidR="000543F4">
        <w:t>я</w:t>
      </w:r>
      <w:r w:rsidR="000543F4">
        <w:t>.</w:t>
      </w:r>
    </w:p>
    <w:p w:rsidR="00131AE9" w:rsidRPr="00FC3446" w:rsidRDefault="00131AE9" w:rsidP="00131AE9">
      <w:pPr>
        <w:spacing w:after="0" w:line="240" w:lineRule="auto"/>
        <w:jc w:val="both"/>
      </w:pPr>
    </w:p>
    <w:p w:rsidR="00131AE9" w:rsidRPr="00392D01" w:rsidRDefault="00131AE9" w:rsidP="00383B15">
      <w:pPr>
        <w:spacing w:after="0" w:line="240" w:lineRule="auto"/>
        <w:jc w:val="both"/>
        <w:rPr>
          <w:sz w:val="40"/>
          <w:szCs w:val="40"/>
        </w:rPr>
      </w:pPr>
      <w:r w:rsidRPr="00392D01">
        <w:rPr>
          <w:sz w:val="40"/>
          <w:szCs w:val="40"/>
        </w:rPr>
        <w:t>ЭКО и здоровье ребенка:</w:t>
      </w:r>
      <w:r w:rsidR="00E612F4" w:rsidRPr="00392D01">
        <w:rPr>
          <w:sz w:val="40"/>
          <w:szCs w:val="40"/>
        </w:rPr>
        <w:t xml:space="preserve"> развенчиваем мифы</w:t>
      </w:r>
    </w:p>
    <w:p w:rsidR="00131AE9" w:rsidRDefault="00131AE9" w:rsidP="00383B15">
      <w:pPr>
        <w:spacing w:after="0" w:line="240" w:lineRule="auto"/>
        <w:jc w:val="both"/>
      </w:pPr>
    </w:p>
    <w:p w:rsidR="00BB483C" w:rsidRDefault="00BB483C" w:rsidP="00383B15">
      <w:pPr>
        <w:spacing w:after="0" w:line="240" w:lineRule="auto"/>
        <w:jc w:val="both"/>
      </w:pPr>
      <w:r>
        <w:t>Один из наиболее распространенных мифов –</w:t>
      </w:r>
      <w:r w:rsidR="000C2CD3">
        <w:t xml:space="preserve"> ЭКО оказывает негативные последствия на развитие и здоровье ребенка. Мировой опыт современный медицины доказывает обратное, опровергая ложное мнение – дети, рожденные посредством ЭКО </w:t>
      </w:r>
      <w:r w:rsidR="000032DA">
        <w:t xml:space="preserve">или </w:t>
      </w:r>
      <w:r w:rsidR="000032DA" w:rsidRPr="000032DA">
        <w:rPr>
          <w:b/>
        </w:rPr>
        <w:t>ИКСИ</w:t>
      </w:r>
      <w:r w:rsidR="000032DA">
        <w:t xml:space="preserve"> </w:t>
      </w:r>
      <w:r w:rsidR="000C2CD3">
        <w:t>абсолютно не отличаются от детей, зачатых природным способом.</w:t>
      </w:r>
    </w:p>
    <w:p w:rsidR="00577A75" w:rsidRDefault="00577A75" w:rsidP="00383B15">
      <w:pPr>
        <w:spacing w:after="0" w:line="240" w:lineRule="auto"/>
        <w:jc w:val="both"/>
      </w:pPr>
    </w:p>
    <w:p w:rsidR="00577A75" w:rsidRDefault="00577A75" w:rsidP="00383B15">
      <w:pPr>
        <w:spacing w:after="0" w:line="240" w:lineRule="auto"/>
        <w:jc w:val="both"/>
      </w:pPr>
      <w:r>
        <w:t xml:space="preserve">ЭКО в обязательном порядке проводится на основании </w:t>
      </w:r>
      <w:r w:rsidRPr="00FC3446">
        <w:t>преимплантационной</w:t>
      </w:r>
      <w:r>
        <w:t xml:space="preserve"> </w:t>
      </w:r>
      <w:r w:rsidR="007735DC">
        <w:t xml:space="preserve">генетической </w:t>
      </w:r>
      <w:r w:rsidRPr="00FC3446">
        <w:t>диагностики</w:t>
      </w:r>
      <w:r w:rsidR="007735DC">
        <w:t xml:space="preserve">. </w:t>
      </w:r>
      <w:r w:rsidR="00400C78">
        <w:t>П</w:t>
      </w:r>
      <w:r w:rsidR="00400C78">
        <w:t>еред непосредственной имплантацией в слизистую матки</w:t>
      </w:r>
      <w:r w:rsidR="00400C78" w:rsidRPr="007200DA">
        <w:rPr>
          <w:b/>
        </w:rPr>
        <w:t xml:space="preserve"> </w:t>
      </w:r>
      <w:r w:rsidR="007735DC" w:rsidRPr="007200DA">
        <w:rPr>
          <w:b/>
        </w:rPr>
        <w:t>ПГД эмбриона</w:t>
      </w:r>
      <w:r w:rsidR="007735DC">
        <w:t xml:space="preserve"> позволяет выявить </w:t>
      </w:r>
      <w:r w:rsidR="007200DA">
        <w:t>хромосомные аномалии, генетические и наследственные</w:t>
      </w:r>
      <w:r w:rsidR="007735DC">
        <w:t xml:space="preserve"> </w:t>
      </w:r>
      <w:r w:rsidR="007200DA">
        <w:t>заболевания</w:t>
      </w:r>
      <w:r w:rsidR="00D7131F">
        <w:t>, что повышает вероятность рождения здорового ребенка.</w:t>
      </w:r>
    </w:p>
    <w:p w:rsidR="00D7131F" w:rsidRDefault="00D7131F" w:rsidP="00383B15">
      <w:pPr>
        <w:spacing w:after="0" w:line="240" w:lineRule="auto"/>
        <w:jc w:val="both"/>
      </w:pPr>
    </w:p>
    <w:p w:rsidR="00D7131F" w:rsidRDefault="00D7131F" w:rsidP="00383B15">
      <w:pPr>
        <w:spacing w:after="0" w:line="240" w:lineRule="auto"/>
        <w:jc w:val="both"/>
      </w:pPr>
      <w:r>
        <w:t>Сказаться на здоровье малыша могут хронические заболевания женщины. Поэтому планируя беременность, важно пройти комплексное обследование</w:t>
      </w:r>
      <w:r w:rsidR="005D2F84">
        <w:t xml:space="preserve"> и </w:t>
      </w:r>
      <w:r w:rsidR="0013329A">
        <w:t xml:space="preserve">провести </w:t>
      </w:r>
      <w:r w:rsidR="005D2F84">
        <w:t>лечение выявленных заболеваний. Огромный плюс –</w:t>
      </w:r>
      <w:r w:rsidR="00E612F4">
        <w:t xml:space="preserve"> </w:t>
      </w:r>
      <w:r w:rsidR="005D2F84">
        <w:t>здоров</w:t>
      </w:r>
      <w:r w:rsidR="00E612F4">
        <w:t xml:space="preserve">ый образ </w:t>
      </w:r>
      <w:r w:rsidR="005D2F84">
        <w:t>жизни, нормализация веса и отказ от вредных привычек.</w:t>
      </w:r>
    </w:p>
    <w:p w:rsidR="00131AE9" w:rsidRPr="00FC3446" w:rsidRDefault="00131AE9" w:rsidP="00383B15">
      <w:pPr>
        <w:spacing w:after="0" w:line="240" w:lineRule="auto"/>
        <w:jc w:val="both"/>
      </w:pPr>
    </w:p>
    <w:p w:rsidR="00131AE9" w:rsidRPr="00FC3446" w:rsidRDefault="00131AE9" w:rsidP="00383B15">
      <w:pPr>
        <w:spacing w:after="0" w:line="240" w:lineRule="auto"/>
        <w:jc w:val="both"/>
      </w:pPr>
    </w:p>
    <w:p w:rsidR="009C156E" w:rsidRPr="00E612F4" w:rsidRDefault="00E612F4" w:rsidP="00383B15">
      <w:pPr>
        <w:spacing w:after="0" w:line="240" w:lineRule="auto"/>
        <w:jc w:val="both"/>
        <w:rPr>
          <w:b/>
          <w:color w:val="FF0000"/>
        </w:rPr>
      </w:pPr>
      <w:r w:rsidRPr="00E612F4">
        <w:rPr>
          <w:b/>
          <w:color w:val="FF0000"/>
        </w:rPr>
        <w:t xml:space="preserve">Уникальность текста </w:t>
      </w:r>
      <w:r w:rsidR="00392D01">
        <w:rPr>
          <w:b/>
          <w:color w:val="FF0000"/>
        </w:rPr>
        <w:t>100%</w:t>
      </w:r>
    </w:p>
    <w:p w:rsidR="00E612F4" w:rsidRPr="00FC3446" w:rsidRDefault="00392D01" w:rsidP="00383B15">
      <w:pPr>
        <w:spacing w:after="0" w:line="240" w:lineRule="auto"/>
        <w:jc w:val="both"/>
      </w:pPr>
      <w:hyperlink r:id="rId5" w:history="1">
        <w:r w:rsidRPr="00A34BDD">
          <w:rPr>
            <w:rStyle w:val="af3"/>
          </w:rPr>
          <w:t>https://text.ru/antiplagiat/61c30873d5d9d</w:t>
        </w:r>
      </w:hyperlink>
      <w:r>
        <w:t xml:space="preserve"> </w:t>
      </w:r>
      <w:bookmarkStart w:id="0" w:name="_GoBack"/>
      <w:bookmarkEnd w:id="0"/>
    </w:p>
    <w:sectPr w:rsidR="00E612F4" w:rsidRPr="00FC344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8C"/>
    <w:rsid w:val="000032DA"/>
    <w:rsid w:val="000232FE"/>
    <w:rsid w:val="000543F4"/>
    <w:rsid w:val="000C2CD3"/>
    <w:rsid w:val="00131AE9"/>
    <w:rsid w:val="0013329A"/>
    <w:rsid w:val="0017143D"/>
    <w:rsid w:val="002104F9"/>
    <w:rsid w:val="002728BF"/>
    <w:rsid w:val="00383B15"/>
    <w:rsid w:val="00392D01"/>
    <w:rsid w:val="003B6E78"/>
    <w:rsid w:val="003B78F7"/>
    <w:rsid w:val="003F6E03"/>
    <w:rsid w:val="00400C78"/>
    <w:rsid w:val="00421F76"/>
    <w:rsid w:val="00426A75"/>
    <w:rsid w:val="00442290"/>
    <w:rsid w:val="004F3520"/>
    <w:rsid w:val="00511AE9"/>
    <w:rsid w:val="00532A60"/>
    <w:rsid w:val="00551468"/>
    <w:rsid w:val="00577A75"/>
    <w:rsid w:val="00591700"/>
    <w:rsid w:val="005A341C"/>
    <w:rsid w:val="005D2F84"/>
    <w:rsid w:val="006743AE"/>
    <w:rsid w:val="006D07DE"/>
    <w:rsid w:val="00702D76"/>
    <w:rsid w:val="007200DA"/>
    <w:rsid w:val="007735DC"/>
    <w:rsid w:val="007801A0"/>
    <w:rsid w:val="00794354"/>
    <w:rsid w:val="007A5E8C"/>
    <w:rsid w:val="007E5057"/>
    <w:rsid w:val="00966020"/>
    <w:rsid w:val="009B1CD7"/>
    <w:rsid w:val="009C156E"/>
    <w:rsid w:val="00B426D8"/>
    <w:rsid w:val="00B67CAB"/>
    <w:rsid w:val="00BB483C"/>
    <w:rsid w:val="00CA734F"/>
    <w:rsid w:val="00D7131F"/>
    <w:rsid w:val="00DE085F"/>
    <w:rsid w:val="00E612F4"/>
    <w:rsid w:val="00FC3446"/>
    <w:rsid w:val="00FF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9E489-0911-4799-80E0-6D377E4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080A9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080A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C784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542887"/>
  </w:style>
  <w:style w:type="character" w:customStyle="1" w:styleId="a5">
    <w:name w:val="Нижний колонтитул Знак"/>
    <w:basedOn w:val="a0"/>
    <w:uiPriority w:val="99"/>
    <w:qFormat/>
    <w:rsid w:val="00542887"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610E89"/>
  </w:style>
  <w:style w:type="paragraph" w:styleId="ac">
    <w:name w:val="Normal (Web)"/>
    <w:basedOn w:val="a"/>
    <w:uiPriority w:val="99"/>
    <w:unhideWhenUsed/>
    <w:qFormat/>
    <w:rsid w:val="00F821A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C78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uiPriority w:val="99"/>
    <w:unhideWhenUsed/>
    <w:rsid w:val="00542887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542887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"/>
    <w:uiPriority w:val="34"/>
    <w:qFormat/>
    <w:rsid w:val="00281D35"/>
    <w:pPr>
      <w:ind w:left="720"/>
      <w:contextualSpacing/>
    </w:pPr>
  </w:style>
  <w:style w:type="character" w:styleId="af2">
    <w:name w:val="Emphasis"/>
    <w:basedOn w:val="a0"/>
    <w:uiPriority w:val="20"/>
    <w:qFormat/>
    <w:rsid w:val="00383B15"/>
    <w:rPr>
      <w:i/>
      <w:iCs/>
    </w:rPr>
  </w:style>
  <w:style w:type="character" w:styleId="af3">
    <w:name w:val="Hyperlink"/>
    <w:basedOn w:val="a0"/>
    <w:uiPriority w:val="99"/>
    <w:unhideWhenUsed/>
    <w:rsid w:val="00131A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61c30873d5d9d" TargetMode="External"/><Relationship Id="rId4" Type="http://schemas.openxmlformats.org/officeDocument/2006/relationships/hyperlink" Target="https://text.ru/antiplagiat/61c3044fa3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556</Words>
  <Characters>3028</Characters>
  <Application>Microsoft Office Word</Application>
  <DocSecurity>0</DocSecurity>
  <Lines>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dc:description/>
  <cp:lastModifiedBy>Юлия Кожухова</cp:lastModifiedBy>
  <cp:revision>18</cp:revision>
  <dcterms:created xsi:type="dcterms:W3CDTF">2021-12-21T11:15:00Z</dcterms:created>
  <dcterms:modified xsi:type="dcterms:W3CDTF">2021-12-22T11:16:00Z</dcterms:modified>
  <dc:language>ru-RU</dc:language>
</cp:coreProperties>
</file>