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95E" w:rsidRDefault="004D10CF" w:rsidP="00DF595E">
      <w:pPr>
        <w:spacing w:after="0"/>
        <w:jc w:val="center"/>
        <w:rPr>
          <w:sz w:val="36"/>
          <w:szCs w:val="36"/>
        </w:rPr>
      </w:pPr>
      <w:r w:rsidRPr="00DF595E">
        <w:rPr>
          <w:sz w:val="36"/>
          <w:szCs w:val="36"/>
        </w:rPr>
        <w:t>Франшиза</w:t>
      </w:r>
      <w:r w:rsidR="00DF6978" w:rsidRPr="00DF595E">
        <w:rPr>
          <w:sz w:val="36"/>
          <w:szCs w:val="36"/>
        </w:rPr>
        <w:t xml:space="preserve"> полезного </w:t>
      </w:r>
      <w:proofErr w:type="spellStart"/>
      <w:r w:rsidR="00DF6978" w:rsidRPr="00DF595E">
        <w:rPr>
          <w:sz w:val="36"/>
          <w:szCs w:val="36"/>
        </w:rPr>
        <w:t>фастфуда</w:t>
      </w:r>
      <w:proofErr w:type="spellEnd"/>
      <w:r w:rsidRPr="00DF595E">
        <w:rPr>
          <w:sz w:val="36"/>
          <w:szCs w:val="36"/>
        </w:rPr>
        <w:t xml:space="preserve"> «BOTANIKABAR»</w:t>
      </w:r>
      <w:r w:rsidR="00DF6978" w:rsidRPr="00DF595E">
        <w:rPr>
          <w:sz w:val="36"/>
          <w:szCs w:val="36"/>
        </w:rPr>
        <w:t xml:space="preserve"> –</w:t>
      </w:r>
    </w:p>
    <w:p w:rsidR="003D0B63" w:rsidRPr="00DF595E" w:rsidRDefault="003D0B63" w:rsidP="00DF595E">
      <w:pPr>
        <w:spacing w:after="0"/>
        <w:jc w:val="center"/>
        <w:rPr>
          <w:sz w:val="36"/>
          <w:szCs w:val="36"/>
        </w:rPr>
      </w:pPr>
      <w:r w:rsidRPr="00DF595E">
        <w:rPr>
          <w:sz w:val="36"/>
          <w:szCs w:val="36"/>
        </w:rPr>
        <w:t xml:space="preserve">ловите «волну» </w:t>
      </w:r>
      <w:r w:rsidR="00B6126C" w:rsidRPr="00DF595E">
        <w:rPr>
          <w:sz w:val="36"/>
          <w:szCs w:val="36"/>
        </w:rPr>
        <w:t xml:space="preserve">и зарабатывайте от 200 тыс. руб./мес. </w:t>
      </w:r>
      <w:r w:rsidR="00F31374" w:rsidRPr="00DF595E">
        <w:rPr>
          <w:sz w:val="36"/>
          <w:szCs w:val="36"/>
        </w:rPr>
        <w:t>благодаря</w:t>
      </w:r>
      <w:r w:rsidR="00DF6978" w:rsidRPr="00DF595E">
        <w:rPr>
          <w:sz w:val="36"/>
          <w:szCs w:val="36"/>
        </w:rPr>
        <w:t xml:space="preserve"> </w:t>
      </w:r>
      <w:proofErr w:type="spellStart"/>
      <w:r w:rsidR="00DF6978" w:rsidRPr="00DF595E">
        <w:rPr>
          <w:sz w:val="36"/>
          <w:szCs w:val="36"/>
        </w:rPr>
        <w:t>мейнстрим</w:t>
      </w:r>
      <w:r w:rsidR="00F31374" w:rsidRPr="00DF595E">
        <w:rPr>
          <w:sz w:val="36"/>
          <w:szCs w:val="36"/>
        </w:rPr>
        <w:t>у</w:t>
      </w:r>
      <w:proofErr w:type="spellEnd"/>
      <w:r w:rsidR="008C2BA9" w:rsidRPr="00DF595E">
        <w:rPr>
          <w:sz w:val="36"/>
          <w:szCs w:val="36"/>
        </w:rPr>
        <w:t xml:space="preserve"> </w:t>
      </w:r>
      <w:r w:rsidR="0058082B" w:rsidRPr="00DF595E">
        <w:rPr>
          <w:sz w:val="36"/>
          <w:szCs w:val="36"/>
        </w:rPr>
        <w:t>питаться правильно</w:t>
      </w:r>
    </w:p>
    <w:p w:rsidR="003D0B63" w:rsidRDefault="003D0B63" w:rsidP="00DF595E">
      <w:pPr>
        <w:spacing w:after="0"/>
        <w:jc w:val="both"/>
      </w:pPr>
      <w:bookmarkStart w:id="0" w:name="_GoBack"/>
      <w:bookmarkEnd w:id="0"/>
    </w:p>
    <w:p w:rsidR="003D0B63" w:rsidRPr="00DF595E" w:rsidRDefault="003D0B63" w:rsidP="00DF595E">
      <w:pPr>
        <w:spacing w:after="0"/>
        <w:jc w:val="both"/>
        <w:rPr>
          <w:sz w:val="32"/>
          <w:szCs w:val="32"/>
        </w:rPr>
      </w:pPr>
      <w:r w:rsidRPr="00DF595E">
        <w:rPr>
          <w:sz w:val="32"/>
          <w:szCs w:val="32"/>
        </w:rPr>
        <w:t>О компании</w:t>
      </w:r>
    </w:p>
    <w:p w:rsidR="003D0B63" w:rsidRDefault="003D0B63" w:rsidP="00DF595E">
      <w:pPr>
        <w:spacing w:after="0"/>
        <w:jc w:val="both"/>
      </w:pPr>
    </w:p>
    <w:p w:rsidR="008B62C0" w:rsidRDefault="003D0B63" w:rsidP="00DF595E">
      <w:pPr>
        <w:spacing w:after="0"/>
        <w:jc w:val="both"/>
      </w:pPr>
      <w:r>
        <w:t>«</w:t>
      </w:r>
      <w:r w:rsidRPr="004D10CF">
        <w:t>BOTANIKABAR</w:t>
      </w:r>
      <w:r>
        <w:t xml:space="preserve">» – федеральная сеть </w:t>
      </w:r>
      <w:r w:rsidR="00D51803">
        <w:t xml:space="preserve">уникального </w:t>
      </w:r>
      <w:proofErr w:type="spellStart"/>
      <w:r w:rsidR="00D51803">
        <w:t>фастфуда</w:t>
      </w:r>
      <w:proofErr w:type="spellEnd"/>
      <w:r w:rsidR="00D51803">
        <w:t xml:space="preserve"> </w:t>
      </w:r>
      <w:r w:rsidR="00D51803" w:rsidRPr="00D51803">
        <w:t xml:space="preserve">в </w:t>
      </w:r>
      <w:r w:rsidR="00D51803">
        <w:t xml:space="preserve">формате </w:t>
      </w:r>
      <w:r w:rsidR="00D51803" w:rsidRPr="00D51803">
        <w:t>HEALTHY FAST FOOD</w:t>
      </w:r>
      <w:r w:rsidR="00D51803">
        <w:t>.</w:t>
      </w:r>
      <w:r w:rsidR="00CF5760">
        <w:t xml:space="preserve"> Кафе предлагает полезную </w:t>
      </w:r>
      <w:r>
        <w:t>альтернатив</w:t>
      </w:r>
      <w:r w:rsidR="00CF5760">
        <w:t>у</w:t>
      </w:r>
      <w:r>
        <w:t xml:space="preserve"> йогуртам из супермаркета и бутербродам на бегу. Собственные рецепт</w:t>
      </w:r>
      <w:r w:rsidR="00CF5760">
        <w:t>уры</w:t>
      </w:r>
      <w:r>
        <w:t xml:space="preserve"> </w:t>
      </w:r>
      <w:proofErr w:type="spellStart"/>
      <w:r>
        <w:t>экофуда</w:t>
      </w:r>
      <w:proofErr w:type="spellEnd"/>
      <w:r>
        <w:t xml:space="preserve"> </w:t>
      </w:r>
      <w:r w:rsidR="00CF5760">
        <w:t>с</w:t>
      </w:r>
      <w:r>
        <w:t xml:space="preserve"> натуральны</w:t>
      </w:r>
      <w:r w:rsidR="00CF5760">
        <w:t>ми</w:t>
      </w:r>
      <w:r>
        <w:t xml:space="preserve"> ингредиент</w:t>
      </w:r>
      <w:r w:rsidR="00CF5760">
        <w:t>ами</w:t>
      </w:r>
      <w:r w:rsidR="008B62C0">
        <w:t xml:space="preserve"> без консервантов – основа здорового питания и главная ценность бренда.</w:t>
      </w:r>
    </w:p>
    <w:p w:rsidR="00F85714" w:rsidRDefault="00F85714" w:rsidP="00DF595E">
      <w:pPr>
        <w:spacing w:after="0"/>
        <w:jc w:val="both"/>
      </w:pPr>
    </w:p>
    <w:p w:rsidR="00F85714" w:rsidRDefault="00F85714" w:rsidP="00DF595E">
      <w:pPr>
        <w:spacing w:after="0"/>
        <w:jc w:val="both"/>
      </w:pPr>
      <w:r>
        <w:t>Благодаря накопленным знаниями и опыту успешного ведения бизнеса, «</w:t>
      </w:r>
      <w:r w:rsidRPr="004D10CF">
        <w:t>BOTANIKABAR</w:t>
      </w:r>
      <w:r>
        <w:t xml:space="preserve">» </w:t>
      </w:r>
      <w:r w:rsidR="003918A9">
        <w:t xml:space="preserve">стремительно </w:t>
      </w:r>
      <w:r>
        <w:t>масштабирует географию предоставления услуг.</w:t>
      </w:r>
    </w:p>
    <w:p w:rsidR="00F85714" w:rsidRDefault="00F85714" w:rsidP="00DF595E">
      <w:pPr>
        <w:spacing w:after="0"/>
        <w:jc w:val="both"/>
      </w:pPr>
    </w:p>
    <w:p w:rsidR="00F85714" w:rsidRPr="00DF595E" w:rsidRDefault="00B6126C" w:rsidP="00DF595E">
      <w:pPr>
        <w:spacing w:after="0"/>
        <w:jc w:val="both"/>
        <w:rPr>
          <w:sz w:val="32"/>
          <w:szCs w:val="32"/>
        </w:rPr>
      </w:pPr>
      <w:r w:rsidRPr="00DF595E">
        <w:rPr>
          <w:sz w:val="32"/>
          <w:szCs w:val="32"/>
        </w:rPr>
        <w:t>Как вы будете зарабатывать?</w:t>
      </w:r>
    </w:p>
    <w:p w:rsidR="00B6126C" w:rsidRDefault="00B6126C" w:rsidP="00DF595E">
      <w:pPr>
        <w:spacing w:after="0"/>
        <w:jc w:val="both"/>
      </w:pPr>
    </w:p>
    <w:p w:rsidR="00FE395C" w:rsidRPr="008C5030" w:rsidRDefault="00FE395C" w:rsidP="00DF595E">
      <w:pPr>
        <w:spacing w:after="0"/>
        <w:jc w:val="both"/>
      </w:pPr>
      <w:r w:rsidRPr="008C5030">
        <w:t xml:space="preserve">Применяя проверенные и отлаженные до мелочей процессы, используя аналитику и специальное программное обеспечение, </w:t>
      </w:r>
      <w:r w:rsidR="00DD29FA" w:rsidRPr="008C5030">
        <w:t>кафе</w:t>
      </w:r>
      <w:r w:rsidRPr="008C5030">
        <w:t xml:space="preserve"> ежемесячн</w:t>
      </w:r>
      <w:r w:rsidR="00DD29FA" w:rsidRPr="008C5030">
        <w:t>о приносит доход от 200 тысяч рублей.</w:t>
      </w:r>
    </w:p>
    <w:p w:rsidR="00DD29FA" w:rsidRPr="008C5030" w:rsidRDefault="00DD29FA" w:rsidP="00DF595E">
      <w:pPr>
        <w:spacing w:after="0"/>
        <w:jc w:val="both"/>
      </w:pPr>
    </w:p>
    <w:p w:rsidR="00DD29FA" w:rsidRPr="008C5030" w:rsidRDefault="00DD29FA" w:rsidP="00DF595E">
      <w:pPr>
        <w:spacing w:after="0"/>
        <w:jc w:val="both"/>
      </w:pPr>
      <w:r w:rsidRPr="008C5030">
        <w:t>Статистика гласит: здоровый образ жизни захватил рынок, 80 млн. потребителей в России следят за своим рационом и 74% россиян изучают состав продуктов.</w:t>
      </w:r>
    </w:p>
    <w:p w:rsidR="00E86EA7" w:rsidRPr="008C5030" w:rsidRDefault="00E86EA7" w:rsidP="00DF595E">
      <w:pPr>
        <w:spacing w:after="0"/>
        <w:jc w:val="both"/>
      </w:pPr>
    </w:p>
    <w:p w:rsidR="00E86EA7" w:rsidRDefault="00E86EA7" w:rsidP="00DF595E">
      <w:pPr>
        <w:spacing w:after="0"/>
        <w:jc w:val="both"/>
      </w:pPr>
      <w:r w:rsidRPr="008C5030">
        <w:t xml:space="preserve">Готовьте </w:t>
      </w:r>
      <w:r w:rsidR="00965431">
        <w:t xml:space="preserve">на глазах у покупателей </w:t>
      </w:r>
      <w:r w:rsidRPr="008C5030">
        <w:t xml:space="preserve">натуральные </w:t>
      </w:r>
      <w:proofErr w:type="spellStart"/>
      <w:r w:rsidRPr="008C5030">
        <w:t>смузи</w:t>
      </w:r>
      <w:proofErr w:type="spellEnd"/>
      <w:r w:rsidRPr="008C5030">
        <w:t xml:space="preserve">, </w:t>
      </w:r>
      <w:proofErr w:type="spellStart"/>
      <w:r w:rsidRPr="008C5030">
        <w:t>чиа</w:t>
      </w:r>
      <w:proofErr w:type="spellEnd"/>
      <w:r w:rsidRPr="008C5030">
        <w:t xml:space="preserve"> пудинги, морсы, горя</w:t>
      </w:r>
      <w:r w:rsidR="00965431">
        <w:t>чие</w:t>
      </w:r>
      <w:r w:rsidR="003918A9">
        <w:t xml:space="preserve"> блюда и десерты с заботой о</w:t>
      </w:r>
      <w:r w:rsidR="00965431">
        <w:t xml:space="preserve"> </w:t>
      </w:r>
      <w:r w:rsidR="00965431" w:rsidRPr="008C5030">
        <w:t>здоровь</w:t>
      </w:r>
      <w:r w:rsidR="00965431">
        <w:t>е</w:t>
      </w:r>
      <w:r w:rsidRPr="008C5030">
        <w:t xml:space="preserve"> </w:t>
      </w:r>
      <w:r w:rsidR="008C5030" w:rsidRPr="008C5030">
        <w:t xml:space="preserve">и получайте стабильную прибыль </w:t>
      </w:r>
      <w:r w:rsidR="00965431">
        <w:t>каждый день</w:t>
      </w:r>
      <w:r w:rsidR="008C5030" w:rsidRPr="008C5030">
        <w:t>.</w:t>
      </w:r>
      <w:r w:rsidR="00C63D82">
        <w:t xml:space="preserve"> В меню 41 продукт</w:t>
      </w:r>
      <w:r w:rsidR="002769F3">
        <w:t xml:space="preserve"> собственного уникального производства без ГМО, консервантов, красителей с </w:t>
      </w:r>
      <w:proofErr w:type="spellStart"/>
      <w:r w:rsidR="002769F3">
        <w:t>югорскими</w:t>
      </w:r>
      <w:proofErr w:type="spellEnd"/>
      <w:r w:rsidR="002769F3">
        <w:t xml:space="preserve"> ягодами.</w:t>
      </w:r>
    </w:p>
    <w:p w:rsidR="002769F3" w:rsidRDefault="002769F3" w:rsidP="00DF595E">
      <w:pPr>
        <w:spacing w:after="0"/>
        <w:jc w:val="both"/>
      </w:pPr>
    </w:p>
    <w:p w:rsidR="00C41E1B" w:rsidRPr="003918A9" w:rsidRDefault="00C41E1B" w:rsidP="00DF595E">
      <w:pPr>
        <w:spacing w:after="0"/>
        <w:jc w:val="both"/>
        <w:rPr>
          <w:sz w:val="32"/>
          <w:szCs w:val="32"/>
        </w:rPr>
      </w:pPr>
      <w:r w:rsidRPr="003918A9">
        <w:rPr>
          <w:sz w:val="32"/>
          <w:szCs w:val="32"/>
        </w:rPr>
        <w:t>Преимущества франшизы</w:t>
      </w:r>
    </w:p>
    <w:p w:rsidR="00C41E1B" w:rsidRDefault="00C41E1B" w:rsidP="00DF595E">
      <w:pPr>
        <w:spacing w:after="0"/>
        <w:jc w:val="both"/>
      </w:pPr>
    </w:p>
    <w:p w:rsidR="00C41E1B" w:rsidRDefault="00C30F94" w:rsidP="00DF595E">
      <w:pPr>
        <w:spacing w:after="0"/>
        <w:jc w:val="both"/>
      </w:pPr>
      <w:r>
        <w:t xml:space="preserve">Пакет франшизы предполагает </w:t>
      </w:r>
      <w:r w:rsidR="001E36A1">
        <w:t>3</w:t>
      </w:r>
      <w:r>
        <w:t xml:space="preserve"> формат</w:t>
      </w:r>
      <w:r w:rsidR="00DE583D">
        <w:t>а</w:t>
      </w:r>
      <w:r>
        <w:t xml:space="preserve"> бизнеса на выбор:</w:t>
      </w:r>
    </w:p>
    <w:p w:rsidR="00C30F94" w:rsidRDefault="00C30F94" w:rsidP="00DF595E">
      <w:pPr>
        <w:spacing w:after="0"/>
        <w:jc w:val="both"/>
      </w:pPr>
    </w:p>
    <w:p w:rsidR="00DE583D" w:rsidRDefault="00DE583D" w:rsidP="003918A9">
      <w:pPr>
        <w:pStyle w:val="a4"/>
        <w:numPr>
          <w:ilvl w:val="0"/>
          <w:numId w:val="1"/>
        </w:numPr>
        <w:spacing w:after="0"/>
        <w:jc w:val="both"/>
      </w:pPr>
      <w:r>
        <w:t>«Кафетерий-</w:t>
      </w:r>
      <w:proofErr w:type="spellStart"/>
      <w:r>
        <w:t>смузитерий</w:t>
      </w:r>
      <w:proofErr w:type="spellEnd"/>
      <w:r>
        <w:t>» в формате кафе с окупаемостью от 1 года.</w:t>
      </w:r>
    </w:p>
    <w:p w:rsidR="00C30F94" w:rsidRDefault="00C30F94" w:rsidP="003918A9">
      <w:pPr>
        <w:pStyle w:val="a4"/>
        <w:numPr>
          <w:ilvl w:val="0"/>
          <w:numId w:val="1"/>
        </w:numPr>
        <w:spacing w:after="0"/>
        <w:jc w:val="both"/>
      </w:pPr>
      <w:r>
        <w:t>«</w:t>
      </w:r>
      <w:proofErr w:type="spellStart"/>
      <w:r>
        <w:t>Капитанботиника</w:t>
      </w:r>
      <w:proofErr w:type="spellEnd"/>
      <w:r>
        <w:t xml:space="preserve">» </w:t>
      </w:r>
      <w:r w:rsidR="00DE583D">
        <w:t>–</w:t>
      </w:r>
      <w:r>
        <w:t xml:space="preserve"> кафе и производство</w:t>
      </w:r>
      <w:r w:rsidR="00601811">
        <w:t xml:space="preserve"> со сроком окупаемости от 2-х лет.</w:t>
      </w:r>
    </w:p>
    <w:p w:rsidR="001E36A1" w:rsidRDefault="001E36A1" w:rsidP="003918A9">
      <w:pPr>
        <w:pStyle w:val="a4"/>
        <w:numPr>
          <w:ilvl w:val="0"/>
          <w:numId w:val="1"/>
        </w:numPr>
        <w:spacing w:after="0"/>
        <w:jc w:val="both"/>
      </w:pPr>
      <w:r>
        <w:t>«</w:t>
      </w:r>
      <w:proofErr w:type="spellStart"/>
      <w:r>
        <w:t>Ухтыбухты</w:t>
      </w:r>
      <w:proofErr w:type="spellEnd"/>
      <w:r>
        <w:t>» – кафе, производство и магазин</w:t>
      </w:r>
      <w:r w:rsidR="00F82A8A">
        <w:t xml:space="preserve"> с запуском от 3-х месяцев.</w:t>
      </w:r>
    </w:p>
    <w:p w:rsidR="00601811" w:rsidRPr="008C5030" w:rsidRDefault="00601811" w:rsidP="00DF595E">
      <w:pPr>
        <w:spacing w:after="0"/>
        <w:jc w:val="both"/>
      </w:pPr>
    </w:p>
    <w:p w:rsidR="00F85714" w:rsidRDefault="00DE583D" w:rsidP="00DF595E">
      <w:pPr>
        <w:spacing w:after="0"/>
        <w:jc w:val="both"/>
      </w:pPr>
      <w:r>
        <w:t xml:space="preserve">Компания предлагает вместе изменить культуру питания в растущем сегменте рынка. Уютные заведения </w:t>
      </w:r>
      <w:r w:rsidR="00544C93" w:rsidRPr="00544C93">
        <w:t>HEALTHY FAST FOOD</w:t>
      </w:r>
      <w:r w:rsidR="00544C93">
        <w:t xml:space="preserve"> – новое «слово», меняющее представление о еде на вынос.</w:t>
      </w:r>
    </w:p>
    <w:p w:rsidR="008B62C0" w:rsidRDefault="008B62C0" w:rsidP="00DF595E">
      <w:pPr>
        <w:spacing w:after="0"/>
        <w:jc w:val="both"/>
      </w:pPr>
    </w:p>
    <w:p w:rsidR="003D0B63" w:rsidRDefault="00DE3C60" w:rsidP="00DF595E">
      <w:pPr>
        <w:spacing w:after="0"/>
        <w:jc w:val="both"/>
      </w:pPr>
      <w:r>
        <w:t>Ц</w:t>
      </w:r>
      <w:r w:rsidR="00E95D77">
        <w:t>елевая аудитория –</w:t>
      </w:r>
      <w:r w:rsidR="003D0B63">
        <w:t xml:space="preserve"> спортсме</w:t>
      </w:r>
      <w:r w:rsidR="00E95D77">
        <w:t>ны, мамы, вегетарианцы, мясоеды. Все</w:t>
      </w:r>
      <w:r w:rsidR="003D0B63">
        <w:t xml:space="preserve"> те, кто пристально след</w:t>
      </w:r>
      <w:r w:rsidR="00E95D77">
        <w:t xml:space="preserve">ит за здоровьем и </w:t>
      </w:r>
      <w:r w:rsidR="003D0B63">
        <w:t>не любит заморачиваться</w:t>
      </w:r>
      <w:r w:rsidR="00E95D77">
        <w:t xml:space="preserve"> с приготовлением замысловатых блюд</w:t>
      </w:r>
      <w:r w:rsidR="003D0B63">
        <w:t>.</w:t>
      </w:r>
      <w:r>
        <w:t xml:space="preserve"> А это 80 млн. потребителей в России.</w:t>
      </w:r>
    </w:p>
    <w:p w:rsidR="00DE3C60" w:rsidRDefault="00DE3C60" w:rsidP="00DF595E">
      <w:pPr>
        <w:spacing w:after="0"/>
        <w:jc w:val="both"/>
      </w:pPr>
    </w:p>
    <w:p w:rsidR="00DE3C60" w:rsidRPr="003918A9" w:rsidRDefault="00DE3C60" w:rsidP="00DF595E">
      <w:pPr>
        <w:spacing w:after="0"/>
        <w:jc w:val="both"/>
        <w:rPr>
          <w:sz w:val="32"/>
          <w:szCs w:val="32"/>
        </w:rPr>
      </w:pPr>
      <w:r w:rsidRPr="003918A9">
        <w:rPr>
          <w:sz w:val="32"/>
          <w:szCs w:val="32"/>
        </w:rPr>
        <w:t>Пакет франшизы</w:t>
      </w:r>
    </w:p>
    <w:p w:rsidR="00DE3C60" w:rsidRDefault="00DE3C60" w:rsidP="00DF595E">
      <w:pPr>
        <w:spacing w:after="0"/>
        <w:jc w:val="both"/>
      </w:pPr>
    </w:p>
    <w:p w:rsidR="00DE3C60" w:rsidRDefault="00DE3C60" w:rsidP="008B2C43">
      <w:pPr>
        <w:pStyle w:val="a4"/>
        <w:numPr>
          <w:ilvl w:val="0"/>
          <w:numId w:val="2"/>
        </w:numPr>
        <w:spacing w:after="0"/>
        <w:jc w:val="both"/>
      </w:pPr>
      <w:r>
        <w:lastRenderedPageBreak/>
        <w:t>Подробный брендбук с рекомендациями.</w:t>
      </w:r>
    </w:p>
    <w:p w:rsidR="00DE3C60" w:rsidRDefault="00DE3C60" w:rsidP="008B2C43">
      <w:pPr>
        <w:pStyle w:val="a4"/>
        <w:numPr>
          <w:ilvl w:val="0"/>
          <w:numId w:val="2"/>
        </w:numPr>
        <w:spacing w:after="0"/>
        <w:jc w:val="both"/>
      </w:pPr>
      <w:r>
        <w:t>Центр</w:t>
      </w:r>
      <w:r w:rsidR="008B2C43">
        <w:t>а</w:t>
      </w:r>
      <w:r>
        <w:t>лизованный маркетинг.</w:t>
      </w:r>
    </w:p>
    <w:p w:rsidR="00DE3C60" w:rsidRDefault="005C0FC3" w:rsidP="008B2C43">
      <w:pPr>
        <w:pStyle w:val="a4"/>
        <w:numPr>
          <w:ilvl w:val="0"/>
          <w:numId w:val="2"/>
        </w:numPr>
        <w:spacing w:after="0"/>
        <w:jc w:val="both"/>
      </w:pPr>
      <w:r>
        <w:t>Специализированное программное обеспечение.</w:t>
      </w:r>
    </w:p>
    <w:p w:rsidR="005C0FC3" w:rsidRDefault="005C0FC3" w:rsidP="008B2C43">
      <w:pPr>
        <w:pStyle w:val="a4"/>
        <w:numPr>
          <w:ilvl w:val="0"/>
          <w:numId w:val="2"/>
        </w:numPr>
        <w:spacing w:after="0"/>
        <w:jc w:val="both"/>
      </w:pPr>
      <w:r>
        <w:t>Технологические карты всех блюд из меню.</w:t>
      </w:r>
    </w:p>
    <w:p w:rsidR="005C0FC3" w:rsidRDefault="005C0FC3" w:rsidP="008B2C43">
      <w:pPr>
        <w:pStyle w:val="a4"/>
        <w:numPr>
          <w:ilvl w:val="0"/>
          <w:numId w:val="2"/>
        </w:numPr>
        <w:spacing w:after="0"/>
        <w:jc w:val="both"/>
      </w:pPr>
      <w:r w:rsidRPr="005C0FC3">
        <w:t>OPERATION BOOK</w:t>
      </w:r>
      <w:r>
        <w:t xml:space="preserve"> – стандарты работы заведения.</w:t>
      </w:r>
    </w:p>
    <w:p w:rsidR="005C0FC3" w:rsidRDefault="005C0FC3" w:rsidP="008B2C43">
      <w:pPr>
        <w:pStyle w:val="a4"/>
        <w:numPr>
          <w:ilvl w:val="0"/>
          <w:numId w:val="2"/>
        </w:numPr>
        <w:spacing w:after="0"/>
        <w:jc w:val="both"/>
      </w:pPr>
      <w:r>
        <w:t xml:space="preserve">Сайт, доступ к базе статей и </w:t>
      </w:r>
      <w:proofErr w:type="spellStart"/>
      <w:r>
        <w:t>фотоконтента</w:t>
      </w:r>
      <w:proofErr w:type="spellEnd"/>
      <w:r>
        <w:t>.</w:t>
      </w:r>
    </w:p>
    <w:p w:rsidR="005C0FC3" w:rsidRDefault="005C0FC3" w:rsidP="008B2C43">
      <w:pPr>
        <w:pStyle w:val="a4"/>
        <w:numPr>
          <w:ilvl w:val="0"/>
          <w:numId w:val="2"/>
        </w:numPr>
        <w:spacing w:after="0"/>
        <w:jc w:val="both"/>
      </w:pPr>
      <w:r>
        <w:t>Оцифрованная система работы производства.</w:t>
      </w:r>
    </w:p>
    <w:p w:rsidR="005C0FC3" w:rsidRDefault="00204813" w:rsidP="008B2C43">
      <w:pPr>
        <w:pStyle w:val="a4"/>
        <w:numPr>
          <w:ilvl w:val="0"/>
          <w:numId w:val="2"/>
        </w:numPr>
        <w:spacing w:after="0"/>
        <w:jc w:val="both"/>
      </w:pPr>
      <w:r>
        <w:t>Сертификация продукции, ТУ.</w:t>
      </w:r>
    </w:p>
    <w:p w:rsidR="00204813" w:rsidRDefault="00204813" w:rsidP="008B2C43">
      <w:pPr>
        <w:pStyle w:val="a4"/>
        <w:numPr>
          <w:ilvl w:val="0"/>
          <w:numId w:val="2"/>
        </w:numPr>
        <w:spacing w:after="0"/>
        <w:jc w:val="both"/>
      </w:pPr>
      <w:r>
        <w:t>Юридическое, кадровое, бухгалтерское сопровождение.</w:t>
      </w:r>
    </w:p>
    <w:p w:rsidR="005C0FC3" w:rsidRDefault="005C0FC3" w:rsidP="00DF595E">
      <w:pPr>
        <w:spacing w:after="0"/>
        <w:jc w:val="both"/>
      </w:pPr>
    </w:p>
    <w:p w:rsidR="005C0FC3" w:rsidRPr="008B2C43" w:rsidRDefault="00684D1F" w:rsidP="00DF595E">
      <w:pPr>
        <w:spacing w:after="0"/>
        <w:jc w:val="both"/>
        <w:rPr>
          <w:sz w:val="32"/>
          <w:szCs w:val="32"/>
        </w:rPr>
      </w:pPr>
      <w:r w:rsidRPr="008B2C43">
        <w:rPr>
          <w:sz w:val="32"/>
          <w:szCs w:val="32"/>
        </w:rPr>
        <w:t>Обучение персонала</w:t>
      </w:r>
      <w:r w:rsidR="007E51B6" w:rsidRPr="008B2C43">
        <w:rPr>
          <w:sz w:val="32"/>
          <w:szCs w:val="32"/>
        </w:rPr>
        <w:t xml:space="preserve"> и поддержка бизнеса</w:t>
      </w:r>
    </w:p>
    <w:p w:rsidR="00684D1F" w:rsidRDefault="00684D1F" w:rsidP="00DF595E">
      <w:pPr>
        <w:spacing w:after="0"/>
        <w:jc w:val="both"/>
      </w:pPr>
    </w:p>
    <w:p w:rsidR="00684D1F" w:rsidRDefault="00684D1F" w:rsidP="00DF595E">
      <w:pPr>
        <w:spacing w:after="0"/>
        <w:jc w:val="both"/>
      </w:pPr>
      <w:r>
        <w:t xml:space="preserve">Для вас будет </w:t>
      </w:r>
      <w:r w:rsidR="001653B2">
        <w:t>организовано комплексное обучение маркетингу, менеджменту производства и продаж. Вы узнаете тонкости производственных процессов и технологии</w:t>
      </w:r>
      <w:r w:rsidR="007E51B6">
        <w:t xml:space="preserve"> приготовления авторских блюд</w:t>
      </w:r>
      <w:r w:rsidR="001653B2">
        <w:t>.</w:t>
      </w:r>
    </w:p>
    <w:p w:rsidR="00463652" w:rsidRDefault="00463652" w:rsidP="00DF595E">
      <w:pPr>
        <w:spacing w:after="0"/>
        <w:jc w:val="both"/>
      </w:pPr>
    </w:p>
    <w:p w:rsidR="00463652" w:rsidRDefault="00463652" w:rsidP="00DF595E">
      <w:pPr>
        <w:spacing w:after="0"/>
        <w:jc w:val="both"/>
      </w:pPr>
      <w:r>
        <w:t>Франчайзер гарантирует простой и быстрый старт вашего предприятия с поддержкой команды 24/7 на все этапах запуска бизнеса.</w:t>
      </w:r>
    </w:p>
    <w:p w:rsidR="005B5C1E" w:rsidRDefault="005B5C1E" w:rsidP="00DF595E">
      <w:pPr>
        <w:spacing w:after="0"/>
        <w:jc w:val="both"/>
      </w:pPr>
    </w:p>
    <w:p w:rsidR="00463652" w:rsidRPr="008B2C43" w:rsidRDefault="00463652" w:rsidP="00DF595E">
      <w:pPr>
        <w:spacing w:after="0"/>
        <w:jc w:val="both"/>
        <w:rPr>
          <w:sz w:val="32"/>
          <w:szCs w:val="32"/>
        </w:rPr>
      </w:pPr>
      <w:r w:rsidRPr="008B2C43">
        <w:rPr>
          <w:sz w:val="32"/>
          <w:szCs w:val="32"/>
        </w:rPr>
        <w:t>Обязанности сторон</w:t>
      </w:r>
    </w:p>
    <w:p w:rsidR="00463652" w:rsidRDefault="00463652" w:rsidP="00DF595E">
      <w:pPr>
        <w:spacing w:after="0"/>
        <w:jc w:val="both"/>
      </w:pPr>
    </w:p>
    <w:p w:rsidR="00463652" w:rsidRDefault="00463652" w:rsidP="00DF595E">
      <w:pPr>
        <w:spacing w:after="0"/>
        <w:jc w:val="both"/>
      </w:pPr>
      <w:r>
        <w:t>Франчайзер окажет помощь в:</w:t>
      </w:r>
    </w:p>
    <w:p w:rsidR="00463652" w:rsidRDefault="00463652" w:rsidP="00DF595E">
      <w:pPr>
        <w:spacing w:after="0"/>
        <w:jc w:val="both"/>
      </w:pPr>
    </w:p>
    <w:p w:rsidR="00463652" w:rsidRDefault="00463652" w:rsidP="008B2C43">
      <w:pPr>
        <w:pStyle w:val="a4"/>
        <w:numPr>
          <w:ilvl w:val="0"/>
          <w:numId w:val="3"/>
        </w:numPr>
        <w:spacing w:after="0"/>
        <w:jc w:val="both"/>
      </w:pPr>
      <w:r>
        <w:t>Подборе помещения для открытия кафе.</w:t>
      </w:r>
    </w:p>
    <w:p w:rsidR="00463652" w:rsidRDefault="00463652" w:rsidP="008B2C43">
      <w:pPr>
        <w:pStyle w:val="a4"/>
        <w:numPr>
          <w:ilvl w:val="0"/>
          <w:numId w:val="3"/>
        </w:numPr>
        <w:spacing w:after="0"/>
        <w:jc w:val="both"/>
      </w:pPr>
      <w:r>
        <w:t>Оформлении интерьера в фирменном стиле «</w:t>
      </w:r>
      <w:r w:rsidRPr="004D10CF">
        <w:t>BOTANIKABAR</w:t>
      </w:r>
      <w:r>
        <w:t>»</w:t>
      </w:r>
      <w:r w:rsidR="006A6B24">
        <w:t>.</w:t>
      </w:r>
    </w:p>
    <w:p w:rsidR="00CB696A" w:rsidRDefault="00CB696A" w:rsidP="008B2C43">
      <w:pPr>
        <w:pStyle w:val="a4"/>
        <w:numPr>
          <w:ilvl w:val="0"/>
          <w:numId w:val="3"/>
        </w:numPr>
        <w:spacing w:after="0"/>
        <w:jc w:val="both"/>
      </w:pPr>
      <w:r>
        <w:t>Ведении кадрового и бухгалтерского учета.</w:t>
      </w:r>
    </w:p>
    <w:p w:rsidR="00CB696A" w:rsidRDefault="00CB696A" w:rsidP="00DF595E">
      <w:pPr>
        <w:spacing w:after="0"/>
        <w:jc w:val="both"/>
      </w:pPr>
    </w:p>
    <w:p w:rsidR="006A6B24" w:rsidRDefault="00CB696A" w:rsidP="00DF595E">
      <w:pPr>
        <w:spacing w:after="0"/>
        <w:jc w:val="both"/>
      </w:pPr>
      <w:r>
        <w:t>Вы получите в</w:t>
      </w:r>
      <w:r w:rsidR="006A6B24">
        <w:t xml:space="preserve"> пользование корпора</w:t>
      </w:r>
      <w:r>
        <w:t xml:space="preserve">тивный сайт и отдельный </w:t>
      </w:r>
      <w:proofErr w:type="spellStart"/>
      <w:r>
        <w:t>лендинг</w:t>
      </w:r>
      <w:proofErr w:type="spellEnd"/>
      <w:r>
        <w:t>, а также активные страницы в социальных сетях.</w:t>
      </w:r>
    </w:p>
    <w:p w:rsidR="006A6B24" w:rsidRDefault="006A6B24" w:rsidP="00DF595E">
      <w:pPr>
        <w:spacing w:after="0"/>
        <w:jc w:val="both"/>
      </w:pPr>
    </w:p>
    <w:p w:rsidR="001E36A1" w:rsidRPr="008B2C43" w:rsidRDefault="001E36A1" w:rsidP="00DF595E">
      <w:pPr>
        <w:spacing w:after="0"/>
        <w:jc w:val="both"/>
        <w:rPr>
          <w:sz w:val="32"/>
          <w:szCs w:val="32"/>
        </w:rPr>
      </w:pPr>
      <w:r w:rsidRPr="008B2C43">
        <w:rPr>
          <w:sz w:val="32"/>
          <w:szCs w:val="32"/>
        </w:rPr>
        <w:t>Инвестиции</w:t>
      </w:r>
      <w:r w:rsidR="00F82A8A" w:rsidRPr="008B2C43">
        <w:rPr>
          <w:sz w:val="32"/>
          <w:szCs w:val="32"/>
        </w:rPr>
        <w:t xml:space="preserve"> в бизнес</w:t>
      </w:r>
    </w:p>
    <w:p w:rsidR="001E36A1" w:rsidRDefault="001E36A1" w:rsidP="00DF595E">
      <w:pPr>
        <w:spacing w:after="0"/>
        <w:jc w:val="both"/>
      </w:pPr>
    </w:p>
    <w:p w:rsidR="001E36A1" w:rsidRDefault="00B26F06" w:rsidP="00DF595E">
      <w:pPr>
        <w:spacing w:after="0"/>
        <w:jc w:val="both"/>
      </w:pPr>
      <w:hyperlink r:id="rId5" w:history="1">
        <w:r w:rsidR="001E36A1" w:rsidRPr="00205F45">
          <w:rPr>
            <w:rStyle w:val="a3"/>
          </w:rPr>
          <w:t>http://prntscr.com/16hxt8s</w:t>
        </w:r>
      </w:hyperlink>
    </w:p>
    <w:p w:rsidR="001E36A1" w:rsidRDefault="001E36A1" w:rsidP="00DF595E">
      <w:pPr>
        <w:spacing w:after="0"/>
        <w:jc w:val="both"/>
      </w:pPr>
    </w:p>
    <w:p w:rsidR="00F82A8A" w:rsidRPr="008B2C43" w:rsidRDefault="00F82A8A" w:rsidP="00DF595E">
      <w:pPr>
        <w:spacing w:after="0"/>
        <w:jc w:val="both"/>
        <w:rPr>
          <w:sz w:val="32"/>
          <w:szCs w:val="32"/>
        </w:rPr>
      </w:pPr>
      <w:r w:rsidRPr="008B2C43">
        <w:rPr>
          <w:sz w:val="32"/>
          <w:szCs w:val="32"/>
        </w:rPr>
        <w:t>Обязательные требования</w:t>
      </w:r>
    </w:p>
    <w:p w:rsidR="00F82A8A" w:rsidRDefault="00F82A8A" w:rsidP="00DF595E">
      <w:pPr>
        <w:spacing w:after="0"/>
        <w:jc w:val="both"/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9"/>
        <w:gridCol w:w="4306"/>
      </w:tblGrid>
      <w:tr w:rsidR="00F82A8A" w:rsidTr="00F82A8A">
        <w:trPr>
          <w:trHeight w:val="1372"/>
        </w:trPr>
        <w:tc>
          <w:tcPr>
            <w:tcW w:w="4619" w:type="dxa"/>
          </w:tcPr>
          <w:p w:rsidR="00F82A8A" w:rsidRPr="008B2C43" w:rsidRDefault="00F82A8A" w:rsidP="00DF595E">
            <w:pPr>
              <w:spacing w:after="0"/>
              <w:ind w:left="-79"/>
              <w:jc w:val="both"/>
              <w:rPr>
                <w:i/>
                <w:sz w:val="26"/>
                <w:szCs w:val="26"/>
              </w:rPr>
            </w:pPr>
            <w:r w:rsidRPr="008B2C43">
              <w:rPr>
                <w:i/>
                <w:sz w:val="26"/>
                <w:szCs w:val="26"/>
              </w:rPr>
              <w:t>К франчайзи</w:t>
            </w:r>
          </w:p>
          <w:p w:rsidR="00F82A8A" w:rsidRDefault="00F82A8A" w:rsidP="008B2C43">
            <w:pPr>
              <w:spacing w:after="0"/>
              <w:ind w:left="-79"/>
            </w:pPr>
            <w:r>
              <w:t xml:space="preserve">Желание </w:t>
            </w:r>
            <w:r w:rsidR="007C67CC">
              <w:t xml:space="preserve">менять мир, </w:t>
            </w:r>
            <w:r>
              <w:t xml:space="preserve">развиваться вместе </w:t>
            </w:r>
            <w:r w:rsidR="005C27BC">
              <w:t>с «</w:t>
            </w:r>
            <w:r w:rsidR="005C27BC" w:rsidRPr="004D10CF">
              <w:t>BOTANIKABAR</w:t>
            </w:r>
            <w:r w:rsidR="005C27BC">
              <w:t>»</w:t>
            </w:r>
            <w:r w:rsidR="007C67CC">
              <w:t>,</w:t>
            </w:r>
            <w:r>
              <w:t xml:space="preserve"> нести в массы </w:t>
            </w:r>
            <w:r w:rsidR="005C27BC">
              <w:t>принцип здорового питания.</w:t>
            </w:r>
          </w:p>
        </w:tc>
        <w:tc>
          <w:tcPr>
            <w:tcW w:w="4306" w:type="dxa"/>
          </w:tcPr>
          <w:p w:rsidR="00F82A8A" w:rsidRPr="008B2C43" w:rsidRDefault="007C67CC" w:rsidP="00DF595E">
            <w:pPr>
              <w:spacing w:after="0"/>
              <w:ind w:left="-79"/>
              <w:jc w:val="both"/>
              <w:rPr>
                <w:i/>
                <w:sz w:val="26"/>
                <w:szCs w:val="26"/>
              </w:rPr>
            </w:pPr>
            <w:r w:rsidRPr="008B2C43">
              <w:rPr>
                <w:i/>
                <w:sz w:val="26"/>
                <w:szCs w:val="26"/>
              </w:rPr>
              <w:t>К помещению</w:t>
            </w:r>
          </w:p>
          <w:p w:rsidR="007C67CC" w:rsidRDefault="007C67CC" w:rsidP="008B2C43">
            <w:pPr>
              <w:spacing w:after="0"/>
              <w:ind w:left="-79"/>
            </w:pPr>
            <w:r>
              <w:t>Отдельно стоящее здание, фасадный вход или островок в ТЦ,</w:t>
            </w:r>
          </w:p>
        </w:tc>
      </w:tr>
    </w:tbl>
    <w:p w:rsidR="00F82A8A" w:rsidRDefault="00F82A8A" w:rsidP="00DF595E">
      <w:pPr>
        <w:spacing w:after="0"/>
        <w:jc w:val="both"/>
      </w:pPr>
    </w:p>
    <w:p w:rsidR="00E73E76" w:rsidRPr="006A07EF" w:rsidRDefault="00E73E76" w:rsidP="00DF595E">
      <w:pPr>
        <w:spacing w:after="0" w:line="240" w:lineRule="auto"/>
        <w:jc w:val="both"/>
        <w:rPr>
          <w:sz w:val="32"/>
          <w:szCs w:val="32"/>
        </w:rPr>
      </w:pPr>
      <w:r w:rsidRPr="006A07EF">
        <w:rPr>
          <w:sz w:val="32"/>
          <w:szCs w:val="32"/>
        </w:rPr>
        <w:t>Как купить франшизу?</w:t>
      </w:r>
    </w:p>
    <w:p w:rsidR="00E73E76" w:rsidRDefault="00E73E76" w:rsidP="00DF595E">
      <w:pPr>
        <w:spacing w:after="0"/>
        <w:jc w:val="both"/>
      </w:pPr>
    </w:p>
    <w:p w:rsidR="00E73E76" w:rsidRDefault="00E73E76" w:rsidP="00DF595E">
      <w:pPr>
        <w:spacing w:after="0"/>
        <w:jc w:val="both"/>
      </w:pPr>
      <w:r>
        <w:lastRenderedPageBreak/>
        <w:t>Оставьте запрос, чтобы получить презентацию франшизы, детальный просчет прибыли и проконсультироваться по всем интересующим вопросам.</w:t>
      </w:r>
    </w:p>
    <w:p w:rsidR="00DF595E" w:rsidRDefault="00DF595E" w:rsidP="00DF595E">
      <w:pPr>
        <w:spacing w:after="0"/>
        <w:jc w:val="both"/>
      </w:pPr>
    </w:p>
    <w:p w:rsidR="00DF595E" w:rsidRPr="00DF595E" w:rsidRDefault="00DF595E" w:rsidP="00DF595E">
      <w:pPr>
        <w:spacing w:after="0"/>
        <w:jc w:val="both"/>
        <w:rPr>
          <w:b/>
          <w:color w:val="FF0000"/>
        </w:rPr>
      </w:pPr>
      <w:r w:rsidRPr="00DF595E">
        <w:rPr>
          <w:b/>
          <w:color w:val="FF0000"/>
        </w:rPr>
        <w:t>Уникальность текста 100%</w:t>
      </w:r>
    </w:p>
    <w:p w:rsidR="00DF595E" w:rsidRPr="004D10CF" w:rsidRDefault="00B26F06" w:rsidP="00DF595E">
      <w:pPr>
        <w:spacing w:after="0"/>
        <w:jc w:val="both"/>
      </w:pPr>
      <w:hyperlink r:id="rId6" w:history="1">
        <w:r w:rsidR="00DF595E" w:rsidRPr="00205F45">
          <w:rPr>
            <w:rStyle w:val="a3"/>
          </w:rPr>
          <w:t>https://text.ru/antiplagiat/60d3a6677fc51</w:t>
        </w:r>
      </w:hyperlink>
      <w:r w:rsidR="00DF595E">
        <w:t xml:space="preserve"> </w:t>
      </w:r>
    </w:p>
    <w:sectPr w:rsidR="00DF595E" w:rsidRPr="004D10C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136F01"/>
    <w:multiLevelType w:val="hybridMultilevel"/>
    <w:tmpl w:val="7CFA0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079C2"/>
    <w:multiLevelType w:val="hybridMultilevel"/>
    <w:tmpl w:val="A33A9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42D24"/>
    <w:multiLevelType w:val="hybridMultilevel"/>
    <w:tmpl w:val="01825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CD3"/>
    <w:rsid w:val="00133BE6"/>
    <w:rsid w:val="001653B2"/>
    <w:rsid w:val="001E36A1"/>
    <w:rsid w:val="00204813"/>
    <w:rsid w:val="002769F3"/>
    <w:rsid w:val="003918A9"/>
    <w:rsid w:val="003D0B63"/>
    <w:rsid w:val="00463652"/>
    <w:rsid w:val="004D10CF"/>
    <w:rsid w:val="00544C93"/>
    <w:rsid w:val="0058082B"/>
    <w:rsid w:val="005B5C1E"/>
    <w:rsid w:val="005C0FC3"/>
    <w:rsid w:val="005C27BC"/>
    <w:rsid w:val="00601811"/>
    <w:rsid w:val="00684D1F"/>
    <w:rsid w:val="006A6B24"/>
    <w:rsid w:val="006F1612"/>
    <w:rsid w:val="007C67CC"/>
    <w:rsid w:val="007E51B6"/>
    <w:rsid w:val="00836CD3"/>
    <w:rsid w:val="008B2C43"/>
    <w:rsid w:val="008B62C0"/>
    <w:rsid w:val="008C2BA9"/>
    <w:rsid w:val="008C5030"/>
    <w:rsid w:val="00965431"/>
    <w:rsid w:val="009C2FD2"/>
    <w:rsid w:val="00A50A91"/>
    <w:rsid w:val="00B26F06"/>
    <w:rsid w:val="00B6126C"/>
    <w:rsid w:val="00C30F94"/>
    <w:rsid w:val="00C41E1B"/>
    <w:rsid w:val="00C63D82"/>
    <w:rsid w:val="00CB696A"/>
    <w:rsid w:val="00CF5760"/>
    <w:rsid w:val="00D51803"/>
    <w:rsid w:val="00DD29FA"/>
    <w:rsid w:val="00DE3C60"/>
    <w:rsid w:val="00DE583D"/>
    <w:rsid w:val="00DF595E"/>
    <w:rsid w:val="00DF6978"/>
    <w:rsid w:val="00E73E76"/>
    <w:rsid w:val="00E86EA7"/>
    <w:rsid w:val="00E95D77"/>
    <w:rsid w:val="00F31374"/>
    <w:rsid w:val="00F82A8A"/>
    <w:rsid w:val="00F85714"/>
    <w:rsid w:val="00FE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9B7B6-18DD-4FD3-BDD3-16BBC362E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paragraph" w:styleId="2">
    <w:name w:val="heading 2"/>
    <w:basedOn w:val="a"/>
    <w:link w:val="20"/>
    <w:uiPriority w:val="9"/>
    <w:qFormat/>
    <w:rsid w:val="004D10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10C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1E36A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91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xt.ru/antiplagiat/60d3a6677fc51" TargetMode="External"/><Relationship Id="rId5" Type="http://schemas.openxmlformats.org/officeDocument/2006/relationships/hyperlink" Target="http://prntscr.com/16hxt8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Кожухова</dc:creator>
  <cp:keywords/>
  <dc:description/>
  <cp:lastModifiedBy>Юлия Кожухова</cp:lastModifiedBy>
  <cp:revision>3</cp:revision>
  <dcterms:created xsi:type="dcterms:W3CDTF">2021-06-23T19:55:00Z</dcterms:created>
  <dcterms:modified xsi:type="dcterms:W3CDTF">2022-03-26T13:54:00Z</dcterms:modified>
</cp:coreProperties>
</file>