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1E" w:rsidRDefault="0006764B"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 xml:space="preserve">Сертификат № 0020-0168-0881-211203 об успешном прохождении квалификационных испытаний компетенций </w:t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фрилансера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, в</w:t>
      </w:r>
      <w:r>
        <w:rPr>
          <w:rFonts w:ascii="Arial" w:hAnsi="Arial" w:cs="Arial"/>
          <w:color w:val="292B2C"/>
          <w:shd w:val="clear" w:color="auto" w:fill="FFFFFF"/>
        </w:rPr>
        <w:t xml:space="preserve">ыдан ООО "Национальной гильдией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фрилансеров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".</w:t>
      </w:r>
      <w:bookmarkStart w:id="0" w:name="_GoBack"/>
      <w:bookmarkEnd w:id="0"/>
    </w:p>
    <w:sectPr w:rsidR="005B5C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4B"/>
    <w:rsid w:val="0006764B"/>
    <w:rsid w:val="00133BE6"/>
    <w:rsid w:val="005B5C1E"/>
    <w:rsid w:val="009C2FD2"/>
    <w:rsid w:val="00A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EAFDB-4E23-4CBE-A53A-DCD966B4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Кожухова</dc:creator>
  <cp:keywords/>
  <dc:description/>
  <cp:lastModifiedBy>Юлия Кожухова</cp:lastModifiedBy>
  <cp:revision>1</cp:revision>
  <dcterms:created xsi:type="dcterms:W3CDTF">2022-03-26T14:52:00Z</dcterms:created>
  <dcterms:modified xsi:type="dcterms:W3CDTF">2022-03-26T14:52:00Z</dcterms:modified>
</cp:coreProperties>
</file>