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9E94" w14:textId="2F244181" w:rsidR="00991A03" w:rsidRDefault="00F82CF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Моб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телефони повинні бути заборонені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школах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1CF1C410" w14:textId="01FB5742" w:rsidR="00F82CFE" w:rsidRDefault="00F82CF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4F305B" w14:textId="71F11210" w:rsidR="00F82CFE" w:rsidRDefault="00F82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Мобільний телефон вже давно перестав бути звичайним способом зв</w:t>
      </w:r>
      <w:r w:rsidRPr="00F82CF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Наразі сучасний гаджет – це спосіб масової комунікації, який є доступним більшості населення планети. Питання в тому, чи не заважає цей пристрій навчанню дітей.</w:t>
      </w:r>
    </w:p>
    <w:p w14:paraId="357BB796" w14:textId="0E0F93B8" w:rsidR="00D93EF8" w:rsidRDefault="00322F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Особисто я вважаю, що телефон у дітей має бути. Бо це спосіб зв</w:t>
      </w:r>
      <w:r w:rsidRPr="00322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батьками, які, у свою чергу, повинні пояснити дитині для чого їй телефон у школі. </w:t>
      </w:r>
      <w:r w:rsidR="00E67F01">
        <w:rPr>
          <w:rFonts w:ascii="Times New Roman" w:hAnsi="Times New Roman" w:cs="Times New Roman"/>
          <w:sz w:val="28"/>
          <w:szCs w:val="28"/>
          <w:lang w:val="uk-UA"/>
        </w:rPr>
        <w:t xml:space="preserve">Вчителі також мають пояснювати дітлахам, що </w:t>
      </w:r>
      <w:r w:rsidR="00CC6D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7F01">
        <w:rPr>
          <w:rFonts w:ascii="Times New Roman" w:hAnsi="Times New Roman" w:cs="Times New Roman"/>
          <w:sz w:val="28"/>
          <w:szCs w:val="28"/>
          <w:lang w:val="uk-UA"/>
        </w:rPr>
        <w:t xml:space="preserve"> школі вони мають навчатися, а не мірятися у кого модніший гаджет. Діток потрібно зацікавлювати і знаходити альтернативу, а не сваритися і відбирати особисті речі.</w:t>
      </w:r>
      <w:r w:rsidR="00070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D96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можна дати якесь завдання у телефоні (на кшталт розвиваючої гри). </w:t>
      </w:r>
      <w:r w:rsidR="00070994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E67F01">
        <w:rPr>
          <w:rFonts w:ascii="Times New Roman" w:hAnsi="Times New Roman" w:cs="Times New Roman"/>
          <w:sz w:val="28"/>
          <w:szCs w:val="28"/>
          <w:lang w:val="uk-UA"/>
        </w:rPr>
        <w:t xml:space="preserve"> старш</w:t>
      </w:r>
      <w:r w:rsidR="000709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7F01">
        <w:rPr>
          <w:rFonts w:ascii="Times New Roman" w:hAnsi="Times New Roman" w:cs="Times New Roman"/>
          <w:sz w:val="28"/>
          <w:szCs w:val="28"/>
          <w:lang w:val="uk-UA"/>
        </w:rPr>
        <w:t>класників</w:t>
      </w:r>
      <w:r w:rsidR="00070994">
        <w:rPr>
          <w:rFonts w:ascii="Times New Roman" w:hAnsi="Times New Roman" w:cs="Times New Roman"/>
          <w:sz w:val="28"/>
          <w:szCs w:val="28"/>
          <w:lang w:val="uk-UA"/>
        </w:rPr>
        <w:t>: вони мають усвідомлювати, що телефон у школі для того, щоб подивитися котра година чи підтримувати зв</w:t>
      </w:r>
      <w:r w:rsidR="00070994" w:rsidRPr="00CC6D9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70994">
        <w:rPr>
          <w:rFonts w:ascii="Times New Roman" w:hAnsi="Times New Roman" w:cs="Times New Roman"/>
          <w:sz w:val="28"/>
          <w:szCs w:val="28"/>
          <w:lang w:val="uk-UA"/>
        </w:rPr>
        <w:t>язок з батьками, чи знайти книжку в електронному вигляді (якщо паперову забувся вдома).</w:t>
      </w:r>
      <w:r w:rsidR="00775970">
        <w:rPr>
          <w:rFonts w:ascii="Times New Roman" w:hAnsi="Times New Roman" w:cs="Times New Roman"/>
          <w:sz w:val="28"/>
          <w:szCs w:val="28"/>
          <w:lang w:val="uk-UA"/>
        </w:rPr>
        <w:t xml:space="preserve"> Я згодна, що діти відволікаються, але ж у них є батьки, які купили цей пристрій і дозволили ним користуватися ще з раннього дитинства. Що зараз роблять сучасні батьки, коли дитина плаче? Дають їм телефон з увімкненим відео на</w:t>
      </w:r>
      <w:r w:rsidR="00775970" w:rsidRPr="00775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9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5970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775970">
        <w:rPr>
          <w:rFonts w:ascii="Times New Roman" w:hAnsi="Times New Roman" w:cs="Times New Roman"/>
          <w:sz w:val="28"/>
          <w:szCs w:val="28"/>
          <w:lang w:val="uk-UA"/>
        </w:rPr>
        <w:t xml:space="preserve">». Звідси і виникає проблема залежності від телефону в майбутньому. Проте, якщо забрати телефони у дітей, вони знайдуть </w:t>
      </w:r>
      <w:r w:rsidR="00A05ABD">
        <w:rPr>
          <w:rFonts w:ascii="Times New Roman" w:hAnsi="Times New Roman" w:cs="Times New Roman"/>
          <w:sz w:val="28"/>
          <w:szCs w:val="28"/>
          <w:lang w:val="uk-UA"/>
        </w:rPr>
        <w:t xml:space="preserve">щось інше. Це ж діти… гамірні і непосидючі. Чому у мене така думка: я суджу по собі. Коли я навчалася у школі, я не відволікалася на телефон, особливо, в молодших і середніх класах. Зі мною розмовляли батьки і пояснювали, що в школу я ходжу за знаннями, а не хизуватися телефоном чи грати в ігри. В ігри мені дозволялося грати вдома, тому у школі в мене не було великого бажання нагло дістати перед вчителем свій пристрій </w:t>
      </w:r>
      <w:r w:rsidR="00D93EF8">
        <w:rPr>
          <w:rFonts w:ascii="Times New Roman" w:hAnsi="Times New Roman" w:cs="Times New Roman"/>
          <w:sz w:val="28"/>
          <w:szCs w:val="28"/>
          <w:lang w:val="uk-UA"/>
        </w:rPr>
        <w:t xml:space="preserve">і «клацати». Також необхідно пояснювати, що сидіти </w:t>
      </w:r>
      <w:r w:rsidR="00CC6D96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D93EF8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="00A8622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93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2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3EF8">
        <w:rPr>
          <w:rFonts w:ascii="Times New Roman" w:hAnsi="Times New Roman" w:cs="Times New Roman"/>
          <w:sz w:val="28"/>
          <w:szCs w:val="28"/>
          <w:lang w:val="uk-UA"/>
        </w:rPr>
        <w:t xml:space="preserve"> телефоні – це неповага до вчителя, що старається донести до школярів знання. Пояснити чому та привести приклади.</w:t>
      </w:r>
    </w:p>
    <w:p w14:paraId="484ED87D" w14:textId="61A8A726" w:rsidR="00F82CFE" w:rsidRDefault="00D93E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науковців, відсутність мобільних телефонів у школі значно може поліпшити результат. Частково я згодна з цим, але це </w:t>
      </w:r>
      <w:r w:rsidR="00CC6D96">
        <w:rPr>
          <w:rFonts w:ascii="Times New Roman" w:hAnsi="Times New Roman" w:cs="Times New Roman"/>
          <w:sz w:val="28"/>
          <w:szCs w:val="28"/>
          <w:lang w:val="uk-UA"/>
        </w:rPr>
        <w:t xml:space="preserve">подіє лише на учнів старшої школи, бо діти, як я казала вище, це діти </w:t>
      </w:r>
      <w:r w:rsidR="00A8622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6D96">
        <w:rPr>
          <w:rFonts w:ascii="Times New Roman" w:hAnsi="Times New Roman" w:cs="Times New Roman"/>
          <w:sz w:val="28"/>
          <w:szCs w:val="28"/>
          <w:lang w:val="uk-UA"/>
        </w:rPr>
        <w:t>вони знайдуть щось інше, на що відволікатимуться</w:t>
      </w:r>
      <w:r w:rsidR="00A862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6D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21378C" w14:textId="6522EDD0" w:rsidR="00A8622E" w:rsidRPr="00070994" w:rsidRDefault="00A862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результат у школі залежить не від наявності телефону, а від виховання. Якщо учень розуміє, що знання самі до нього не прийдуть, то він не відволікатиметься на свій гаджет.</w:t>
      </w:r>
    </w:p>
    <w:sectPr w:rsidR="00A8622E" w:rsidRPr="0007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FE"/>
    <w:rsid w:val="00070994"/>
    <w:rsid w:val="00322FDB"/>
    <w:rsid w:val="00775970"/>
    <w:rsid w:val="00991A03"/>
    <w:rsid w:val="00A05ABD"/>
    <w:rsid w:val="00A8622E"/>
    <w:rsid w:val="00CC6D96"/>
    <w:rsid w:val="00D93EF8"/>
    <w:rsid w:val="00E67F01"/>
    <w:rsid w:val="00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468C"/>
  <w15:chartTrackingRefBased/>
  <w15:docId w15:val="{F219C857-07F1-4120-879E-F6359C1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2022-04-06T16:33:00Z</dcterms:created>
  <dcterms:modified xsi:type="dcterms:W3CDTF">2022-04-06T17:18:00Z</dcterms:modified>
</cp:coreProperties>
</file>