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color w:val="383838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40"/>
          <w:szCs w:val="40"/>
          <w:rtl w:val="0"/>
        </w:rPr>
        <w:t xml:space="preserve">Штукатурные работы.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Перед оштукатуриванием стен следует продумать все детали и очередность работ.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Для начала выполняют выравнивание и зачистку поверхности, заделывание стыков. И только после этого приступают к выбору вида раствора штукатурки.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Виды раствора для штукатурки: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1. Обычная штукатурка. Защищает от воздействия окружающей среды. Защищает и укрепляет стену. Еще используют такую штукатурку для выравнивания очень кривых стен.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2. Специальная штукатурка. Используется для звуковой и тепло изоляции помещения.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3. Декоративная штукатурка. Придает красивый вид поверхностям.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Также перед штукатуркой следует учесть влажность помещения и его отапливаем ость. Желательно при покупке раствора или его компонентов проконсультироваться у специалиста.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 штукатурке кирпичной стены используют цементный раствор, а при желании, по цементно-песчаному раствору используют и другие виды штукатурки.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 оштукатуривании гладких поверхностей (облицовочный кирпич) используют арматуру, специальную сеточку. Но сначала стоит грунтовать стену.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Бетонные стены штукатурят раствором с добавочными элементами такими как гипс и кварц. Они нужны для лучшего сцепления раствора и бетона.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Штукатурный раствор или покупают готовый, или изготавливают сами. В первом случае покупают готовую смесь и выполняют все инструкции для её нанесения. Такие растворы могут быть: клей, шпаклевка. Во втором случае используется цемент и песок разными частями. На одну меру цемента используют три или четыре меры песка. Песок перед этим просеивают. Также добавляют в такой раствор известь, которое защитит в дальнейшем стену от грибков, а с раствором при нанесении будет легче работать.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Наноситься штукатурка в три слоя. С небольшими промежутками для полного подсыхания предыдущего слоя.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 первом этапе используется обрызг — сметано подобный раствор. Наноситься, в первую очередь, на углубления в стене, для выравнивания плоскости поверхности, для заделывания пустот в стене, для лучшего сцепления следующего слоя с плоскостью стены.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Второй этап подразумевает использования густого тестообразного раствора. Наноситься после полного высыхания первого и называется грунт. Этот слой после набрасывания на стену выравниваться правилом.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 третьем этапе наноситься тонкий слой раствора — накрывка. Наноситься на смоченный водой и выровненный второй слой. Выравниваются неровные места полотёром и, на мокрой стене, выполняется затирка.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