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color w:val="383838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40"/>
          <w:szCs w:val="40"/>
          <w:rtl w:val="0"/>
        </w:rPr>
        <w:t xml:space="preserve">Штукатурные работы.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Перед оштукатуриванием стен следует продумать все детали и очередность работ.</w:t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 начала выполняют выравнивание и зачистку поверхности, заделывание стыков. И только после этого приступают к выбору вида раствора штукатурки.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Виды раствора для штукатурки: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1. Обычная штукатурка. Защищает от воздействия окружающей среды. Защищает и укрепляет стену. Еще используют такую штукатурку для выравнивания очень кривых стен.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2. Специальная штукатурка. Используется для звуковой и тепло изоляции помещения.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3. Декоративная штукатурка. Придает красивый вид поверхностям.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Также перед штукатуркой следует учесть влажность помещения и его отапливаем ость. Желательно при покупке раствора или его компонентов проконсультироваться у специалиста.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 штукатурке кирпичной стены используют цементный раствор, а при желании, по цементно-песчаному раствору используют и другие виды штукатурки.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 оштукатуривании гладких поверхностей (облицовочный кирпич) используют арматуру, специальную сеточку. Но сначала стоит грунтовать стену.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Бетонные стены штукатурят раствором с добавочными элементами такими как гипс и кварц. Они нужны для лучшего сцепления раствора и бетона.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Штукатурный раствор или покупают готовый, или изготавливают сами. В первом случае покупают готовую смесь и выполняют все инструкции для её нанесения. Такие растворы могут быть: клей, шпаклевка. Во втором случае используется цемент и песок разными частями. На одну меру цемента используют три или четыре меры песка. Песок перед этим просеивают. Также добавляют в такой раствор известь, которое защитит в дальнейшем стену от грибков, а с раствором при нанесении будет легче работать.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Наноситься штукатурка в три слоя. С небольшими промежутками для полного подсыхания предыдущего слоя.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 первом этапе используется обрызг — сметано подобный раствор. Наноситься, в первую очередь, на углубления в стене, для выравнивания плоскости поверхности, для заделывания пустот в стене, для лучшего сцепления следующего слоя с плоскостью стены.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Второй этап подразумевает использования густого тестообразного раствора. Наноситься после полного высыхания первого и называется грунт. Этот слой после набрасывания на стену выравниваться правилом.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 третьем этапе наноситься тонкий слой раствора — накрывка. Наноситься на смоченный водой и выровненный второй слой. Выравниваются неровные места полотёром и, на мокрой стене, выполняется затирка.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