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Обзор сайта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Если вы азартный игрок и любите игру Counter Strike (КС), то сайт, Bets CS GO - на котором можно заработать, делая ставки на киберспорт, вам подойдет наилучшим образом.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Как говориться на сайте, биржа Bets CS GO легально работает и имеет лицензию правительства Кюрасао, что позволяет доверять данной интернет площадке. Пользователи ресурса не должны проходить верификацию, поскольку ставки делаются только в онлайн-режиме. Киберплощадка располагает удобным меню для игрока. Сайтом можно пользоваться через разные приложения, в том числе и на базе Android, мобильных приложениях, macOS и клиента Windows в которых одинаково поддерживается полный функционал данного сайта. Рейтинги команд и видео трансляции на сайте представлены постоянно, а вывести деньги можно более чем пятью способами.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 данном сайте можно сделать ставки на разные онлайн-игры и выиграть реальные деньги при минимальном депозите эквивалентном 10 у.е., а также среди валют присутствует российский рубль. Минимальная сумма вывода средств от 100 рублей, а время на вывод средств колеблется от 24 часов и до 5 дней. В интерфейсе сайта представлено 15 языков, среди которых есть и русский. Регистрация не нужна в силу отсутствия формы для заполнения. На первый депозит и фрибет предусмотрены бонусы. Также имеется техническая поддержка на данный ресурс с которой можно связаться одним из трех способов, а именно: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горячая линия, e-mail, online-чат 24/7.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 Среди прочего на онлайн-площадке биржевых ставок CS:GO bets можно заключать пари на онлайн игру КС. Только необходимо пройти авторизацию через Steam.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 данном ресурсе посетитель сначала мог делать ставки только на игру КС, но заинтересованность и желание игроков делать ставки на другие похожие игры привело к возможности любителей кибер-спорта заключать пари на другие дисциплины. Так стало возможным делать ставки на игры: Leagues of Legends, PlayerUnknown’s Battlegrounds и Dota 2.  Игрок может сделать ставку на выигрыш одной из двух команд. Удобен и хронологический порядок открытия сражений. Сайт GG Beta предусматривает возможность перехода от одного вида киберспорта к другому, хотя в главном блоке присутствуют игры Counter-Strike.  Хороший игрок, который разбирается в игре, может, опираясь на свои опыт и знания, предсказать исход матча и этим обеспечить себя выигрышем. На сайте постоянно ведутся работы по расширению доступности турниров и дисциплин.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