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4B6" w:rsidRPr="009A74B6" w:rsidRDefault="009A74B6" w:rsidP="009A74B6">
      <w:pPr>
        <w:jc w:val="center"/>
        <w:rPr>
          <w:b/>
          <w:sz w:val="36"/>
        </w:rPr>
      </w:pPr>
      <w:r w:rsidRPr="009A74B6">
        <w:rPr>
          <w:b/>
          <w:sz w:val="36"/>
        </w:rPr>
        <w:t>Плоский стиль</w:t>
      </w:r>
    </w:p>
    <w:p w:rsidR="009A74B6" w:rsidRDefault="009A74B6" w:rsidP="009A74B6">
      <w:pPr>
        <w:jc w:val="center"/>
      </w:pPr>
      <w:r>
        <w:t>Режим Холста</w:t>
      </w:r>
    </w:p>
    <w:p w:rsidR="009A74B6" w:rsidRDefault="00D2447F" w:rsidP="009A74B6">
      <w:r>
        <w:t>Логотип состоит из трех кубов, ориентирован на Ваши предпочтения по цвету.</w:t>
      </w:r>
      <w:bookmarkStart w:id="0" w:name="_GoBack"/>
      <w:bookmarkEnd w:id="0"/>
    </w:p>
    <w:p w:rsidR="00D2447F" w:rsidRDefault="00D2447F" w:rsidP="009A74B6">
      <w:r>
        <w:t>Куб это символ земли, ассоциируется с устойчивостью и идеальной стабильностью. Также куб считается эмблемой правды. В древние времена Египетских Фараонов изображали сидячих на кубическом камне, которые символизировали устойчивость их царства.</w:t>
      </w:r>
    </w:p>
    <w:p w:rsidR="007551E4" w:rsidRDefault="009A74B6">
      <w:r>
        <w:rPr>
          <w:noProof/>
        </w:rPr>
        <w:drawing>
          <wp:inline distT="0" distB="0" distL="0" distR="0" wp14:anchorId="0903B41E" wp14:editId="6E2185E3">
            <wp:extent cx="4274820" cy="1851660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5"/>
                    <a:srcRect l="28077" t="28263" b="16352"/>
                    <a:stretch/>
                  </pic:blipFill>
                  <pic:spPr bwMode="auto">
                    <a:xfrm>
                      <a:off x="0" y="0"/>
                      <a:ext cx="427482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B6" w:rsidRDefault="009A74B6" w:rsidP="009A74B6">
      <w:pPr>
        <w:jc w:val="center"/>
      </w:pPr>
    </w:p>
    <w:p w:rsidR="009A74B6" w:rsidRDefault="009A74B6" w:rsidP="009A74B6">
      <w:pPr>
        <w:jc w:val="center"/>
      </w:pPr>
      <w:r>
        <w:t>Режим макета</w:t>
      </w:r>
    </w:p>
    <w:p w:rsidR="009A74B6" w:rsidRDefault="009A74B6">
      <w:r>
        <w:rPr>
          <w:noProof/>
        </w:rPr>
        <w:drawing>
          <wp:inline distT="0" distB="0" distL="0" distR="0" wp14:anchorId="1B99825A" wp14:editId="05E4AC60">
            <wp:extent cx="1984785" cy="1280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984" t="35910" r="37591" b="25764"/>
                    <a:stretch/>
                  </pic:blipFill>
                  <pic:spPr bwMode="auto">
                    <a:xfrm>
                      <a:off x="0" y="0"/>
                      <a:ext cx="1985523" cy="128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B6" w:rsidRDefault="009A74B6">
      <w:r>
        <w:rPr>
          <w:noProof/>
        </w:rPr>
        <w:drawing>
          <wp:inline distT="0" distB="0" distL="0" distR="0" wp14:anchorId="10A7807C" wp14:editId="4625A3E0">
            <wp:extent cx="1984785" cy="13124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040" t="35588" r="2537" b="25120"/>
                    <a:stretch/>
                  </pic:blipFill>
                  <pic:spPr bwMode="auto">
                    <a:xfrm>
                      <a:off x="0" y="0"/>
                      <a:ext cx="1985523" cy="131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C7"/>
    <w:rsid w:val="004D42C7"/>
    <w:rsid w:val="007551E4"/>
    <w:rsid w:val="009A74B6"/>
    <w:rsid w:val="00D2447F"/>
    <w:rsid w:val="00E1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2022-04-22T09:58:00Z</dcterms:created>
  <dcterms:modified xsi:type="dcterms:W3CDTF">2022-04-22T10:19:00Z</dcterms:modified>
</cp:coreProperties>
</file>