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3" w:rsidRDefault="0022463E" w:rsidP="00A84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63E">
        <w:rPr>
          <w:rFonts w:ascii="Times New Roman" w:hAnsi="Times New Roman" w:cs="Times New Roman"/>
          <w:sz w:val="24"/>
          <w:szCs w:val="24"/>
          <w:lang w:val="ru-RU"/>
        </w:rPr>
        <w:t xml:space="preserve">Отличной закуской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обыденного или праздничного стола станут </w:t>
      </w:r>
      <w:r w:rsidRPr="002246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маринованные шампиньоны.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нередко добавляют в салаты, подают со вторыми блюдами и гарниром. В качестве кушанья их легко подавать – достаточно добавить лука и растительного масла. Самостоятельно </w:t>
      </w:r>
      <w:r w:rsidRPr="0022463E">
        <w:rPr>
          <w:rFonts w:ascii="Times New Roman" w:hAnsi="Times New Roman" w:cs="Times New Roman"/>
          <w:b/>
          <w:sz w:val="24"/>
          <w:szCs w:val="24"/>
          <w:lang w:val="ru-RU"/>
        </w:rPr>
        <w:t>маринованные грибы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приготовить тоже не составит труда: если их поместить в рассол вечером, утром их уже можно смаковать. </w:t>
      </w:r>
      <w:r w:rsidR="00A84DAB">
        <w:rPr>
          <w:rFonts w:ascii="Times New Roman" w:hAnsi="Times New Roman" w:cs="Times New Roman"/>
          <w:sz w:val="24"/>
          <w:szCs w:val="24"/>
          <w:lang w:val="ru-RU"/>
        </w:rPr>
        <w:t xml:space="preserve">Но не все могут воспользоваться этим из-за нехватки времени. </w:t>
      </w:r>
    </w:p>
    <w:p w:rsidR="00A84DAB" w:rsidRDefault="00A84DAB" w:rsidP="00A84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b/>
          <w:sz w:val="24"/>
          <w:szCs w:val="24"/>
          <w:lang w:val="ru-RU"/>
        </w:rPr>
        <w:t>Грибы в банке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выбирают с учетом следующих критериев: </w:t>
      </w:r>
    </w:p>
    <w:p w:rsidR="00A84DAB" w:rsidRPr="00A84DAB" w:rsidRDefault="00A84DAB" w:rsidP="00A84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Состав. Продукт должен содержать воду, соль, сахар, уксус и специи. </w:t>
      </w:r>
    </w:p>
    <w:p w:rsidR="00A84DAB" w:rsidRPr="00A84DAB" w:rsidRDefault="00A84DAB" w:rsidP="00A84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Упаковка. </w:t>
      </w:r>
      <w:proofErr w:type="spellStart"/>
      <w:r w:rsidRPr="00A84DAB">
        <w:rPr>
          <w:rFonts w:ascii="Times New Roman" w:hAnsi="Times New Roman" w:cs="Times New Roman"/>
          <w:sz w:val="24"/>
          <w:szCs w:val="24"/>
          <w:lang w:val="ru-RU"/>
        </w:rPr>
        <w:t>Консерва</w:t>
      </w:r>
      <w:proofErr w:type="spellEnd"/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 обычно продается в стеклянных или жестяных банках. Первая упаковка выгоднее, ведь дает возможность рассмотреть особенности продукта.</w:t>
      </w:r>
    </w:p>
    <w:p w:rsidR="00A84DAB" w:rsidRPr="00A84DAB" w:rsidRDefault="00A84DAB" w:rsidP="00A84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Внешность. Цвет должен варьироваться от </w:t>
      </w:r>
      <w:proofErr w:type="gramStart"/>
      <w:r w:rsidRPr="00A84DAB">
        <w:rPr>
          <w:rFonts w:ascii="Times New Roman" w:hAnsi="Times New Roman" w:cs="Times New Roman"/>
          <w:sz w:val="24"/>
          <w:szCs w:val="24"/>
          <w:lang w:val="ru-RU"/>
        </w:rPr>
        <w:t>бежевого</w:t>
      </w:r>
      <w:proofErr w:type="gramEnd"/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 до светло-коричневого. Зеленого и желтого оттенка продукт не должен быть – это уже залежавшаяся продукция. </w:t>
      </w:r>
    </w:p>
    <w:p w:rsidR="00A84DAB" w:rsidRPr="00A84DAB" w:rsidRDefault="00A84DAB" w:rsidP="00A84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Рассол. Он не должен быть мутным, иначе закуска уже просрочена. </w:t>
      </w:r>
    </w:p>
    <w:p w:rsidR="00A84DAB" w:rsidRPr="00A84DAB" w:rsidRDefault="00A84DAB" w:rsidP="00A84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sz w:val="24"/>
          <w:szCs w:val="24"/>
          <w:lang w:val="ru-RU"/>
        </w:rPr>
        <w:t xml:space="preserve">Дата изготовления. Год – самый оптимальный срок годности. Если больше, то стоит отказаться. </w:t>
      </w:r>
    </w:p>
    <w:p w:rsidR="00A84DAB" w:rsidRDefault="00A84DAB" w:rsidP="00A84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вам срочно понадобилась консервированная закуска, то ее можно свободно </w:t>
      </w:r>
      <w:r w:rsidRPr="00A84DAB">
        <w:rPr>
          <w:rFonts w:ascii="Times New Roman" w:hAnsi="Times New Roman" w:cs="Times New Roman"/>
          <w:b/>
          <w:sz w:val="24"/>
          <w:szCs w:val="24"/>
          <w:lang w:val="ru-RU"/>
        </w:rPr>
        <w:t>заказать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режиме </w:t>
      </w:r>
      <w:proofErr w:type="spellStart"/>
      <w:r w:rsidRPr="00A84DAB">
        <w:rPr>
          <w:rFonts w:ascii="Times New Roman" w:hAnsi="Times New Roman" w:cs="Times New Roman"/>
          <w:b/>
          <w:sz w:val="24"/>
          <w:szCs w:val="24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проверенной торговой площадке при помощи компьютера или мобильного приложения. Это можно делать в любое время дня и ночи. </w:t>
      </w:r>
    </w:p>
    <w:p w:rsidR="00A84DAB" w:rsidRDefault="00A84DAB" w:rsidP="00A84DA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4DAB">
        <w:rPr>
          <w:rFonts w:ascii="Times New Roman" w:hAnsi="Times New Roman" w:cs="Times New Roman"/>
          <w:color w:val="auto"/>
          <w:sz w:val="24"/>
          <w:szCs w:val="24"/>
          <w:lang w:val="ru-RU"/>
        </w:rPr>
        <w:t>Маринованные шампиньоны в Ташкенте</w:t>
      </w:r>
    </w:p>
    <w:p w:rsidR="00A84DAB" w:rsidRDefault="00A84DAB" w:rsidP="00A84D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Без такой закуски, как </w:t>
      </w:r>
      <w:r w:rsidRPr="00A84DAB">
        <w:rPr>
          <w:rFonts w:ascii="Times New Roman" w:hAnsi="Times New Roman" w:cs="Times New Roman"/>
          <w:b/>
          <w:sz w:val="24"/>
          <w:szCs w:val="24"/>
          <w:lang w:val="ru-RU"/>
        </w:rPr>
        <w:t>маринованные шампиньоны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многие не представляют себе ни дружеских посиделок, ни праздничного стола. Эти вкусности притягивают людей не только доступностью, но и легкостью приготовления. Купить их можно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надежном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DAB">
        <w:rPr>
          <w:rFonts w:ascii="Times New Roman" w:hAnsi="Times New Roman" w:cs="Times New Roman"/>
          <w:b/>
          <w:sz w:val="24"/>
          <w:szCs w:val="24"/>
          <w:lang w:val="ru-RU"/>
        </w:rPr>
        <w:t>интернет-магазине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приемлемой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>цене.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4E06" w:rsidRDefault="00754E06" w:rsidP="00A84D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продаже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торговой платформе </w:t>
      </w:r>
      <w:r w:rsidRPr="00754E06">
        <w:rPr>
          <w:rFonts w:ascii="Times New Roman" w:hAnsi="Times New Roman" w:cs="Times New Roman"/>
          <w:b/>
          <w:sz w:val="24"/>
          <w:szCs w:val="24"/>
          <w:lang w:val="en-US"/>
        </w:rPr>
        <w:t>Carrefour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предлагается продукция следующих брендов: </w:t>
      </w:r>
    </w:p>
    <w:p w:rsidR="00754E06" w:rsidRPr="00754E06" w:rsidRDefault="00754E06" w:rsidP="00754E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E06">
        <w:rPr>
          <w:rFonts w:ascii="Times New Roman" w:hAnsi="Times New Roman" w:cs="Times New Roman"/>
          <w:sz w:val="24"/>
          <w:szCs w:val="24"/>
          <w:lang w:val="en-US"/>
        </w:rPr>
        <w:t>Binduelle</w:t>
      </w:r>
      <w:proofErr w:type="spellEnd"/>
      <w:r w:rsidRPr="00754E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4E06" w:rsidRPr="00754E06" w:rsidRDefault="00754E06" w:rsidP="00754E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E06">
        <w:rPr>
          <w:rFonts w:ascii="Times New Roman" w:hAnsi="Times New Roman" w:cs="Times New Roman"/>
          <w:sz w:val="24"/>
          <w:szCs w:val="24"/>
          <w:lang w:val="en-US"/>
        </w:rPr>
        <w:t>Lorado</w:t>
      </w:r>
      <w:proofErr w:type="spellEnd"/>
      <w:r w:rsidRPr="00754E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4E06" w:rsidRPr="00754E06" w:rsidRDefault="00754E06" w:rsidP="00754E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E06">
        <w:rPr>
          <w:rFonts w:ascii="Times New Roman" w:hAnsi="Times New Roman" w:cs="Times New Roman"/>
          <w:sz w:val="24"/>
          <w:szCs w:val="24"/>
          <w:lang w:val="en-US"/>
        </w:rPr>
        <w:t>Foodmaxx</w:t>
      </w:r>
      <w:proofErr w:type="spellEnd"/>
      <w:r w:rsidRPr="00754E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4E06" w:rsidRPr="00754E06" w:rsidRDefault="00754E06" w:rsidP="00754E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E06">
        <w:rPr>
          <w:rFonts w:ascii="Times New Roman" w:hAnsi="Times New Roman" w:cs="Times New Roman"/>
          <w:b/>
          <w:sz w:val="24"/>
          <w:szCs w:val="24"/>
          <w:lang w:val="en-US"/>
        </w:rPr>
        <w:t>Carrefour.</w:t>
      </w:r>
    </w:p>
    <w:p w:rsidR="00754E06" w:rsidRDefault="00754E06" w:rsidP="00A84D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Вся представленная на прилавках продукция имеет все сертификаты качества и соответствует всем стандартам. Компания ценит покупателей, поэтому в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продаже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нас вы найдете только продукцию от проверенных поставщиков. </w:t>
      </w:r>
    </w:p>
    <w:p w:rsidR="00754E06" w:rsidRDefault="00754E06" w:rsidP="00A84D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сайте можно увидеть подробное описание любого из товаров. Рядом с каждым наименованием расположилась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>стоимость.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она может меняться за счет действия акций и скидок. О них можно узнать в соответствующем разделе или с помощью подписки через электронную почту. </w:t>
      </w:r>
    </w:p>
    <w:p w:rsidR="00754E06" w:rsidRPr="00754E06" w:rsidRDefault="00754E06" w:rsidP="00A84D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удобства можно оформить покупку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>с доставкой.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 привезут прямиком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>на 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кратчайшие сроки, что избавит жителей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>Ташкента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беготни в поисках нужного продукта. </w:t>
      </w:r>
    </w:p>
    <w:p w:rsidR="00A84DAB" w:rsidRDefault="00754E06" w:rsidP="00754E0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54E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Купить маринованные грибы в </w:t>
      </w:r>
      <w:r w:rsidRPr="00754E06">
        <w:rPr>
          <w:rFonts w:ascii="Times New Roman" w:hAnsi="Times New Roman" w:cs="Times New Roman"/>
          <w:color w:val="auto"/>
          <w:sz w:val="24"/>
          <w:szCs w:val="24"/>
          <w:lang w:val="en-US"/>
        </w:rPr>
        <w:t>Carrefour</w:t>
      </w:r>
    </w:p>
    <w:p w:rsidR="00754E06" w:rsidRDefault="00754E06" w:rsidP="00754E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Маринованные грибы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отличаются не только вкусом, но и пищевой ценностью. Это зависит от вида продукта. Чтобы распробовать такую закуску нужно ее </w:t>
      </w:r>
      <w:r w:rsidRPr="00754E06">
        <w:rPr>
          <w:rFonts w:ascii="Times New Roman" w:hAnsi="Times New Roman" w:cs="Times New Roman"/>
          <w:b/>
          <w:sz w:val="24"/>
          <w:szCs w:val="24"/>
          <w:lang w:val="ru-RU"/>
        </w:rPr>
        <w:t>купить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розничной сети </w:t>
      </w:r>
      <w:r w:rsidRPr="00754E06">
        <w:rPr>
          <w:rFonts w:ascii="Times New Roman" w:hAnsi="Times New Roman" w:cs="Times New Roman"/>
          <w:b/>
          <w:sz w:val="24"/>
          <w:szCs w:val="24"/>
          <w:lang w:val="en-US"/>
        </w:rPr>
        <w:t>Carrefour</w:t>
      </w:r>
      <w:r w:rsidRPr="00754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Интернет. </w:t>
      </w:r>
    </w:p>
    <w:p w:rsidR="00754E06" w:rsidRDefault="00754E06" w:rsidP="00754E0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Это можно сделать, выполнив простые операции: </w:t>
      </w:r>
    </w:p>
    <w:p w:rsidR="00754E06" w:rsidRPr="00754E06" w:rsidRDefault="00754E06" w:rsidP="00754E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4E06">
        <w:rPr>
          <w:rFonts w:ascii="Times New Roman" w:hAnsi="Times New Roman" w:cs="Times New Roman"/>
          <w:sz w:val="24"/>
          <w:szCs w:val="24"/>
          <w:lang w:val="ru-RU"/>
        </w:rPr>
        <w:t>войти на сайт компании;</w:t>
      </w:r>
    </w:p>
    <w:p w:rsidR="00754E06" w:rsidRPr="00754E06" w:rsidRDefault="00754E06" w:rsidP="00754E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4E06">
        <w:rPr>
          <w:rFonts w:ascii="Times New Roman" w:hAnsi="Times New Roman" w:cs="Times New Roman"/>
          <w:sz w:val="24"/>
          <w:szCs w:val="24"/>
          <w:lang w:val="ru-RU"/>
        </w:rPr>
        <w:t xml:space="preserve">выбрать подходящий продукт; </w:t>
      </w:r>
    </w:p>
    <w:p w:rsidR="00754E06" w:rsidRPr="00754E06" w:rsidRDefault="00754E06" w:rsidP="00754E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4E06">
        <w:rPr>
          <w:rFonts w:ascii="Times New Roman" w:hAnsi="Times New Roman" w:cs="Times New Roman"/>
          <w:sz w:val="24"/>
          <w:szCs w:val="24"/>
          <w:lang w:val="ru-RU"/>
        </w:rPr>
        <w:t>внести желаемое количество экземпляров;</w:t>
      </w:r>
    </w:p>
    <w:p w:rsidR="00754E06" w:rsidRPr="00754E06" w:rsidRDefault="00754E06" w:rsidP="00754E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4E06">
        <w:rPr>
          <w:rFonts w:ascii="Times New Roman" w:hAnsi="Times New Roman" w:cs="Times New Roman"/>
          <w:sz w:val="24"/>
          <w:szCs w:val="24"/>
          <w:lang w:val="ru-RU"/>
        </w:rPr>
        <w:t xml:space="preserve">добавить всю информацию о себе; </w:t>
      </w:r>
    </w:p>
    <w:p w:rsidR="00754E06" w:rsidRPr="00754E06" w:rsidRDefault="00754E06" w:rsidP="00754E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54E06">
        <w:rPr>
          <w:rFonts w:ascii="Times New Roman" w:hAnsi="Times New Roman" w:cs="Times New Roman"/>
          <w:sz w:val="24"/>
          <w:szCs w:val="24"/>
          <w:lang w:val="ru-RU"/>
        </w:rPr>
        <w:t xml:space="preserve">дождаться звонка оператора при необходимости. </w:t>
      </w:r>
    </w:p>
    <w:p w:rsidR="00754E06" w:rsidRDefault="00754E06" w:rsidP="00754E0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Компания предоставляет возможность воспользоваться несколькими вариантами доставки: </w:t>
      </w:r>
    </w:p>
    <w:p w:rsidR="00754E06" w:rsidRPr="00AE37C1" w:rsidRDefault="00754E06" w:rsidP="00AE37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37C1">
        <w:rPr>
          <w:rFonts w:ascii="Times New Roman" w:hAnsi="Times New Roman" w:cs="Times New Roman"/>
          <w:sz w:val="24"/>
          <w:szCs w:val="24"/>
          <w:lang w:val="ru-RU"/>
        </w:rPr>
        <w:t xml:space="preserve">курьерская служба – для жителей </w:t>
      </w:r>
      <w:r w:rsidRPr="00AE37C1">
        <w:rPr>
          <w:rFonts w:ascii="Times New Roman" w:hAnsi="Times New Roman" w:cs="Times New Roman"/>
          <w:b/>
          <w:sz w:val="24"/>
          <w:szCs w:val="24"/>
          <w:lang w:val="ru-RU"/>
        </w:rPr>
        <w:t>Ташкента</w:t>
      </w:r>
      <w:r w:rsidRPr="00AE37C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54E06" w:rsidRPr="00AE37C1" w:rsidRDefault="00AE37C1" w:rsidP="00AE37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E37C1">
        <w:rPr>
          <w:rFonts w:ascii="Times New Roman" w:hAnsi="Times New Roman" w:cs="Times New Roman"/>
          <w:sz w:val="24"/>
          <w:szCs w:val="24"/>
          <w:lang w:val="ru-RU"/>
        </w:rPr>
        <w:t xml:space="preserve">фирмы-перевозчики – для жителей остальных регионов </w:t>
      </w:r>
      <w:r w:rsidRPr="00AE37C1">
        <w:rPr>
          <w:rFonts w:ascii="Times New Roman" w:hAnsi="Times New Roman" w:cs="Times New Roman"/>
          <w:b/>
          <w:sz w:val="24"/>
          <w:szCs w:val="24"/>
          <w:lang w:val="ru-RU"/>
        </w:rPr>
        <w:t>Узбекистана</w:t>
      </w:r>
      <w:r w:rsidRPr="00AE37C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E37C1" w:rsidRPr="00AE37C1" w:rsidRDefault="00AE37C1" w:rsidP="00AE37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37C1">
        <w:rPr>
          <w:rFonts w:ascii="Times New Roman" w:hAnsi="Times New Roman" w:cs="Times New Roman"/>
          <w:sz w:val="24"/>
          <w:szCs w:val="24"/>
          <w:lang w:val="ru-RU"/>
        </w:rPr>
        <w:t>Самовывоз</w:t>
      </w:r>
      <w:proofErr w:type="spellEnd"/>
      <w:r w:rsidRPr="00AE37C1">
        <w:rPr>
          <w:rFonts w:ascii="Times New Roman" w:hAnsi="Times New Roman" w:cs="Times New Roman"/>
          <w:sz w:val="24"/>
          <w:szCs w:val="24"/>
          <w:lang w:val="ru-RU"/>
        </w:rPr>
        <w:t xml:space="preserve"> – любой может забрать товар. </w:t>
      </w:r>
    </w:p>
    <w:p w:rsidR="00AE37C1" w:rsidRDefault="00AE37C1" w:rsidP="00754E0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Обращайтесь к нам за необходимыми товарами! Покупка у нас – всегда праздник!</w:t>
      </w:r>
    </w:p>
    <w:p w:rsidR="00AE37C1" w:rsidRDefault="00AE37C1" w:rsidP="00754E0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5E515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https://text.ru/seo/61b36b05298f4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4E06" w:rsidRPr="00754E06" w:rsidRDefault="00754E06" w:rsidP="00754E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63E" w:rsidRPr="0022463E" w:rsidRDefault="0022463E" w:rsidP="00A84D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2463E" w:rsidRPr="0022463E" w:rsidSect="00E16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CA5"/>
    <w:multiLevelType w:val="hybridMultilevel"/>
    <w:tmpl w:val="E2BA7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14ED"/>
    <w:multiLevelType w:val="hybridMultilevel"/>
    <w:tmpl w:val="0BB0D4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47B1"/>
    <w:multiLevelType w:val="hybridMultilevel"/>
    <w:tmpl w:val="4B1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677F"/>
    <w:multiLevelType w:val="hybridMultilevel"/>
    <w:tmpl w:val="A29CC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63E"/>
    <w:rsid w:val="0022463E"/>
    <w:rsid w:val="00754E06"/>
    <w:rsid w:val="00A84DAB"/>
    <w:rsid w:val="00AE37C1"/>
    <w:rsid w:val="00DE4962"/>
    <w:rsid w:val="00E16FD3"/>
    <w:rsid w:val="00F8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3"/>
  </w:style>
  <w:style w:type="paragraph" w:styleId="2">
    <w:name w:val="heading 2"/>
    <w:basedOn w:val="a"/>
    <w:next w:val="a"/>
    <w:link w:val="20"/>
    <w:uiPriority w:val="9"/>
    <w:unhideWhenUsed/>
    <w:qFormat/>
    <w:rsid w:val="00A84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E3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seo/61b36b05298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2021-12-10T14:24:00Z</dcterms:created>
  <dcterms:modified xsi:type="dcterms:W3CDTF">2021-12-10T17:00:00Z</dcterms:modified>
</cp:coreProperties>
</file>