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F1BF" w14:textId="77777777" w:rsidR="00F12C76" w:rsidRDefault="00936D51" w:rsidP="00032C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А</w:t>
      </w:r>
      <w:r w:rsidR="00032C1D">
        <w:rPr>
          <w:rFonts w:asciiTheme="minorHAnsi" w:hAnsiTheme="minorHAnsi"/>
          <w:sz w:val="24"/>
          <w:szCs w:val="24"/>
        </w:rPr>
        <w:t xml:space="preserve">ктуальной проблемой, которая сопровождает </w:t>
      </w:r>
      <w:r w:rsidR="00032C1D" w:rsidRPr="00032C1D">
        <w:rPr>
          <w:rFonts w:asciiTheme="minorHAnsi" w:hAnsiTheme="minorHAnsi"/>
          <w:b/>
          <w:sz w:val="24"/>
          <w:szCs w:val="24"/>
        </w:rPr>
        <w:t>лечение гепатита С</w:t>
      </w:r>
      <w:r w:rsidR="00032C1D">
        <w:rPr>
          <w:rFonts w:asciiTheme="minorHAnsi" w:hAnsiTheme="minorHAnsi"/>
          <w:sz w:val="24"/>
          <w:szCs w:val="24"/>
        </w:rPr>
        <w:t>, продолжает оставаться цирроз. Эт</w:t>
      </w:r>
      <w:r>
        <w:rPr>
          <w:rFonts w:asciiTheme="minorHAnsi" w:hAnsiTheme="minorHAnsi"/>
          <w:sz w:val="24"/>
          <w:szCs w:val="24"/>
        </w:rPr>
        <w:t>а</w:t>
      </w:r>
      <w:r w:rsidR="00032C1D">
        <w:rPr>
          <w:rFonts w:asciiTheme="minorHAnsi" w:hAnsiTheme="minorHAnsi"/>
          <w:sz w:val="24"/>
          <w:szCs w:val="24"/>
        </w:rPr>
        <w:t xml:space="preserve"> патологи</w:t>
      </w:r>
      <w:r>
        <w:rPr>
          <w:rFonts w:asciiTheme="minorHAnsi" w:hAnsiTheme="minorHAnsi"/>
          <w:sz w:val="24"/>
          <w:szCs w:val="24"/>
        </w:rPr>
        <w:t>я</w:t>
      </w:r>
      <w:r w:rsidR="00032C1D">
        <w:rPr>
          <w:rFonts w:asciiTheme="minorHAnsi" w:hAnsiTheme="minorHAnsi"/>
          <w:sz w:val="24"/>
          <w:szCs w:val="24"/>
        </w:rPr>
        <w:t xml:space="preserve"> представляют собой завершающ</w:t>
      </w:r>
      <w:r>
        <w:rPr>
          <w:rFonts w:asciiTheme="minorHAnsi" w:hAnsiTheme="minorHAnsi"/>
          <w:sz w:val="24"/>
          <w:szCs w:val="24"/>
        </w:rPr>
        <w:t>ую</w:t>
      </w:r>
      <w:r w:rsidR="00032C1D">
        <w:rPr>
          <w:rFonts w:asciiTheme="minorHAnsi" w:hAnsiTheme="minorHAnsi"/>
          <w:sz w:val="24"/>
          <w:szCs w:val="24"/>
        </w:rPr>
        <w:t xml:space="preserve"> стади</w:t>
      </w:r>
      <w:r>
        <w:rPr>
          <w:rFonts w:asciiTheme="minorHAnsi" w:hAnsiTheme="minorHAnsi"/>
          <w:sz w:val="24"/>
          <w:szCs w:val="24"/>
        </w:rPr>
        <w:t>ю</w:t>
      </w:r>
      <w:r w:rsidR="00032C1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вирусного </w:t>
      </w:r>
      <w:r w:rsidR="00032C1D">
        <w:rPr>
          <w:rFonts w:asciiTheme="minorHAnsi" w:hAnsiTheme="minorHAnsi"/>
          <w:sz w:val="24"/>
          <w:szCs w:val="24"/>
        </w:rPr>
        <w:t>заболеван</w:t>
      </w:r>
      <w:r>
        <w:rPr>
          <w:rFonts w:asciiTheme="minorHAnsi" w:hAnsiTheme="minorHAnsi"/>
          <w:sz w:val="24"/>
          <w:szCs w:val="24"/>
        </w:rPr>
        <w:t>ия</w:t>
      </w:r>
      <w:r w:rsidR="00032C1D">
        <w:rPr>
          <w:rFonts w:asciiTheme="minorHAnsi" w:hAnsiTheme="minorHAnsi"/>
          <w:sz w:val="24"/>
          <w:szCs w:val="24"/>
        </w:rPr>
        <w:t xml:space="preserve"> печени, и характеризуются образованием соединительной ткани на месте погибших гепатоцитов. Как правило, поздние стадии цирроза невозможно вылечить медикаментозно, и поэтому </w:t>
      </w:r>
      <w:r w:rsidR="00D740AF">
        <w:rPr>
          <w:rFonts w:asciiTheme="minorHAnsi" w:hAnsiTheme="minorHAnsi"/>
          <w:sz w:val="24"/>
          <w:szCs w:val="24"/>
        </w:rPr>
        <w:t xml:space="preserve">до недавнего времени </w:t>
      </w:r>
      <w:r w:rsidR="00032C1D">
        <w:rPr>
          <w:rFonts w:asciiTheme="minorHAnsi" w:hAnsiTheme="minorHAnsi"/>
          <w:sz w:val="24"/>
          <w:szCs w:val="24"/>
        </w:rPr>
        <w:t xml:space="preserve">единственным </w:t>
      </w:r>
      <w:r w:rsidR="00D740AF">
        <w:rPr>
          <w:rFonts w:asciiTheme="minorHAnsi" w:hAnsiTheme="minorHAnsi"/>
          <w:sz w:val="24"/>
          <w:szCs w:val="24"/>
        </w:rPr>
        <w:t xml:space="preserve">вариантом для пациента </w:t>
      </w:r>
      <w:r>
        <w:rPr>
          <w:rFonts w:asciiTheme="minorHAnsi" w:hAnsiTheme="minorHAnsi"/>
          <w:sz w:val="24"/>
          <w:szCs w:val="24"/>
        </w:rPr>
        <w:t xml:space="preserve">становилась </w:t>
      </w:r>
      <w:r w:rsidR="00032C1D">
        <w:rPr>
          <w:rFonts w:asciiTheme="minorHAnsi" w:hAnsiTheme="minorHAnsi"/>
          <w:sz w:val="24"/>
          <w:szCs w:val="24"/>
        </w:rPr>
        <w:t xml:space="preserve">трансплантация органа. Но этот метод </w:t>
      </w:r>
      <w:r>
        <w:rPr>
          <w:rFonts w:asciiTheme="minorHAnsi" w:hAnsiTheme="minorHAnsi"/>
          <w:sz w:val="24"/>
          <w:szCs w:val="24"/>
        </w:rPr>
        <w:t>имеет ряд недостатков</w:t>
      </w:r>
      <w:r w:rsidR="00032C1D">
        <w:rPr>
          <w:rFonts w:asciiTheme="minorHAnsi" w:hAnsiTheme="minorHAnsi"/>
          <w:sz w:val="24"/>
          <w:szCs w:val="24"/>
        </w:rPr>
        <w:t>:</w:t>
      </w:r>
    </w:p>
    <w:p w14:paraId="7E1131AE" w14:textId="77777777" w:rsidR="00032C1D" w:rsidRDefault="00032C1D" w:rsidP="00032C1D">
      <w:pPr>
        <w:pStyle w:val="a3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нехватка донорских органов;</w:t>
      </w:r>
    </w:p>
    <w:p w14:paraId="74ABE5CE" w14:textId="77777777" w:rsidR="00032C1D" w:rsidRDefault="00032C1D" w:rsidP="00032C1D">
      <w:pPr>
        <w:pStyle w:val="a3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отторжение трансплантата;</w:t>
      </w:r>
    </w:p>
    <w:p w14:paraId="019C0AF2" w14:textId="77777777" w:rsidR="00032C1D" w:rsidRDefault="00032C1D" w:rsidP="00032C1D">
      <w:pPr>
        <w:pStyle w:val="a3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осложнения в рамках операции и послеоперационного этапа;</w:t>
      </w:r>
    </w:p>
    <w:p w14:paraId="5A5CAA2C" w14:textId="77777777" w:rsidR="00032C1D" w:rsidRDefault="00032C1D" w:rsidP="00032C1D">
      <w:pPr>
        <w:pStyle w:val="a3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высокая стоимость.</w:t>
      </w:r>
    </w:p>
    <w:p w14:paraId="2FF94609" w14:textId="77777777" w:rsidR="000374D7" w:rsidRDefault="00032C1D" w:rsidP="000374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Выходом из такой ситуации стал новый </w:t>
      </w:r>
      <w:r w:rsidRPr="00032C1D">
        <w:rPr>
          <w:rFonts w:asciiTheme="minorHAnsi" w:hAnsiTheme="minorHAnsi"/>
          <w:b/>
          <w:sz w:val="24"/>
          <w:szCs w:val="24"/>
        </w:rPr>
        <w:t>метод лечения стволовыми клетками</w:t>
      </w:r>
      <w:r>
        <w:rPr>
          <w:rFonts w:asciiTheme="minorHAnsi" w:hAnsiTheme="minorHAnsi"/>
          <w:sz w:val="24"/>
          <w:szCs w:val="24"/>
        </w:rPr>
        <w:t>, которые получают из костного мозга, жировой ткани, плаценты, пуповинной крови. Благодаря этой технологии</w:t>
      </w:r>
      <w:r w:rsidR="000374D7">
        <w:rPr>
          <w:rFonts w:asciiTheme="minorHAnsi" w:hAnsiTheme="minorHAnsi"/>
          <w:sz w:val="24"/>
          <w:szCs w:val="24"/>
        </w:rPr>
        <w:t xml:space="preserve"> у больных ВГС с циррозом печени появились шансы на успешное одоление заболевания. Стволовые клетки позволяют не просто устранить диффузные образования соединительной ткани, но и вернуть печени ее утраченные функции. </w:t>
      </w:r>
    </w:p>
    <w:p w14:paraId="0900835E" w14:textId="77777777" w:rsidR="000374D7" w:rsidRDefault="000374D7" w:rsidP="000374D7">
      <w:pPr>
        <w:rPr>
          <w:rFonts w:asciiTheme="minorHAnsi" w:hAnsiTheme="minorHAnsi"/>
          <w:sz w:val="24"/>
          <w:szCs w:val="24"/>
        </w:rPr>
      </w:pPr>
      <w:r w:rsidRPr="000374D7">
        <w:rPr>
          <w:rFonts w:asciiTheme="minorHAnsi" w:hAnsiTheme="minorHAnsi"/>
          <w:sz w:val="24"/>
          <w:szCs w:val="24"/>
        </w:rPr>
        <w:t xml:space="preserve">Почему печень </w:t>
      </w:r>
      <w:r>
        <w:rPr>
          <w:rFonts w:asciiTheme="minorHAnsi" w:hAnsiTheme="minorHAnsi"/>
          <w:sz w:val="24"/>
          <w:szCs w:val="24"/>
        </w:rPr>
        <w:t>крайне важна</w:t>
      </w:r>
    </w:p>
    <w:p w14:paraId="73BC542F" w14:textId="77777777" w:rsidR="000374D7" w:rsidRDefault="000374D7" w:rsidP="000374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Этот орган, расположенный в брюшине под диафрагмой, принимает участие в:</w:t>
      </w:r>
    </w:p>
    <w:p w14:paraId="1AF68144" w14:textId="77777777" w:rsidR="000374D7" w:rsidRDefault="000374D7" w:rsidP="000374D7">
      <w:pPr>
        <w:pStyle w:val="a3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детоксикации (обезвреживании) различных токсинов</w:t>
      </w:r>
      <w:r w:rsidR="00D740AF">
        <w:rPr>
          <w:rFonts w:asciiTheme="minorHAnsi" w:hAnsiTheme="minorHAnsi"/>
          <w:sz w:val="24"/>
          <w:szCs w:val="24"/>
        </w:rPr>
        <w:t>, а</w:t>
      </w:r>
      <w:r>
        <w:rPr>
          <w:rFonts w:asciiTheme="minorHAnsi" w:hAnsiTheme="minorHAnsi"/>
          <w:sz w:val="24"/>
          <w:szCs w:val="24"/>
        </w:rPr>
        <w:t xml:space="preserve">ллергенов и других </w:t>
      </w:r>
      <w:r w:rsidR="00D740AF">
        <w:rPr>
          <w:rFonts w:asciiTheme="minorHAnsi" w:hAnsiTheme="minorHAnsi"/>
          <w:sz w:val="24"/>
          <w:szCs w:val="24"/>
        </w:rPr>
        <w:t>ядовитых</w:t>
      </w:r>
      <w:r>
        <w:rPr>
          <w:rFonts w:asciiTheme="minorHAnsi" w:hAnsiTheme="minorHAnsi"/>
          <w:sz w:val="24"/>
          <w:szCs w:val="24"/>
        </w:rPr>
        <w:t xml:space="preserve"> веществ</w:t>
      </w:r>
      <w:r w:rsidR="00826416">
        <w:rPr>
          <w:rFonts w:asciiTheme="minorHAnsi" w:hAnsiTheme="minorHAnsi"/>
          <w:sz w:val="24"/>
          <w:szCs w:val="24"/>
        </w:rPr>
        <w:t>;</w:t>
      </w:r>
    </w:p>
    <w:p w14:paraId="7DC9E0A5" w14:textId="77777777" w:rsidR="00826416" w:rsidRDefault="00826416" w:rsidP="000374D7">
      <w:pPr>
        <w:pStyle w:val="a3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процессах пищеварения – обеспечивает энергети</w:t>
      </w:r>
      <w:r w:rsidR="00D740AF">
        <w:rPr>
          <w:rFonts w:asciiTheme="minorHAnsi" w:hAnsiTheme="minorHAnsi"/>
          <w:sz w:val="24"/>
          <w:szCs w:val="24"/>
        </w:rPr>
        <w:t>ческие потребности организма в глюкозе</w:t>
      </w:r>
      <w:r>
        <w:rPr>
          <w:rFonts w:asciiTheme="minorHAnsi" w:hAnsiTheme="minorHAnsi"/>
          <w:sz w:val="24"/>
          <w:szCs w:val="24"/>
        </w:rPr>
        <w:t>;</w:t>
      </w:r>
    </w:p>
    <w:p w14:paraId="44BC1D11" w14:textId="77777777" w:rsidR="00826416" w:rsidRDefault="00826416" w:rsidP="000374D7">
      <w:pPr>
        <w:pStyle w:val="a3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полнении и хранении </w:t>
      </w:r>
      <w:r w:rsidRPr="00826416">
        <w:rPr>
          <w:rFonts w:asciiTheme="minorHAnsi" w:hAnsiTheme="minorHAnsi"/>
          <w:sz w:val="24"/>
          <w:szCs w:val="24"/>
        </w:rPr>
        <w:t xml:space="preserve">витаминов A, D, B12, </w:t>
      </w:r>
      <w:r>
        <w:rPr>
          <w:rFonts w:asciiTheme="minorHAnsi" w:hAnsiTheme="minorHAnsi"/>
          <w:sz w:val="24"/>
          <w:szCs w:val="24"/>
        </w:rPr>
        <w:t xml:space="preserve">а также жизненно </w:t>
      </w:r>
      <w:r w:rsidR="00D740AF">
        <w:rPr>
          <w:rFonts w:asciiTheme="minorHAnsi" w:hAnsiTheme="minorHAnsi"/>
          <w:sz w:val="24"/>
          <w:szCs w:val="24"/>
        </w:rPr>
        <w:t>необходимых</w:t>
      </w:r>
      <w:r>
        <w:rPr>
          <w:rFonts w:asciiTheme="minorHAnsi" w:hAnsiTheme="minorHAnsi"/>
          <w:sz w:val="24"/>
          <w:szCs w:val="24"/>
        </w:rPr>
        <w:t xml:space="preserve"> для организма железа, меди, кобальта, запасов гликогена и других микроэлементов;</w:t>
      </w:r>
    </w:p>
    <w:p w14:paraId="7FB3EA37" w14:textId="77777777" w:rsidR="00826416" w:rsidRDefault="00826416" w:rsidP="000374D7">
      <w:pPr>
        <w:pStyle w:val="a3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метаболизме </w:t>
      </w:r>
      <w:r w:rsidRPr="00826416">
        <w:rPr>
          <w:rFonts w:asciiTheme="minorHAnsi" w:hAnsiTheme="minorHAnsi"/>
          <w:sz w:val="24"/>
          <w:szCs w:val="24"/>
        </w:rPr>
        <w:t>витаминов A, B, C, D, E, K , ПП и фолиевой кислоты</w:t>
      </w:r>
      <w:r>
        <w:rPr>
          <w:rFonts w:asciiTheme="minorHAnsi" w:hAnsiTheme="minorHAnsi"/>
          <w:sz w:val="24"/>
          <w:szCs w:val="24"/>
        </w:rPr>
        <w:t>;</w:t>
      </w:r>
    </w:p>
    <w:p w14:paraId="342D4667" w14:textId="77777777" w:rsidR="00826416" w:rsidRDefault="00826416" w:rsidP="000374D7">
      <w:pPr>
        <w:pStyle w:val="a3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синтезе белков, жиров, крови и др.;</w:t>
      </w:r>
    </w:p>
    <w:p w14:paraId="47F2B229" w14:textId="77777777" w:rsidR="00826416" w:rsidRDefault="00826416" w:rsidP="000374D7">
      <w:pPr>
        <w:pStyle w:val="a3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выработке желчи.</w:t>
      </w:r>
    </w:p>
    <w:p w14:paraId="44A9B971" w14:textId="7657B9AB" w:rsidR="000374D7" w:rsidRDefault="00824991" w:rsidP="000374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Печень</w:t>
      </w:r>
      <w:r w:rsidR="00826416">
        <w:rPr>
          <w:rFonts w:asciiTheme="minorHAnsi" w:hAnsiTheme="minorHAnsi"/>
          <w:sz w:val="24"/>
          <w:szCs w:val="24"/>
        </w:rPr>
        <w:t xml:space="preserve"> обладает способностью к самовосстановлени</w:t>
      </w:r>
      <w:r w:rsidR="00870E64">
        <w:rPr>
          <w:rFonts w:asciiTheme="minorHAnsi" w:hAnsiTheme="minorHAnsi"/>
          <w:sz w:val="24"/>
          <w:szCs w:val="24"/>
        </w:rPr>
        <w:t>ю (гепатоциты полностью обновляются каждые 300-500 дней)</w:t>
      </w:r>
      <w:r>
        <w:rPr>
          <w:rFonts w:asciiTheme="minorHAnsi" w:hAnsiTheme="minorHAnsi"/>
          <w:sz w:val="24"/>
          <w:szCs w:val="24"/>
        </w:rPr>
        <w:t xml:space="preserve">. Это единственный орган, способный справиться с потерей 75% своей ткани. Однако </w:t>
      </w:r>
      <w:r w:rsidR="00870E64">
        <w:rPr>
          <w:rFonts w:asciiTheme="minorHAnsi" w:hAnsiTheme="minorHAnsi"/>
          <w:sz w:val="24"/>
          <w:szCs w:val="24"/>
        </w:rPr>
        <w:t xml:space="preserve">обширные и тяжелые повреждения в виде цирроза </w:t>
      </w:r>
      <w:r>
        <w:rPr>
          <w:rFonts w:asciiTheme="minorHAnsi" w:hAnsiTheme="minorHAnsi"/>
          <w:sz w:val="24"/>
          <w:szCs w:val="24"/>
        </w:rPr>
        <w:t>нарушают е</w:t>
      </w:r>
      <w:r w:rsidR="00D740AF">
        <w:rPr>
          <w:rFonts w:asciiTheme="minorHAnsi" w:hAnsiTheme="minorHAnsi"/>
          <w:sz w:val="24"/>
          <w:szCs w:val="24"/>
        </w:rPr>
        <w:t>го</w:t>
      </w:r>
      <w:r>
        <w:rPr>
          <w:rFonts w:asciiTheme="minorHAnsi" w:hAnsiTheme="minorHAnsi"/>
          <w:sz w:val="24"/>
          <w:szCs w:val="24"/>
        </w:rPr>
        <w:t xml:space="preserve"> </w:t>
      </w:r>
      <w:r w:rsidR="00C0533C">
        <w:rPr>
          <w:rFonts w:asciiTheme="minorHAnsi" w:hAnsiTheme="minorHAnsi"/>
          <w:sz w:val="24"/>
          <w:szCs w:val="24"/>
        </w:rPr>
        <w:t>регенеративные</w:t>
      </w:r>
      <w:r>
        <w:rPr>
          <w:rFonts w:asciiTheme="minorHAnsi" w:hAnsiTheme="minorHAnsi"/>
          <w:sz w:val="24"/>
          <w:szCs w:val="24"/>
        </w:rPr>
        <w:t xml:space="preserve"> способности</w:t>
      </w:r>
      <w:r w:rsidR="00870E64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Из-за чрезмерного рубцевания на месте погибших гепатоцитов развивается портальная гипертензия – патологический процесс, </w:t>
      </w:r>
      <w:r w:rsidR="00D740AF">
        <w:rPr>
          <w:rFonts w:asciiTheme="minorHAnsi" w:hAnsiTheme="minorHAnsi"/>
          <w:sz w:val="24"/>
          <w:szCs w:val="24"/>
        </w:rPr>
        <w:t>сопровождающийся</w:t>
      </w:r>
      <w:r>
        <w:rPr>
          <w:rFonts w:asciiTheme="minorHAnsi" w:hAnsiTheme="minorHAnsi"/>
          <w:sz w:val="24"/>
          <w:szCs w:val="24"/>
        </w:rPr>
        <w:t xml:space="preserve"> повышением давления в главном кровеносном сосуде печени – воротной вене. </w:t>
      </w:r>
      <w:r w:rsidR="00D740AF">
        <w:rPr>
          <w:rFonts w:asciiTheme="minorHAnsi" w:hAnsiTheme="minorHAnsi"/>
          <w:sz w:val="24"/>
          <w:szCs w:val="24"/>
        </w:rPr>
        <w:t>Спустя</w:t>
      </w:r>
      <w:r>
        <w:rPr>
          <w:rFonts w:asciiTheme="minorHAnsi" w:hAnsiTheme="minorHAnsi"/>
          <w:sz w:val="24"/>
          <w:szCs w:val="24"/>
        </w:rPr>
        <w:t xml:space="preserve"> некоторое время происх</w:t>
      </w:r>
      <w:r w:rsidR="00D740AF">
        <w:rPr>
          <w:rFonts w:asciiTheme="minorHAnsi" w:hAnsiTheme="minorHAnsi"/>
          <w:sz w:val="24"/>
          <w:szCs w:val="24"/>
        </w:rPr>
        <w:t>одит сбой в работе этого органа, затем – в других системах</w:t>
      </w:r>
      <w:r>
        <w:rPr>
          <w:rFonts w:asciiTheme="minorHAnsi" w:hAnsiTheme="minorHAnsi"/>
          <w:sz w:val="24"/>
          <w:szCs w:val="24"/>
        </w:rPr>
        <w:t>.</w:t>
      </w:r>
    </w:p>
    <w:p w14:paraId="3E3C0921" w14:textId="77777777" w:rsidR="00824991" w:rsidRPr="00936D51" w:rsidRDefault="00936D51" w:rsidP="000374D7">
      <w:pPr>
        <w:rPr>
          <w:rFonts w:asciiTheme="minorHAnsi" w:hAnsiTheme="minorHAnsi"/>
          <w:b/>
          <w:sz w:val="24"/>
          <w:szCs w:val="24"/>
        </w:rPr>
      </w:pPr>
      <w:r w:rsidRPr="00936D51">
        <w:rPr>
          <w:rFonts w:asciiTheme="minorHAnsi" w:hAnsiTheme="minorHAnsi"/>
          <w:b/>
          <w:sz w:val="24"/>
          <w:szCs w:val="24"/>
        </w:rPr>
        <w:t>Методы лечения гепатита С</w:t>
      </w:r>
    </w:p>
    <w:p w14:paraId="2037121A" w14:textId="2829E56A" w:rsidR="00824991" w:rsidRDefault="00824991" w:rsidP="000374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Классический способ борьбы с ВГС основан на применении </w:t>
      </w:r>
      <w:r w:rsidRPr="00824991">
        <w:rPr>
          <w:rFonts w:asciiTheme="minorHAnsi" w:hAnsiTheme="minorHAnsi"/>
          <w:sz w:val="24"/>
          <w:szCs w:val="24"/>
        </w:rPr>
        <w:t>пэгилированного интерферона альфа-2а</w:t>
      </w:r>
      <w:r>
        <w:rPr>
          <w:rFonts w:asciiTheme="minorHAnsi" w:hAnsiTheme="minorHAnsi"/>
          <w:sz w:val="24"/>
          <w:szCs w:val="24"/>
        </w:rPr>
        <w:t xml:space="preserve"> в комплексе с рибавирином. Эти лекарства приводят к снижению активности вирусных частиц путем включения в работу специфических антител и ферментов, пагубно влияющих на </w:t>
      </w:r>
      <w:r w:rsidR="00D740AF">
        <w:rPr>
          <w:rFonts w:asciiTheme="minorHAnsi" w:hAnsiTheme="minorHAnsi"/>
          <w:sz w:val="24"/>
          <w:szCs w:val="24"/>
        </w:rPr>
        <w:t>возбудителя</w:t>
      </w:r>
      <w:r>
        <w:rPr>
          <w:rFonts w:asciiTheme="minorHAnsi" w:hAnsiTheme="minorHAnsi"/>
          <w:sz w:val="24"/>
          <w:szCs w:val="24"/>
        </w:rPr>
        <w:t xml:space="preserve">. </w:t>
      </w:r>
      <w:r w:rsidR="00C0533C">
        <w:rPr>
          <w:rFonts w:asciiTheme="minorHAnsi" w:hAnsiTheme="minorHAnsi"/>
          <w:sz w:val="24"/>
          <w:szCs w:val="24"/>
        </w:rPr>
        <w:t>О</w:t>
      </w:r>
      <w:r>
        <w:rPr>
          <w:rFonts w:asciiTheme="minorHAnsi" w:hAnsiTheme="minorHAnsi"/>
          <w:sz w:val="24"/>
          <w:szCs w:val="24"/>
        </w:rPr>
        <w:t>чевидны</w:t>
      </w:r>
      <w:r w:rsidR="00C0533C">
        <w:rPr>
          <w:rFonts w:asciiTheme="minorHAnsi" w:hAnsiTheme="minorHAnsi"/>
          <w:sz w:val="24"/>
          <w:szCs w:val="24"/>
        </w:rPr>
        <w:t>е</w:t>
      </w:r>
      <w:r>
        <w:rPr>
          <w:rFonts w:asciiTheme="minorHAnsi" w:hAnsiTheme="minorHAnsi"/>
          <w:sz w:val="24"/>
          <w:szCs w:val="24"/>
        </w:rPr>
        <w:t xml:space="preserve"> </w:t>
      </w:r>
      <w:r w:rsidR="00D740AF">
        <w:rPr>
          <w:rFonts w:asciiTheme="minorHAnsi" w:hAnsiTheme="minorHAnsi"/>
          <w:sz w:val="24"/>
          <w:szCs w:val="24"/>
        </w:rPr>
        <w:t>недостатки</w:t>
      </w:r>
      <w:r>
        <w:rPr>
          <w:rFonts w:asciiTheme="minorHAnsi" w:hAnsiTheme="minorHAnsi"/>
          <w:sz w:val="24"/>
          <w:szCs w:val="24"/>
        </w:rPr>
        <w:t xml:space="preserve"> метода:</w:t>
      </w:r>
    </w:p>
    <w:p w14:paraId="7BBE447C" w14:textId="77777777" w:rsidR="00824991" w:rsidRDefault="00824991" w:rsidP="00824991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тяжелые побочные эффекты (мышечная боль, </w:t>
      </w:r>
      <w:r w:rsidR="00D740AF">
        <w:rPr>
          <w:rFonts w:asciiTheme="minorHAnsi" w:hAnsiTheme="minorHAnsi"/>
          <w:sz w:val="24"/>
          <w:szCs w:val="24"/>
        </w:rPr>
        <w:t>гриппоподобное</w:t>
      </w:r>
      <w:r>
        <w:rPr>
          <w:rFonts w:asciiTheme="minorHAnsi" w:hAnsiTheme="minorHAnsi"/>
          <w:sz w:val="24"/>
          <w:szCs w:val="24"/>
        </w:rPr>
        <w:t xml:space="preserve"> состояние, рвота и др.);</w:t>
      </w:r>
    </w:p>
    <w:p w14:paraId="4D564F78" w14:textId="1FE96747" w:rsidR="00824991" w:rsidRDefault="00824991" w:rsidP="00824991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низкая эффективность – излечение наступа</w:t>
      </w:r>
      <w:r w:rsidR="00C0533C">
        <w:rPr>
          <w:rFonts w:asciiTheme="minorHAnsi" w:hAnsiTheme="minorHAnsi"/>
          <w:sz w:val="24"/>
          <w:szCs w:val="24"/>
        </w:rPr>
        <w:t>ет</w:t>
      </w:r>
      <w:r>
        <w:rPr>
          <w:rFonts w:asciiTheme="minorHAnsi" w:hAnsiTheme="minorHAnsi"/>
          <w:sz w:val="24"/>
          <w:szCs w:val="24"/>
        </w:rPr>
        <w:t xml:space="preserve"> в 40-50% случаев;</w:t>
      </w:r>
    </w:p>
    <w:p w14:paraId="03338357" w14:textId="77777777" w:rsidR="00824991" w:rsidRDefault="00D740AF" w:rsidP="00824991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длительный курс</w:t>
      </w:r>
      <w:r w:rsidR="003E611A">
        <w:rPr>
          <w:rFonts w:asciiTheme="minorHAnsi" w:hAnsiTheme="minorHAnsi"/>
          <w:sz w:val="24"/>
          <w:szCs w:val="24"/>
        </w:rPr>
        <w:t xml:space="preserve"> – не менее 1</w:t>
      </w:r>
      <w:r>
        <w:rPr>
          <w:rFonts w:asciiTheme="minorHAnsi" w:hAnsiTheme="minorHAnsi"/>
          <w:sz w:val="24"/>
          <w:szCs w:val="24"/>
        </w:rPr>
        <w:t>1</w:t>
      </w:r>
      <w:r w:rsidR="003E611A">
        <w:rPr>
          <w:rFonts w:asciiTheme="minorHAnsi" w:hAnsiTheme="minorHAnsi"/>
          <w:sz w:val="24"/>
          <w:szCs w:val="24"/>
        </w:rPr>
        <w:t xml:space="preserve"> месяцев.</w:t>
      </w:r>
    </w:p>
    <w:p w14:paraId="6A4264CA" w14:textId="054F3ADF" w:rsidR="003E611A" w:rsidRDefault="00C0533C" w:rsidP="003E611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А</w:t>
      </w:r>
      <w:r w:rsidR="003E611A" w:rsidRPr="00936D51">
        <w:rPr>
          <w:rFonts w:asciiTheme="minorHAnsi" w:hAnsiTheme="minorHAnsi"/>
          <w:b/>
          <w:sz w:val="24"/>
          <w:szCs w:val="24"/>
        </w:rPr>
        <w:t>ктуальный метод лечения гепатита С</w:t>
      </w:r>
      <w:r w:rsidR="003E611A">
        <w:rPr>
          <w:rFonts w:asciiTheme="minorHAnsi" w:hAnsiTheme="minorHAnsi"/>
          <w:sz w:val="24"/>
          <w:szCs w:val="24"/>
        </w:rPr>
        <w:t xml:space="preserve"> был изобретен в 2013 году</w:t>
      </w:r>
      <w:r w:rsidR="00D740AF">
        <w:rPr>
          <w:rFonts w:asciiTheme="minorHAnsi" w:hAnsiTheme="minorHAnsi"/>
          <w:sz w:val="24"/>
          <w:szCs w:val="24"/>
        </w:rPr>
        <w:t>, к</w:t>
      </w:r>
      <w:r w:rsidR="003E611A">
        <w:rPr>
          <w:rFonts w:asciiTheme="minorHAnsi" w:hAnsiTheme="minorHAnsi"/>
          <w:sz w:val="24"/>
          <w:szCs w:val="24"/>
        </w:rPr>
        <w:t xml:space="preserve">огда американская компания </w:t>
      </w:r>
      <w:r w:rsidR="003E611A" w:rsidRPr="003E611A">
        <w:rPr>
          <w:rFonts w:asciiTheme="minorHAnsi" w:hAnsiTheme="minorHAnsi"/>
          <w:sz w:val="24"/>
          <w:szCs w:val="24"/>
        </w:rPr>
        <w:t>Gilead Sciences синтезировала новый компонент Софосбувир</w:t>
      </w:r>
      <w:r w:rsidR="003E611A">
        <w:rPr>
          <w:rFonts w:asciiTheme="minorHAnsi" w:hAnsiTheme="minorHAnsi"/>
          <w:sz w:val="24"/>
          <w:szCs w:val="24"/>
        </w:rPr>
        <w:t>. Это вещество обладает прямым противовирусным действием –</w:t>
      </w:r>
      <w:r>
        <w:rPr>
          <w:rFonts w:asciiTheme="minorHAnsi" w:hAnsiTheme="minorHAnsi"/>
          <w:sz w:val="24"/>
          <w:szCs w:val="24"/>
        </w:rPr>
        <w:t xml:space="preserve"> </w:t>
      </w:r>
      <w:r w:rsidR="003E611A">
        <w:rPr>
          <w:rFonts w:asciiTheme="minorHAnsi" w:hAnsiTheme="minorHAnsi"/>
          <w:sz w:val="24"/>
          <w:szCs w:val="24"/>
        </w:rPr>
        <w:t xml:space="preserve">ингибирует </w:t>
      </w:r>
      <w:r w:rsidR="003E611A" w:rsidRPr="003E611A">
        <w:rPr>
          <w:rFonts w:asciiTheme="minorHAnsi" w:hAnsiTheme="minorHAnsi"/>
          <w:sz w:val="24"/>
          <w:szCs w:val="24"/>
        </w:rPr>
        <w:t>белок NS5B</w:t>
      </w:r>
      <w:r w:rsidR="003E611A">
        <w:rPr>
          <w:rFonts w:asciiTheme="minorHAnsi" w:hAnsiTheme="minorHAnsi"/>
          <w:sz w:val="24"/>
          <w:szCs w:val="24"/>
        </w:rPr>
        <w:t>, мешая вирусу нормально размножаться.</w:t>
      </w:r>
    </w:p>
    <w:p w14:paraId="10217E77" w14:textId="77777777" w:rsidR="003E611A" w:rsidRPr="003E611A" w:rsidRDefault="003E611A" w:rsidP="003E611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Спустя некоторое время были синтезир</w:t>
      </w:r>
      <w:r w:rsidR="00D740AF">
        <w:rPr>
          <w:rFonts w:asciiTheme="minorHAnsi" w:hAnsiTheme="minorHAnsi"/>
          <w:sz w:val="24"/>
          <w:szCs w:val="24"/>
        </w:rPr>
        <w:t>ованы другие медикаменты с подо</w:t>
      </w:r>
      <w:r>
        <w:rPr>
          <w:rFonts w:asciiTheme="minorHAnsi" w:hAnsiTheme="minorHAnsi"/>
          <w:sz w:val="24"/>
          <w:szCs w:val="24"/>
        </w:rPr>
        <w:t>бным действием</w:t>
      </w:r>
      <w:r w:rsidR="00D740AF">
        <w:rPr>
          <w:rFonts w:asciiTheme="minorHAnsi" w:hAnsiTheme="minorHAnsi"/>
          <w:sz w:val="24"/>
          <w:szCs w:val="24"/>
        </w:rPr>
        <w:t>, т</w:t>
      </w:r>
      <w:r>
        <w:rPr>
          <w:rFonts w:asciiTheme="minorHAnsi" w:hAnsiTheme="minorHAnsi"/>
          <w:sz w:val="24"/>
          <w:szCs w:val="24"/>
        </w:rPr>
        <w:t xml:space="preserve">олько подавляющие белок </w:t>
      </w:r>
      <w:r w:rsidRPr="003E611A">
        <w:rPr>
          <w:rFonts w:asciiTheme="minorHAnsi" w:hAnsiTheme="minorHAnsi"/>
          <w:sz w:val="24"/>
          <w:szCs w:val="24"/>
        </w:rPr>
        <w:t>NS5A:</w:t>
      </w:r>
    </w:p>
    <w:p w14:paraId="6FFD66FB" w14:textId="77777777" w:rsidR="003E611A" w:rsidRPr="003E611A" w:rsidRDefault="003E611A" w:rsidP="003E611A">
      <w:pPr>
        <w:pStyle w:val="a3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E611A">
        <w:rPr>
          <w:rFonts w:asciiTheme="minorHAnsi" w:hAnsiTheme="minorHAnsi"/>
          <w:sz w:val="24"/>
          <w:szCs w:val="24"/>
        </w:rPr>
        <w:t>Даклатасвир</w:t>
      </w:r>
      <w:r w:rsidR="00D740AF">
        <w:rPr>
          <w:rFonts w:asciiTheme="minorHAnsi" w:hAnsiTheme="minorHAnsi"/>
          <w:sz w:val="24"/>
          <w:szCs w:val="24"/>
        </w:rPr>
        <w:t>.</w:t>
      </w:r>
    </w:p>
    <w:p w14:paraId="67649D86" w14:textId="77777777" w:rsidR="003E611A" w:rsidRPr="003E611A" w:rsidRDefault="003E611A" w:rsidP="003E611A">
      <w:pPr>
        <w:pStyle w:val="a3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E611A">
        <w:rPr>
          <w:rFonts w:asciiTheme="minorHAnsi" w:hAnsiTheme="minorHAnsi"/>
          <w:sz w:val="24"/>
          <w:szCs w:val="24"/>
        </w:rPr>
        <w:t>Велпатасвир</w:t>
      </w:r>
      <w:r w:rsidR="00D740AF">
        <w:rPr>
          <w:rFonts w:asciiTheme="minorHAnsi" w:hAnsiTheme="minorHAnsi"/>
          <w:sz w:val="24"/>
          <w:szCs w:val="24"/>
        </w:rPr>
        <w:t>.</w:t>
      </w:r>
    </w:p>
    <w:p w14:paraId="19FBFEB7" w14:textId="77777777" w:rsidR="003E611A" w:rsidRPr="003E611A" w:rsidRDefault="003E611A" w:rsidP="003E611A">
      <w:pPr>
        <w:pStyle w:val="a3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E611A">
        <w:rPr>
          <w:rFonts w:asciiTheme="minorHAnsi" w:hAnsiTheme="minorHAnsi"/>
          <w:sz w:val="24"/>
          <w:szCs w:val="24"/>
        </w:rPr>
        <w:t>Ледипасвир.</w:t>
      </w:r>
    </w:p>
    <w:p w14:paraId="73676E92" w14:textId="77777777" w:rsidR="003E611A" w:rsidRDefault="003E611A" w:rsidP="000374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</w:t>
      </w:r>
      <w:r w:rsidR="00D740AF">
        <w:rPr>
          <w:rFonts w:asciiTheme="minorHAnsi" w:hAnsiTheme="minorHAnsi"/>
          <w:sz w:val="24"/>
          <w:szCs w:val="24"/>
        </w:rPr>
        <w:t xml:space="preserve">дно </w:t>
      </w:r>
      <w:r>
        <w:rPr>
          <w:rFonts w:asciiTheme="minorHAnsi" w:hAnsiTheme="minorHAnsi"/>
          <w:sz w:val="24"/>
          <w:szCs w:val="24"/>
        </w:rPr>
        <w:t xml:space="preserve">из этих веществ,  </w:t>
      </w:r>
      <w:r w:rsidR="00D740AF">
        <w:rPr>
          <w:rFonts w:asciiTheme="minorHAnsi" w:hAnsiTheme="minorHAnsi"/>
          <w:sz w:val="24"/>
          <w:szCs w:val="24"/>
        </w:rPr>
        <w:t xml:space="preserve">в </w:t>
      </w:r>
      <w:r>
        <w:rPr>
          <w:rFonts w:asciiTheme="minorHAnsi" w:hAnsiTheme="minorHAnsi"/>
          <w:sz w:val="24"/>
          <w:szCs w:val="24"/>
        </w:rPr>
        <w:t xml:space="preserve">зависимости от генотипа ВГС, принято использовать в комплексе с Софосбувиром. </w:t>
      </w:r>
    </w:p>
    <w:p w14:paraId="6209CACD" w14:textId="1F4EE61F" w:rsidR="00824991" w:rsidRDefault="003E611A" w:rsidP="000374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Длительность лечения составляет в среднем 6-12 недель при отсутствии цирроза, если же имеется фиброзное поражение печени – принимать лекарство необходимо не менее 24 недель. Такое очевидное преимущество инновационной терапии поначалу омрачалось излишней дороговизной препаратов. Но благодаря индийским дженерикам курс лечения обходится в несколько раз дешевле в сравнении с применением оригинального средства.</w:t>
      </w:r>
    </w:p>
    <w:p w14:paraId="2CB60CBD" w14:textId="77777777" w:rsidR="003E611A" w:rsidRDefault="003E611A" w:rsidP="000374D7">
      <w:pPr>
        <w:rPr>
          <w:rFonts w:asciiTheme="minorHAnsi" w:hAnsiTheme="minorHAnsi"/>
          <w:sz w:val="24"/>
          <w:szCs w:val="24"/>
        </w:rPr>
      </w:pPr>
      <w:r w:rsidRPr="003E611A">
        <w:rPr>
          <w:rFonts w:asciiTheme="minorHAnsi" w:hAnsiTheme="minorHAnsi"/>
          <w:sz w:val="24"/>
          <w:szCs w:val="24"/>
        </w:rPr>
        <w:t>Стволовые клетки</w:t>
      </w:r>
    </w:p>
    <w:p w14:paraId="5F138893" w14:textId="77777777" w:rsidR="005E16E4" w:rsidRDefault="005E16E4" w:rsidP="005E16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Наибольшей способностью к трансформации в гепатоциты обладают мезенхимальные стволовые клетки (МСК)</w:t>
      </w:r>
      <w:r w:rsidR="00C66BFB">
        <w:rPr>
          <w:rFonts w:asciiTheme="minorHAnsi" w:hAnsiTheme="minorHAnsi"/>
          <w:sz w:val="24"/>
          <w:szCs w:val="24"/>
        </w:rPr>
        <w:t xml:space="preserve">, которые </w:t>
      </w:r>
      <w:r w:rsidR="00D740AF">
        <w:rPr>
          <w:rFonts w:asciiTheme="minorHAnsi" w:hAnsiTheme="minorHAnsi"/>
          <w:sz w:val="24"/>
          <w:szCs w:val="24"/>
        </w:rPr>
        <w:t>извлекают</w:t>
      </w:r>
      <w:r w:rsidR="00C66BFB">
        <w:rPr>
          <w:rFonts w:asciiTheme="minorHAnsi" w:hAnsiTheme="minorHAnsi"/>
          <w:sz w:val="24"/>
          <w:szCs w:val="24"/>
        </w:rPr>
        <w:t>, как правило, из костного мозга</w:t>
      </w:r>
      <w:r>
        <w:rPr>
          <w:rFonts w:asciiTheme="minorHAnsi" w:hAnsiTheme="minorHAnsi"/>
          <w:sz w:val="24"/>
          <w:szCs w:val="24"/>
        </w:rPr>
        <w:t>. Согласно к</w:t>
      </w:r>
      <w:r w:rsidRPr="000374D7">
        <w:rPr>
          <w:rFonts w:asciiTheme="minorHAnsi" w:hAnsiTheme="minorHAnsi"/>
          <w:sz w:val="24"/>
          <w:szCs w:val="24"/>
        </w:rPr>
        <w:t>линически</w:t>
      </w:r>
      <w:r>
        <w:rPr>
          <w:rFonts w:asciiTheme="minorHAnsi" w:hAnsiTheme="minorHAnsi"/>
          <w:sz w:val="24"/>
          <w:szCs w:val="24"/>
        </w:rPr>
        <w:t>м</w:t>
      </w:r>
      <w:r w:rsidRPr="000374D7">
        <w:rPr>
          <w:rFonts w:asciiTheme="minorHAnsi" w:hAnsiTheme="minorHAnsi"/>
          <w:sz w:val="24"/>
          <w:szCs w:val="24"/>
        </w:rPr>
        <w:t xml:space="preserve"> исследовани</w:t>
      </w:r>
      <w:r>
        <w:rPr>
          <w:rFonts w:asciiTheme="minorHAnsi" w:hAnsiTheme="minorHAnsi"/>
          <w:sz w:val="24"/>
          <w:szCs w:val="24"/>
        </w:rPr>
        <w:t xml:space="preserve">ям, </w:t>
      </w:r>
      <w:r w:rsidR="00275F3E">
        <w:rPr>
          <w:rFonts w:asciiTheme="minorHAnsi" w:hAnsiTheme="minorHAnsi"/>
          <w:sz w:val="24"/>
          <w:szCs w:val="24"/>
        </w:rPr>
        <w:t>они безопасны</w:t>
      </w:r>
      <w:r w:rsidRPr="000374D7">
        <w:rPr>
          <w:rFonts w:asciiTheme="minorHAnsi" w:hAnsiTheme="minorHAnsi"/>
          <w:sz w:val="24"/>
          <w:szCs w:val="24"/>
        </w:rPr>
        <w:t xml:space="preserve"> и </w:t>
      </w:r>
      <w:r w:rsidR="00275F3E">
        <w:rPr>
          <w:rFonts w:asciiTheme="minorHAnsi" w:hAnsiTheme="minorHAnsi"/>
          <w:sz w:val="24"/>
          <w:szCs w:val="24"/>
        </w:rPr>
        <w:t>оказывают</w:t>
      </w:r>
      <w:r w:rsidRPr="000374D7">
        <w:rPr>
          <w:rFonts w:asciiTheme="minorHAnsi" w:hAnsiTheme="minorHAnsi"/>
          <w:sz w:val="24"/>
          <w:szCs w:val="24"/>
        </w:rPr>
        <w:t xml:space="preserve"> положительное влияние на течение хронических заболеваний печени различн</w:t>
      </w:r>
      <w:r>
        <w:rPr>
          <w:rFonts w:asciiTheme="minorHAnsi" w:hAnsiTheme="minorHAnsi"/>
          <w:sz w:val="24"/>
          <w:szCs w:val="24"/>
        </w:rPr>
        <w:t xml:space="preserve">ого происхождения. </w:t>
      </w:r>
      <w:r w:rsidR="00275F3E">
        <w:rPr>
          <w:rFonts w:asciiTheme="minorHAnsi" w:hAnsiTheme="minorHAnsi"/>
          <w:sz w:val="24"/>
          <w:szCs w:val="24"/>
        </w:rPr>
        <w:t>МСК</w:t>
      </w:r>
      <w:r w:rsidRPr="000374D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снижают вероятность развития онкологии,</w:t>
      </w:r>
      <w:r w:rsidRPr="000374D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улучшают</w:t>
      </w:r>
      <w:r w:rsidRPr="000374D7">
        <w:rPr>
          <w:rFonts w:asciiTheme="minorHAnsi" w:hAnsiTheme="minorHAnsi"/>
          <w:sz w:val="24"/>
          <w:szCs w:val="24"/>
        </w:rPr>
        <w:t xml:space="preserve"> биохимически</w:t>
      </w:r>
      <w:r>
        <w:rPr>
          <w:rFonts w:asciiTheme="minorHAnsi" w:hAnsiTheme="minorHAnsi"/>
          <w:sz w:val="24"/>
          <w:szCs w:val="24"/>
        </w:rPr>
        <w:t xml:space="preserve">е </w:t>
      </w:r>
      <w:r w:rsidRPr="000374D7">
        <w:rPr>
          <w:rFonts w:asciiTheme="minorHAnsi" w:hAnsiTheme="minorHAnsi"/>
          <w:sz w:val="24"/>
          <w:szCs w:val="24"/>
        </w:rPr>
        <w:t>показател</w:t>
      </w:r>
      <w:r>
        <w:rPr>
          <w:rFonts w:asciiTheme="minorHAnsi" w:hAnsiTheme="minorHAnsi"/>
          <w:sz w:val="24"/>
          <w:szCs w:val="24"/>
        </w:rPr>
        <w:t>и</w:t>
      </w:r>
      <w:r w:rsidRPr="000374D7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уменьшают </w:t>
      </w:r>
      <w:r w:rsidRPr="000374D7">
        <w:rPr>
          <w:rFonts w:asciiTheme="minorHAnsi" w:hAnsiTheme="minorHAnsi"/>
          <w:sz w:val="24"/>
          <w:szCs w:val="24"/>
        </w:rPr>
        <w:t>воспалени</w:t>
      </w:r>
      <w:r>
        <w:rPr>
          <w:rFonts w:asciiTheme="minorHAnsi" w:hAnsiTheme="minorHAnsi"/>
          <w:sz w:val="24"/>
          <w:szCs w:val="24"/>
        </w:rPr>
        <w:t>е</w:t>
      </w:r>
      <w:r w:rsidRPr="000374D7">
        <w:rPr>
          <w:rFonts w:asciiTheme="minorHAnsi" w:hAnsiTheme="minorHAnsi"/>
          <w:sz w:val="24"/>
          <w:szCs w:val="24"/>
        </w:rPr>
        <w:t xml:space="preserve"> в паренхиме печени</w:t>
      </w:r>
      <w:r>
        <w:rPr>
          <w:rFonts w:asciiTheme="minorHAnsi" w:hAnsiTheme="minorHAnsi"/>
          <w:sz w:val="24"/>
          <w:szCs w:val="24"/>
        </w:rPr>
        <w:t xml:space="preserve"> и др.</w:t>
      </w:r>
    </w:p>
    <w:p w14:paraId="0B6B480C" w14:textId="414BAD78" w:rsidR="00C66BFB" w:rsidRDefault="00C66BFB" w:rsidP="005E16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Особенность МСК </w:t>
      </w:r>
      <w:r w:rsidR="00C0533C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 способность самостоятельно мигрировать в пораженным участкам в организме. Такое становится возможным благодаря наличию у них </w:t>
      </w:r>
      <w:r w:rsidRPr="00C66BFB">
        <w:rPr>
          <w:rFonts w:asciiTheme="minorHAnsi" w:hAnsiTheme="minorHAnsi"/>
          <w:sz w:val="24"/>
          <w:szCs w:val="24"/>
        </w:rPr>
        <w:t>хеморецепторов</w:t>
      </w:r>
      <w:r>
        <w:rPr>
          <w:rFonts w:asciiTheme="minorHAnsi" w:hAnsiTheme="minorHAnsi"/>
          <w:sz w:val="24"/>
          <w:szCs w:val="24"/>
        </w:rPr>
        <w:t xml:space="preserve">, как у лейкоцитов. Этот инструмент позволяет клеткам распознавать проблемные участки в теле. Также научно доказана способность МСК успешно справляться с пролиферацией звездчатых клеток печени (клетки Ито) – именно они образуются на ранних этапах образования соединительной ткани. </w:t>
      </w:r>
    </w:p>
    <w:p w14:paraId="2DB7A344" w14:textId="77777777" w:rsidR="005E16E4" w:rsidRDefault="00C66BFB" w:rsidP="000374D7">
      <w:pPr>
        <w:rPr>
          <w:rFonts w:asciiTheme="minorHAnsi" w:hAnsiTheme="minorHAnsi"/>
          <w:sz w:val="24"/>
          <w:szCs w:val="24"/>
        </w:rPr>
      </w:pPr>
      <w:r w:rsidRPr="00C66BFB">
        <w:rPr>
          <w:rFonts w:asciiTheme="minorHAnsi" w:hAnsiTheme="minorHAnsi"/>
          <w:sz w:val="24"/>
          <w:szCs w:val="24"/>
        </w:rPr>
        <w:t>Преимущества лечения стволовыми клетками</w:t>
      </w:r>
    </w:p>
    <w:p w14:paraId="78FF364D" w14:textId="77777777" w:rsidR="00C66BFB" w:rsidRDefault="00C66BFB" w:rsidP="000374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Посредством</w:t>
      </w:r>
      <w:r w:rsidR="00B00534">
        <w:rPr>
          <w:rFonts w:asciiTheme="minorHAnsi" w:hAnsiTheme="minorHAnsi"/>
          <w:sz w:val="24"/>
          <w:szCs w:val="24"/>
        </w:rPr>
        <w:t xml:space="preserve"> введения большого количества ме</w:t>
      </w:r>
      <w:r w:rsidR="00275F3E">
        <w:rPr>
          <w:rFonts w:asciiTheme="minorHAnsi" w:hAnsiTheme="minorHAnsi"/>
          <w:sz w:val="24"/>
          <w:szCs w:val="24"/>
        </w:rPr>
        <w:t>з</w:t>
      </w:r>
      <w:r w:rsidR="00B00534">
        <w:rPr>
          <w:rFonts w:asciiTheme="minorHAnsi" w:hAnsiTheme="minorHAnsi"/>
          <w:sz w:val="24"/>
          <w:szCs w:val="24"/>
        </w:rPr>
        <w:t xml:space="preserve">енхимальных клеток удается обеспечить </w:t>
      </w:r>
      <w:r w:rsidR="00B00534" w:rsidRPr="00B00534">
        <w:rPr>
          <w:rFonts w:asciiTheme="minorHAnsi" w:hAnsiTheme="minorHAnsi"/>
          <w:b/>
          <w:sz w:val="24"/>
          <w:szCs w:val="24"/>
        </w:rPr>
        <w:t>восстановление печени</w:t>
      </w:r>
      <w:r w:rsidR="00B00534">
        <w:rPr>
          <w:rFonts w:asciiTheme="minorHAnsi" w:hAnsiTheme="minorHAnsi"/>
          <w:sz w:val="24"/>
          <w:szCs w:val="24"/>
        </w:rPr>
        <w:t xml:space="preserve"> и ее функций. В результате улучшаются метаболические показатели, которые ранее были нарушены из-за печеночной недостаточности. В некоторых случаях метод позволяет вывести пациента из печеночной комы и дождаться пересадки печени. Другие преимущества:</w:t>
      </w:r>
    </w:p>
    <w:p w14:paraId="71D31690" w14:textId="77777777" w:rsidR="00B00534" w:rsidRDefault="00B00534" w:rsidP="00B00534">
      <w:pPr>
        <w:pStyle w:val="a3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эффективность – экспериментальные и клинические данные доказывают способность МСК постепенно заменять поврежденные клетки здоровыми, даже при запущенных фиброзах, циррозах;</w:t>
      </w:r>
    </w:p>
    <w:p w14:paraId="4A159669" w14:textId="77777777" w:rsidR="00B00534" w:rsidRDefault="00B00534" w:rsidP="00B00534">
      <w:pPr>
        <w:pStyle w:val="a3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безопасность – меньше побочных эффектов в сравнении с классическими методами лечения цирроза на последних стадиях;</w:t>
      </w:r>
    </w:p>
    <w:p w14:paraId="39381CFA" w14:textId="77777777" w:rsidR="00B00534" w:rsidRDefault="00B00534" w:rsidP="00B00534">
      <w:pPr>
        <w:pStyle w:val="a3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безболезненность – введение стволовых клеток происходит без анестезии в амбулаторных условиях</w:t>
      </w:r>
      <w:r w:rsidR="00AE2636">
        <w:rPr>
          <w:rFonts w:asciiTheme="minorHAnsi" w:hAnsiTheme="minorHAnsi"/>
          <w:sz w:val="24"/>
          <w:szCs w:val="24"/>
        </w:rPr>
        <w:t>.</w:t>
      </w:r>
    </w:p>
    <w:p w14:paraId="38BC6CB3" w14:textId="77777777" w:rsidR="00B00534" w:rsidRDefault="00AE2636" w:rsidP="00AE263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Метод лечения стволовыми клетками цирроза печени практикуется во многих странах. Главная задача при этом заключается в своевременном назначении подобной терапии, чтобы обеспечить максимально высокие шансы на выздоровление.</w:t>
      </w:r>
    </w:p>
    <w:p w14:paraId="2FA2EC9D" w14:textId="77777777" w:rsidR="00AE2636" w:rsidRDefault="00AE2636" w:rsidP="00AE263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Выводы </w:t>
      </w:r>
    </w:p>
    <w:p w14:paraId="185C17DB" w14:textId="77777777" w:rsidR="00AE2636" w:rsidRDefault="00AE2636" w:rsidP="00AE263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Лечение стволовыми клетками такого осложнения ВГС как цирроз входит в категорию инновационных методов. Учеными в исследованиях и медиками на практике доказана эффективность, безопасность данного способа, который все чаще предпочитают, когда нет шансов на медикаментозное устранение диффузных изменений в печени.</w:t>
      </w:r>
    </w:p>
    <w:p w14:paraId="200BF7B7" w14:textId="0F4AA7B1" w:rsidR="00275F3E" w:rsidRPr="00AE2636" w:rsidRDefault="00275F3E" w:rsidP="00AE2636">
      <w:pPr>
        <w:rPr>
          <w:rFonts w:asciiTheme="minorHAnsi" w:hAnsiTheme="minorHAnsi"/>
          <w:sz w:val="24"/>
          <w:szCs w:val="24"/>
        </w:rPr>
      </w:pPr>
    </w:p>
    <w:sectPr w:rsidR="00275F3E" w:rsidRPr="00AE263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96FD5"/>
    <w:multiLevelType w:val="hybridMultilevel"/>
    <w:tmpl w:val="3C7CC8A8"/>
    <w:lvl w:ilvl="0" w:tplc="FEE4179A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E4E43"/>
    <w:multiLevelType w:val="hybridMultilevel"/>
    <w:tmpl w:val="5456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91AA2"/>
    <w:multiLevelType w:val="hybridMultilevel"/>
    <w:tmpl w:val="DA5EB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15FFB"/>
    <w:multiLevelType w:val="hybridMultilevel"/>
    <w:tmpl w:val="F2AEA18C"/>
    <w:lvl w:ilvl="0" w:tplc="FEE4179A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32ED1"/>
    <w:multiLevelType w:val="hybridMultilevel"/>
    <w:tmpl w:val="73EA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56899"/>
    <w:multiLevelType w:val="hybridMultilevel"/>
    <w:tmpl w:val="227C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7FD"/>
    <w:rsid w:val="00032C1D"/>
    <w:rsid w:val="000374D7"/>
    <w:rsid w:val="00176D8E"/>
    <w:rsid w:val="00275F3E"/>
    <w:rsid w:val="003E611A"/>
    <w:rsid w:val="00556D24"/>
    <w:rsid w:val="005E16E4"/>
    <w:rsid w:val="006C0B77"/>
    <w:rsid w:val="007F07FD"/>
    <w:rsid w:val="008242FF"/>
    <w:rsid w:val="00824991"/>
    <w:rsid w:val="00826416"/>
    <w:rsid w:val="00870751"/>
    <w:rsid w:val="00870E64"/>
    <w:rsid w:val="00922C48"/>
    <w:rsid w:val="00936D51"/>
    <w:rsid w:val="009378F7"/>
    <w:rsid w:val="00AE2636"/>
    <w:rsid w:val="00B00534"/>
    <w:rsid w:val="00B915B7"/>
    <w:rsid w:val="00C0533C"/>
    <w:rsid w:val="00C66BFB"/>
    <w:rsid w:val="00D740AF"/>
    <w:rsid w:val="00E92031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CE64"/>
  <w15:docId w15:val="{B7D04A67-2EF2-439C-9071-DDAD8F7B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5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2021-05-25T11:55:00Z</dcterms:created>
  <dcterms:modified xsi:type="dcterms:W3CDTF">2022-05-05T12:53:00Z</dcterms:modified>
</cp:coreProperties>
</file>