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t xml:space="preserve">Здравствуйте, меня зовут Ирина, я из Нижнего Новгорода, мне </w:t>
      </w:r>
      <w:r>
        <w:rPr/>
        <w:t>31 год. Я познакомилась с молодым человеком, у нас завязались отношения и потом у нас появился ребенок, вот, и мы поддерживали отношения, да, общались, вот, и после того, как родился ребенок, вот это все началось. То есть, до этого момента все было спокойно, когда я была беременная, то есть меня все поддерживали, и когда родился ребенок, начались очень интересные вещи. Сначала начались со стороны его матери: это были звонки в ночное время, в утреннее время, то есть, я кормила ребенка, то есть я не спала и каждая минута была очень важна, она могла мне позвонить в четыре утра, в пять утра, она мне писала гневные СМС-ки, говорила, что «Если я не сплю, ты тоже не будешь спать», потому что она нервничала, когда ее сын, да, мой мужчина находился у нас, она не могла в это время спать, она говорила, либо он должен ночевать у нас, либо он должен приходить к ней и давать ей отчет о том, то что, где он находится и почему. И если он не приходил, то есть вот она звонила и писала мне, говорила, если она не спит, потому что он не дома, значит никто не будет спать: ни я, ни мои родители, ни наш ребенок, никто не будет спать. И в четыре утра звонила, и в пять утра звонила и писала мне оскорбления, моей маме тоже писала оскорбления — с этого и началось. А потом это было, как бы вот, точечно так,</w:t>
      </w:r>
      <w:r>
        <w:rPr/>
        <w:t xml:space="preserve"> вот, как правильно в книгах пишут: «Сначала это точечно, а потом это как снежный ком накатывает, особенно, когда ты эмоционально нестабилен», а после рождения ребенка ты эмоционально нестабилен и у тебя большая нагрузка, и ты не понимаешь, что с тобой происходит, только со временем понимаешь, когда вот этого становится очень много. А так это были претензии, потом, с ее стороны, она накручивала его, накручивала меня — это были упреки какие-то постоянно. Сначала это было в виде просьбы, то есть «Давайте я буду воспитывать ребенка, вы не справляетесь с воспитанием ребенка», то есть абсолютно необоснованные претензии необоснованные, «Я буду воспитывать». Ну, когда маленький совсем ребенок был это ее мало волновало, потому что она не умеет с маленькими детьми общаться; когда ребенку стал год (дочка у меня), год, этого стало больше.  То есть, она приходила, когда отец с ребенком сидел, она мешала ему проводить время с ребенком, она хотела прийти ко мне домой, когда он там и объясняла это тем, что «Ребенок дома, поэтому это ее ребенок, это ее потомок, это ее сын», поэтому она тоже может приходить ко мне домой, когда она хочет и делала, собственно, дома у меня все, что она хочет. Ну, сначала он говорил, что мама эмоционально нестабильна, это нужно пережить и дать ей то, что она хочет. То есть, у них в семье было так: дать ей все, что она хочет. И пока я, как бы, была не в ресурсе, я пыталась ей это объяснить, я пыталась с ней поговорить, я с такими людьми никогда не сталкивалась в жизни и я думала, что через диалог можно решить многие вопросы и через доброжелательность, но нет, теперь я понимаю, что человек не способен ничего решать, и претензии не заканчиваются. То есть, если есть какая-то просьба, если она удовлетворяется, то начинается новая. Это постоянная гонка. И вот тут вот уже открылась открытая агрессия была. Это были даже на, ну, призывы к насилию, то есть она вставала передо мной и говорила: «Ты хочешь меня ударить — ударь меня!». Потом я узнала, то что у нее с первой снохой был конфликт и там доходило до рукоприкладства даже, они дрались, подавали друг на друга в суд, потом заключили мировое соглашение. Ей первого ребенка не давали до трех лет вообще видеться, потом тоже старались скрывать ребенка до семи лет, по минимуму ей давать общаться. То есть вот до такого доходило, то есть человек провоцировал на физическое насилие к себе. Когда я говорила: «Нет, давайте мирно», то есть к себе, чтобы потом это было зачем направлено, чтобы выставить меня неадекватной, ненормальной и потом через суд забрать у меня ребенка. А вот она его накручивала, да, а у него были, если там, как бы, с ее стороны это было все более открыто, то есть это говорю насилие, то есть, она могла толкнуть, она могла ударить по руке и потом сказать: «Ты лезла мне под руку», «Ты мне мешалась», она могла кричать, оскорблять, то есть, проявлено видно. И, и плюс еще такой вот вид насилия, который все называют — это насилие заботой. То есть причинить добро любой ценой. Вот это самое страшное, потому что это сложно доказуемо и сложно кому-то об этом рассказать, как тебе от этого плохо, то есть, это тебя обездвиживает абсолютно. И там человек, если ты не принимаешь его, его заботу, не принимаешь, то там следующая серия — это нужно причинить тебе зло, чтобы ты понял, как ему было хорошо,</w:t>
      </w:r>
      <w:r>
        <w:rPr/>
        <w:t xml:space="preserve"> как тебе было хорошо с ним. Вот так. Это у нее такая позиция. А с отцом ребенка там все сложнее в плане того, что там все завуалированно. То есть, там такое завуалированное обесценивание, там всегда ощущение, когда ты живешь с таким человеком, то есть, это ощущение, что ты недостаточно что-то сделала. Недостаточно. Это вот, то есть, и там никогда нет помощи, там всегда есть обвинение, то что это ты виновата, то есть, если ребенок заболел — это ты виновата, если у ребенка проблемы со здоровьем — это ты не досмотрела. Это не просто, это никогда не просто простуда, это никогда, что вот ты сидел с ребенком и просто что-то случилось, просто вирус, просто сезонное заболевание, ребенок два раза в год болеет — это нормально. Там всегда обвинение тебя во всем. Сначала это, как бы, более менее хотя бы привязаны за уши какие-то факты, а потом это просто как снежный ком накручивается, накручивается, потом тебе говорят, что ты не соображаешь и с тобой можно разговаривать только вот так. Эта фраза, собственно, была финальной, потому что фраза «Ты не соображаешь» - это, в конечном счете, это обвинение тебя в твоей неадекватности и невменяемости. Это вербальное эмоциональное психологическое насилие. И это газлайтинг, когда ты не можешь доказать, что это было, вот то, что был факт, и ты говоришь: «Это было! Ты мне это говорил!», а тебе говорят: «Нет, этого не было, тебе показалось». Ну, он говорил, что он так учит жизни, что он знает как жить, а я не знаю, он меня научит и приведет к свету, к добру, к любви. Вот это и вот такое выражение, то что я каких-то вещей не понимаю, а он мне покажет как правильно. Да, а после того, как мы расстались, самое интересное началось. Самое страшное, то что они же мстят. У этих людей есть особенность, то что, если ты с ними — ты обязан быть с ними до конца, если ты от них ушел, значит ты их предал. Они еще в этот момент чувство ничтожности своей и </w:t>
      </w:r>
      <w:r>
        <w:rPr/>
        <w:t xml:space="preserve">они мстят. Ты их предал и ты их не оценил. А как они могут мстить женщине? Через ребенка. И теперь его мама хочет забрать у меня ребенка, чтобы самой воспитывать, чтобы самой обучать ребенка, вот, а он ей в этом помогает. </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ru-RU" w:eastAsia="zh-CN" w:bidi="hi-IN"/>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LibreOffice/7.3.0.3$MacOSX_X86_64 LibreOffice_project/0f246aa12d0eee4a0f7adcefbf7c878fc2238db3</Application>
  <AppVersion>15.0000</AppVersion>
  <Pages>2</Pages>
  <Words>1165</Words>
  <Characters>5611</Characters>
  <CharactersWithSpaces>6786</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2022-04-27T10:53:14Z</dcterms:created>
  <dc:creator/>
  <dc:description/>
  <dc:language>ru-RU</dc:language>
  <cp:lastModifiedBy/>
  <dcterms:modified xsi:type="dcterms:W3CDTF">2022-04-27T12:12:31Z</dcterms:modified>
  <cp:revision>3</cp:revision>
  <dc:subject/>
  <dc:title/>
</cp:coreProperties>
</file>