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2" w:rsidRPr="00A762FB" w:rsidRDefault="00030222" w:rsidP="009A2E4D">
      <w:pPr>
        <w:jc w:val="both"/>
        <w:rPr>
          <w:rFonts w:ascii="Times New Roman" w:hAnsi="Times New Roman" w:cs="Times New Roman"/>
          <w:sz w:val="40"/>
          <w:szCs w:val="40"/>
        </w:rPr>
      </w:pPr>
      <w:r w:rsidRPr="00A762FB">
        <w:rPr>
          <w:rFonts w:ascii="Times New Roman" w:hAnsi="Times New Roman" w:cs="Times New Roman"/>
          <w:sz w:val="40"/>
          <w:szCs w:val="40"/>
        </w:rPr>
        <w:t>Магия красоты и привлекательности</w:t>
      </w:r>
    </w:p>
    <w:p w:rsidR="00326FAA" w:rsidRPr="00A762FB" w:rsidRDefault="00326FAA" w:rsidP="009A2E4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A4368" w:rsidRPr="00A762FB" w:rsidRDefault="008171D5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Студия загара и красоты «Африка»</w:t>
      </w:r>
      <w:r w:rsidR="0040741B"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="00825872" w:rsidRPr="00A762FB">
        <w:rPr>
          <w:rFonts w:ascii="Times New Roman" w:hAnsi="Times New Roman" w:cs="Times New Roman"/>
          <w:sz w:val="24"/>
          <w:szCs w:val="24"/>
        </w:rPr>
        <w:t xml:space="preserve">приглашает вас окунуться </w:t>
      </w:r>
      <w:r w:rsidR="00707026" w:rsidRPr="00A762FB">
        <w:rPr>
          <w:rFonts w:ascii="Times New Roman" w:hAnsi="Times New Roman" w:cs="Times New Roman"/>
          <w:sz w:val="24"/>
          <w:szCs w:val="24"/>
        </w:rPr>
        <w:t>в мир истинного наслаждения и душевного комфорта. Посещение нашего салона поможет укрепить ваше здоровье</w:t>
      </w:r>
      <w:r w:rsidR="002A4368" w:rsidRPr="00A762FB">
        <w:rPr>
          <w:rFonts w:ascii="Times New Roman" w:hAnsi="Times New Roman" w:cs="Times New Roman"/>
          <w:sz w:val="24"/>
          <w:szCs w:val="24"/>
        </w:rPr>
        <w:t>, повысить жизненный тонус и поднять настроение</w:t>
      </w:r>
      <w:r w:rsidR="009E0A4A" w:rsidRPr="00A76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FAA" w:rsidRPr="00A762FB" w:rsidRDefault="00326FAA" w:rsidP="009A2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056" w:rsidRPr="00A762FB" w:rsidRDefault="003C32ED" w:rsidP="000349C6">
      <w:pPr>
        <w:rPr>
          <w:rFonts w:ascii="Times New Roman" w:hAnsi="Times New Roman" w:cs="Times New Roman"/>
          <w:sz w:val="28"/>
          <w:szCs w:val="28"/>
        </w:rPr>
      </w:pPr>
      <w:r w:rsidRPr="00A762FB">
        <w:rPr>
          <w:rFonts w:ascii="Times New Roman" w:hAnsi="Times New Roman" w:cs="Times New Roman"/>
          <w:sz w:val="28"/>
          <w:szCs w:val="28"/>
        </w:rPr>
        <w:t xml:space="preserve">Профессиональные услуги </w:t>
      </w:r>
      <w:r w:rsidR="004F2007" w:rsidRPr="00A762FB">
        <w:rPr>
          <w:rFonts w:ascii="Times New Roman" w:hAnsi="Times New Roman" w:cs="Times New Roman"/>
          <w:sz w:val="28"/>
          <w:szCs w:val="28"/>
        </w:rPr>
        <w:t>от мастеров выс</w:t>
      </w:r>
      <w:r w:rsidR="00181E83" w:rsidRPr="00A762FB">
        <w:rPr>
          <w:rFonts w:ascii="Times New Roman" w:hAnsi="Times New Roman" w:cs="Times New Roman"/>
          <w:sz w:val="28"/>
          <w:szCs w:val="28"/>
        </w:rPr>
        <w:t>окого</w:t>
      </w:r>
      <w:r w:rsidR="004F2007" w:rsidRPr="00A762F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26FAA" w:rsidRPr="00A762FB" w:rsidRDefault="00326FAA" w:rsidP="000349C6">
      <w:pPr>
        <w:rPr>
          <w:rFonts w:ascii="Times New Roman" w:hAnsi="Times New Roman" w:cs="Times New Roman"/>
          <w:sz w:val="28"/>
          <w:szCs w:val="28"/>
        </w:rPr>
      </w:pPr>
    </w:p>
    <w:p w:rsidR="00D61E0C" w:rsidRPr="00A762FB" w:rsidRDefault="0057618C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Мастера нашей компании</w:t>
      </w:r>
      <w:r w:rsidR="002A4368"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="00822119" w:rsidRPr="00A762FB">
        <w:rPr>
          <w:rFonts w:ascii="Times New Roman" w:hAnsi="Times New Roman" w:cs="Times New Roman"/>
          <w:sz w:val="24"/>
          <w:szCs w:val="24"/>
        </w:rPr>
        <w:t>используют</w:t>
      </w:r>
      <w:r w:rsidR="00EE6BE5" w:rsidRPr="00A762FB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Pr="00A762F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E6BE5" w:rsidRPr="00A762FB">
        <w:rPr>
          <w:rFonts w:ascii="Times New Roman" w:hAnsi="Times New Roman" w:cs="Times New Roman"/>
          <w:sz w:val="24"/>
          <w:szCs w:val="24"/>
        </w:rPr>
        <w:t>прогрессивные техники и методики</w:t>
      </w:r>
      <w:r w:rsidR="002A4368" w:rsidRPr="00A762FB">
        <w:rPr>
          <w:rFonts w:ascii="Times New Roman" w:hAnsi="Times New Roman" w:cs="Times New Roman"/>
          <w:sz w:val="24"/>
          <w:szCs w:val="24"/>
        </w:rPr>
        <w:t xml:space="preserve">, </w:t>
      </w:r>
      <w:r w:rsidR="00707026" w:rsidRPr="00A762FB">
        <w:rPr>
          <w:rFonts w:ascii="Times New Roman" w:hAnsi="Times New Roman" w:cs="Times New Roman"/>
          <w:sz w:val="24"/>
          <w:szCs w:val="24"/>
        </w:rPr>
        <w:t>умело подчерк</w:t>
      </w:r>
      <w:r w:rsidR="002A4368" w:rsidRPr="00A762FB">
        <w:rPr>
          <w:rFonts w:ascii="Times New Roman" w:hAnsi="Times New Roman" w:cs="Times New Roman"/>
          <w:sz w:val="24"/>
          <w:szCs w:val="24"/>
        </w:rPr>
        <w:t>ивая</w:t>
      </w:r>
      <w:r w:rsidR="00707026" w:rsidRPr="00A762FB">
        <w:rPr>
          <w:rFonts w:ascii="Times New Roman" w:hAnsi="Times New Roman" w:cs="Times New Roman"/>
          <w:sz w:val="24"/>
          <w:szCs w:val="24"/>
        </w:rPr>
        <w:t xml:space="preserve"> естественную красоту </w:t>
      </w:r>
      <w:r w:rsidR="002A4368" w:rsidRPr="00A762FB">
        <w:rPr>
          <w:rFonts w:ascii="Times New Roman" w:hAnsi="Times New Roman" w:cs="Times New Roman"/>
          <w:sz w:val="24"/>
          <w:szCs w:val="24"/>
        </w:rPr>
        <w:t>наших клиентов</w:t>
      </w:r>
      <w:r w:rsidR="00707026" w:rsidRPr="00A762FB">
        <w:rPr>
          <w:rFonts w:ascii="Times New Roman" w:hAnsi="Times New Roman" w:cs="Times New Roman"/>
          <w:sz w:val="24"/>
          <w:szCs w:val="24"/>
        </w:rPr>
        <w:t>.</w:t>
      </w:r>
      <w:r w:rsidR="00C95F1F" w:rsidRPr="00A7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CE" w:rsidRPr="00A762FB" w:rsidRDefault="000237CE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У нас можно воспользоваться следующими услугами:</w:t>
      </w:r>
    </w:p>
    <w:p w:rsidR="000237CE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237CE" w:rsidRPr="00A762FB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="000237CE" w:rsidRPr="00A762FB">
        <w:rPr>
          <w:rFonts w:ascii="Times New Roman" w:hAnsi="Times New Roman" w:cs="Times New Roman"/>
          <w:sz w:val="24"/>
          <w:szCs w:val="24"/>
        </w:rPr>
        <w:t>, наращивание ресниц;</w:t>
      </w:r>
    </w:p>
    <w:p w:rsidR="000237CE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798A" w:rsidRPr="00A762FB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37798A" w:rsidRPr="00A76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98A" w:rsidRPr="00A762FB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="0037798A" w:rsidRPr="00A762FB">
        <w:rPr>
          <w:rFonts w:ascii="Times New Roman" w:hAnsi="Times New Roman" w:cs="Times New Roman"/>
          <w:sz w:val="24"/>
          <w:szCs w:val="24"/>
        </w:rPr>
        <w:t xml:space="preserve"> бровей;</w:t>
      </w:r>
    </w:p>
    <w:p w:rsidR="0037798A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r w:rsidR="002054B5" w:rsidRPr="00A762FB">
        <w:rPr>
          <w:rFonts w:ascii="Times New Roman" w:hAnsi="Times New Roman" w:cs="Times New Roman"/>
          <w:sz w:val="24"/>
          <w:szCs w:val="24"/>
        </w:rPr>
        <w:t>маникюр;</w:t>
      </w:r>
    </w:p>
    <w:p w:rsidR="000A3BAA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A3BAA" w:rsidRPr="00A762FB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="000A3BAA" w:rsidRPr="00A762FB">
        <w:rPr>
          <w:rFonts w:ascii="Times New Roman" w:hAnsi="Times New Roman" w:cs="Times New Roman"/>
          <w:sz w:val="24"/>
          <w:szCs w:val="24"/>
        </w:rPr>
        <w:t xml:space="preserve"> глаз;</w:t>
      </w:r>
    </w:p>
    <w:p w:rsidR="002054B5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r w:rsidR="002054B5" w:rsidRPr="00A762FB">
        <w:rPr>
          <w:rFonts w:ascii="Times New Roman" w:hAnsi="Times New Roman" w:cs="Times New Roman"/>
          <w:sz w:val="24"/>
          <w:szCs w:val="24"/>
        </w:rPr>
        <w:t>комбинированный педикюр;</w:t>
      </w:r>
    </w:p>
    <w:p w:rsidR="002054B5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r w:rsidR="00822119" w:rsidRPr="00A762FB">
        <w:rPr>
          <w:rFonts w:ascii="Times New Roman" w:hAnsi="Times New Roman" w:cs="Times New Roman"/>
          <w:sz w:val="24"/>
          <w:szCs w:val="24"/>
        </w:rPr>
        <w:t>солярий;</w:t>
      </w:r>
    </w:p>
    <w:p w:rsidR="00822119" w:rsidRPr="00A762FB" w:rsidRDefault="00F450F6" w:rsidP="00F450F6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- </w:t>
      </w:r>
      <w:r w:rsidR="00822119" w:rsidRPr="00A762FB">
        <w:rPr>
          <w:rFonts w:ascii="Times New Roman" w:hAnsi="Times New Roman" w:cs="Times New Roman"/>
          <w:sz w:val="24"/>
          <w:szCs w:val="24"/>
        </w:rPr>
        <w:t>инфракрасная сауна.</w:t>
      </w:r>
    </w:p>
    <w:p w:rsidR="00CA5A8E" w:rsidRPr="00A762FB" w:rsidRDefault="007516E6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Мы применяем в работе исключительно профессиональную ко</w:t>
      </w:r>
      <w:r w:rsidR="00344E61" w:rsidRPr="00A762FB">
        <w:rPr>
          <w:rFonts w:ascii="Times New Roman" w:hAnsi="Times New Roman" w:cs="Times New Roman"/>
          <w:sz w:val="24"/>
          <w:szCs w:val="24"/>
        </w:rPr>
        <w:t>сметику от ведущих американских и</w:t>
      </w:r>
      <w:r w:rsidRPr="00A762FB">
        <w:rPr>
          <w:rFonts w:ascii="Times New Roman" w:hAnsi="Times New Roman" w:cs="Times New Roman"/>
          <w:sz w:val="24"/>
          <w:szCs w:val="24"/>
        </w:rPr>
        <w:t xml:space="preserve"> европейских производителей.</w:t>
      </w:r>
      <w:r w:rsidR="00AF613F" w:rsidRPr="00A762FB">
        <w:rPr>
          <w:rFonts w:ascii="Times New Roman" w:hAnsi="Times New Roman" w:cs="Times New Roman"/>
          <w:sz w:val="24"/>
          <w:szCs w:val="24"/>
        </w:rPr>
        <w:t xml:space="preserve"> Использование современного оснащения в сочетании с высоким профессионализмом сертифицированных мастеров способствует достижению наиболее эффективных результатов в </w:t>
      </w:r>
      <w:r w:rsidR="00A37B23" w:rsidRPr="00A762FB">
        <w:rPr>
          <w:rFonts w:ascii="Times New Roman" w:hAnsi="Times New Roman" w:cs="Times New Roman"/>
          <w:sz w:val="24"/>
          <w:szCs w:val="24"/>
        </w:rPr>
        <w:t>работе</w:t>
      </w:r>
      <w:r w:rsidR="00AF613F" w:rsidRPr="00A762FB">
        <w:rPr>
          <w:rFonts w:ascii="Times New Roman" w:hAnsi="Times New Roman" w:cs="Times New Roman"/>
          <w:sz w:val="24"/>
          <w:szCs w:val="24"/>
        </w:rPr>
        <w:t>.</w:t>
      </w:r>
    </w:p>
    <w:p w:rsidR="00326FAA" w:rsidRPr="00A762FB" w:rsidRDefault="00326FAA" w:rsidP="009A2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357" w:rsidRPr="00A762FB" w:rsidRDefault="007E2357" w:rsidP="000349C6">
      <w:pPr>
        <w:rPr>
          <w:rFonts w:ascii="Times New Roman" w:hAnsi="Times New Roman" w:cs="Times New Roman"/>
          <w:sz w:val="28"/>
          <w:szCs w:val="28"/>
        </w:rPr>
      </w:pPr>
      <w:r w:rsidRPr="00A762FB">
        <w:rPr>
          <w:rFonts w:ascii="Times New Roman" w:hAnsi="Times New Roman" w:cs="Times New Roman"/>
          <w:sz w:val="28"/>
          <w:szCs w:val="28"/>
        </w:rPr>
        <w:t>Шоколадный загар мечты</w:t>
      </w:r>
    </w:p>
    <w:p w:rsidR="00326FAA" w:rsidRPr="00A762FB" w:rsidRDefault="00326FAA" w:rsidP="000349C6">
      <w:pPr>
        <w:rPr>
          <w:rFonts w:ascii="Times New Roman" w:hAnsi="Times New Roman" w:cs="Times New Roman"/>
          <w:sz w:val="28"/>
          <w:szCs w:val="28"/>
        </w:rPr>
      </w:pPr>
    </w:p>
    <w:p w:rsidR="009A2E4D" w:rsidRPr="00A762FB" w:rsidRDefault="00400D75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Если вы мечтаете о красиво</w:t>
      </w:r>
      <w:r w:rsidR="00982B51" w:rsidRPr="00A762FB">
        <w:rPr>
          <w:rFonts w:ascii="Times New Roman" w:hAnsi="Times New Roman" w:cs="Times New Roman"/>
          <w:sz w:val="24"/>
          <w:szCs w:val="24"/>
        </w:rPr>
        <w:t>м</w:t>
      </w:r>
      <w:r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="0072309E" w:rsidRPr="00A762FB">
        <w:rPr>
          <w:rFonts w:ascii="Times New Roman" w:hAnsi="Times New Roman" w:cs="Times New Roman"/>
          <w:sz w:val="24"/>
          <w:szCs w:val="24"/>
        </w:rPr>
        <w:t>бронзовом</w:t>
      </w:r>
      <w:r w:rsidR="00982B51" w:rsidRPr="00A762FB">
        <w:rPr>
          <w:rFonts w:ascii="Times New Roman" w:hAnsi="Times New Roman" w:cs="Times New Roman"/>
          <w:sz w:val="24"/>
          <w:szCs w:val="24"/>
        </w:rPr>
        <w:t xml:space="preserve"> загаре</w:t>
      </w:r>
      <w:r w:rsidRPr="00A762FB">
        <w:rPr>
          <w:rFonts w:ascii="Times New Roman" w:hAnsi="Times New Roman" w:cs="Times New Roman"/>
          <w:sz w:val="24"/>
          <w:szCs w:val="24"/>
        </w:rPr>
        <w:t xml:space="preserve">, приглашаем вас посетить наш уникальный солярий. </w:t>
      </w:r>
      <w:r w:rsidR="00053CE6" w:rsidRPr="00A762FB">
        <w:rPr>
          <w:rFonts w:ascii="Times New Roman" w:hAnsi="Times New Roman" w:cs="Times New Roman"/>
          <w:sz w:val="24"/>
          <w:szCs w:val="24"/>
        </w:rPr>
        <w:t xml:space="preserve">Ультрафиолетовые лучи способствуют </w:t>
      </w:r>
      <w:r w:rsidR="002A4791" w:rsidRPr="00A762FB">
        <w:rPr>
          <w:rFonts w:ascii="Times New Roman" w:hAnsi="Times New Roman" w:cs="Times New Roman"/>
          <w:sz w:val="24"/>
          <w:szCs w:val="24"/>
        </w:rPr>
        <w:t xml:space="preserve">выработке </w:t>
      </w:r>
      <w:proofErr w:type="spellStart"/>
      <w:r w:rsidR="002A4791" w:rsidRPr="00A762FB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="002A4791" w:rsidRPr="00A762FB">
        <w:rPr>
          <w:rFonts w:ascii="Times New Roman" w:hAnsi="Times New Roman" w:cs="Times New Roman"/>
          <w:sz w:val="24"/>
          <w:szCs w:val="24"/>
        </w:rPr>
        <w:t xml:space="preserve"> – гормонов счастья, – </w:t>
      </w:r>
      <w:r w:rsidR="00053CE6" w:rsidRPr="00A762FB">
        <w:rPr>
          <w:rFonts w:ascii="Times New Roman" w:hAnsi="Times New Roman" w:cs="Times New Roman"/>
          <w:sz w:val="24"/>
          <w:szCs w:val="24"/>
        </w:rPr>
        <w:t xml:space="preserve">укреплению иммунитета и активизации обмена веществ. </w:t>
      </w:r>
    </w:p>
    <w:p w:rsidR="00400D75" w:rsidRPr="00A762FB" w:rsidRDefault="00053CE6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Под их влиянием улучшаются процессы выработки витамина </w:t>
      </w:r>
      <w:r w:rsidRPr="00A762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762FB">
        <w:rPr>
          <w:rFonts w:ascii="Times New Roman" w:hAnsi="Times New Roman" w:cs="Times New Roman"/>
          <w:sz w:val="24"/>
          <w:szCs w:val="24"/>
        </w:rPr>
        <w:t xml:space="preserve"> в организме, необходимого для усвоения кальция, отвечающего за укрепление мышечной и костной ткани.</w:t>
      </w:r>
    </w:p>
    <w:p w:rsidR="004A603D" w:rsidRPr="00A762FB" w:rsidRDefault="004A603D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lastRenderedPageBreak/>
        <w:t xml:space="preserve">Посещение солярия помогает </w:t>
      </w:r>
      <w:r w:rsidR="004D08F8" w:rsidRPr="00A762FB">
        <w:rPr>
          <w:rFonts w:ascii="Times New Roman" w:hAnsi="Times New Roman" w:cs="Times New Roman"/>
          <w:sz w:val="24"/>
          <w:szCs w:val="24"/>
        </w:rPr>
        <w:t>нашим клиентам быстр</w:t>
      </w:r>
      <w:r w:rsidR="00A6748E" w:rsidRPr="00A762FB">
        <w:rPr>
          <w:rFonts w:ascii="Times New Roman" w:hAnsi="Times New Roman" w:cs="Times New Roman"/>
          <w:sz w:val="24"/>
          <w:szCs w:val="24"/>
        </w:rPr>
        <w:t>ее</w:t>
      </w:r>
      <w:r w:rsidR="004D08F8"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Pr="00A762FB">
        <w:rPr>
          <w:rFonts w:ascii="Times New Roman" w:hAnsi="Times New Roman" w:cs="Times New Roman"/>
          <w:sz w:val="24"/>
          <w:szCs w:val="24"/>
        </w:rPr>
        <w:t>избавиться от стресса и наладить душевное равновесие.</w:t>
      </w:r>
      <w:r w:rsidR="0072309E" w:rsidRPr="00A762FB">
        <w:rPr>
          <w:rFonts w:ascii="Times New Roman" w:hAnsi="Times New Roman" w:cs="Times New Roman"/>
          <w:sz w:val="24"/>
          <w:szCs w:val="24"/>
        </w:rPr>
        <w:t xml:space="preserve"> Наличие специальных фильтров, обеспечивающих надежную защиту от негативного воздействия гамма-лучей, делает процедуру безопасной. </w:t>
      </w:r>
    </w:p>
    <w:p w:rsidR="00326FAA" w:rsidRPr="00A762FB" w:rsidRDefault="00326FAA" w:rsidP="009A2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357" w:rsidRPr="00A762FB" w:rsidRDefault="007E2357" w:rsidP="000349C6">
      <w:pPr>
        <w:rPr>
          <w:rFonts w:ascii="Times New Roman" w:hAnsi="Times New Roman" w:cs="Times New Roman"/>
          <w:sz w:val="28"/>
          <w:szCs w:val="28"/>
        </w:rPr>
      </w:pPr>
      <w:r w:rsidRPr="00A762FB">
        <w:rPr>
          <w:rFonts w:ascii="Times New Roman" w:hAnsi="Times New Roman" w:cs="Times New Roman"/>
          <w:sz w:val="28"/>
          <w:szCs w:val="28"/>
        </w:rPr>
        <w:t>Безупречность глаз и бровей</w:t>
      </w:r>
    </w:p>
    <w:p w:rsidR="00326FAA" w:rsidRPr="00A762FB" w:rsidRDefault="00326FAA" w:rsidP="000349C6">
      <w:pPr>
        <w:rPr>
          <w:rFonts w:ascii="Times New Roman" w:hAnsi="Times New Roman" w:cs="Times New Roman"/>
          <w:sz w:val="28"/>
          <w:szCs w:val="28"/>
        </w:rPr>
      </w:pPr>
    </w:p>
    <w:p w:rsidR="00356634" w:rsidRPr="00A762FB" w:rsidRDefault="00C54796" w:rsidP="009A2E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FB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Pr="00A762FB">
        <w:rPr>
          <w:rFonts w:ascii="Times New Roman" w:hAnsi="Times New Roman" w:cs="Times New Roman"/>
          <w:sz w:val="24"/>
          <w:szCs w:val="24"/>
        </w:rPr>
        <w:t xml:space="preserve"> бровей – популярная процедура, которая предусматривает выполнение микроскопических порезов </w:t>
      </w:r>
      <w:r w:rsidR="00910C4E" w:rsidRPr="00A762FB">
        <w:rPr>
          <w:rFonts w:ascii="Times New Roman" w:hAnsi="Times New Roman" w:cs="Times New Roman"/>
          <w:sz w:val="24"/>
          <w:szCs w:val="24"/>
        </w:rPr>
        <w:t xml:space="preserve">нашими мастерами </w:t>
      </w:r>
      <w:r w:rsidRPr="00A762FB">
        <w:rPr>
          <w:rFonts w:ascii="Times New Roman" w:hAnsi="Times New Roman" w:cs="Times New Roman"/>
          <w:sz w:val="24"/>
          <w:szCs w:val="24"/>
        </w:rPr>
        <w:t>путем использования особых инструментов с последующим в</w:t>
      </w:r>
      <w:r w:rsidR="00711EC8" w:rsidRPr="00A762FB">
        <w:rPr>
          <w:rFonts w:ascii="Times New Roman" w:hAnsi="Times New Roman" w:cs="Times New Roman"/>
          <w:sz w:val="24"/>
          <w:szCs w:val="24"/>
        </w:rPr>
        <w:t>ведением</w:t>
      </w:r>
      <w:r w:rsidRPr="00A762FB">
        <w:rPr>
          <w:rFonts w:ascii="Times New Roman" w:hAnsi="Times New Roman" w:cs="Times New Roman"/>
          <w:sz w:val="24"/>
          <w:szCs w:val="24"/>
        </w:rPr>
        <w:t xml:space="preserve"> красящих веществ. </w:t>
      </w:r>
      <w:r w:rsidR="00711EC8" w:rsidRPr="00A762FB">
        <w:rPr>
          <w:rFonts w:ascii="Times New Roman" w:hAnsi="Times New Roman" w:cs="Times New Roman"/>
          <w:sz w:val="24"/>
          <w:szCs w:val="24"/>
        </w:rPr>
        <w:t>Ее применение помогает придавать бровям утонченн</w:t>
      </w:r>
      <w:r w:rsidR="007519D7" w:rsidRPr="00A762FB">
        <w:rPr>
          <w:rFonts w:ascii="Times New Roman" w:hAnsi="Times New Roman" w:cs="Times New Roman"/>
          <w:sz w:val="24"/>
          <w:szCs w:val="24"/>
        </w:rPr>
        <w:t xml:space="preserve">ую </w:t>
      </w:r>
      <w:r w:rsidR="00711EC8" w:rsidRPr="00A762FB">
        <w:rPr>
          <w:rFonts w:ascii="Times New Roman" w:hAnsi="Times New Roman" w:cs="Times New Roman"/>
          <w:sz w:val="24"/>
          <w:szCs w:val="24"/>
        </w:rPr>
        <w:t>форм</w:t>
      </w:r>
      <w:r w:rsidR="007519D7" w:rsidRPr="00A762FB">
        <w:rPr>
          <w:rFonts w:ascii="Times New Roman" w:hAnsi="Times New Roman" w:cs="Times New Roman"/>
          <w:sz w:val="24"/>
          <w:szCs w:val="24"/>
        </w:rPr>
        <w:t>у</w:t>
      </w:r>
      <w:r w:rsidR="00711EC8" w:rsidRPr="00A762FB">
        <w:rPr>
          <w:rFonts w:ascii="Times New Roman" w:hAnsi="Times New Roman" w:cs="Times New Roman"/>
          <w:sz w:val="24"/>
          <w:szCs w:val="24"/>
        </w:rPr>
        <w:t xml:space="preserve"> с максимальным сохранением </w:t>
      </w:r>
      <w:r w:rsidR="007519D7" w:rsidRPr="00A762FB">
        <w:rPr>
          <w:rFonts w:ascii="Times New Roman" w:hAnsi="Times New Roman" w:cs="Times New Roman"/>
          <w:sz w:val="24"/>
          <w:szCs w:val="24"/>
        </w:rPr>
        <w:t xml:space="preserve">натурального </w:t>
      </w:r>
      <w:r w:rsidR="00F41086" w:rsidRPr="00A762FB">
        <w:rPr>
          <w:rFonts w:ascii="Times New Roman" w:hAnsi="Times New Roman" w:cs="Times New Roman"/>
          <w:sz w:val="24"/>
          <w:szCs w:val="24"/>
        </w:rPr>
        <w:t>эффекта.</w:t>
      </w:r>
    </w:p>
    <w:p w:rsidR="00910C4E" w:rsidRPr="00A762FB" w:rsidRDefault="00356634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О пушистых и длинных ресницах </w:t>
      </w:r>
      <w:r w:rsidR="001D03EC" w:rsidRPr="00A762FB">
        <w:rPr>
          <w:rFonts w:ascii="Times New Roman" w:hAnsi="Times New Roman" w:cs="Times New Roman"/>
          <w:sz w:val="24"/>
          <w:szCs w:val="24"/>
        </w:rPr>
        <w:t>грезит</w:t>
      </w:r>
      <w:r w:rsidRPr="00A762FB">
        <w:rPr>
          <w:rFonts w:ascii="Times New Roman" w:hAnsi="Times New Roman" w:cs="Times New Roman"/>
          <w:sz w:val="24"/>
          <w:szCs w:val="24"/>
        </w:rPr>
        <w:t xml:space="preserve"> любая обладательница прекрасного пола. </w:t>
      </w:r>
      <w:r w:rsidR="00910C4E" w:rsidRPr="00A762FB">
        <w:rPr>
          <w:rFonts w:ascii="Times New Roman" w:hAnsi="Times New Roman" w:cs="Times New Roman"/>
          <w:sz w:val="24"/>
          <w:szCs w:val="24"/>
        </w:rPr>
        <w:t>Если вы мечтаете о выразительном взгляде, притягивающем внимание окружающих, то вы непременно оцените процедуру наращивания ресниц.</w:t>
      </w:r>
      <w:r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="007229C8" w:rsidRPr="00A762FB">
        <w:rPr>
          <w:rFonts w:ascii="Times New Roman" w:hAnsi="Times New Roman" w:cs="Times New Roman"/>
          <w:sz w:val="24"/>
          <w:szCs w:val="24"/>
        </w:rPr>
        <w:t>Она помогает корректировать форму глаз, не требует смывания, не подразум</w:t>
      </w:r>
      <w:r w:rsidR="00E54AD0" w:rsidRPr="00A762FB">
        <w:rPr>
          <w:rFonts w:ascii="Times New Roman" w:hAnsi="Times New Roman" w:cs="Times New Roman"/>
          <w:sz w:val="24"/>
          <w:szCs w:val="24"/>
        </w:rPr>
        <w:t>евает выполнение завивки ресниц,</w:t>
      </w:r>
      <w:r w:rsidR="007229C8"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="00E54AD0" w:rsidRPr="00A762FB">
        <w:rPr>
          <w:rFonts w:ascii="Times New Roman" w:hAnsi="Times New Roman" w:cs="Times New Roman"/>
          <w:sz w:val="24"/>
          <w:szCs w:val="24"/>
        </w:rPr>
        <w:t>д</w:t>
      </w:r>
      <w:r w:rsidR="007229C8" w:rsidRPr="00A762FB">
        <w:rPr>
          <w:rFonts w:ascii="Times New Roman" w:hAnsi="Times New Roman" w:cs="Times New Roman"/>
          <w:sz w:val="24"/>
          <w:szCs w:val="24"/>
        </w:rPr>
        <w:t>ля ее проведения нет противопоказаний.</w:t>
      </w:r>
    </w:p>
    <w:p w:rsidR="00326FAA" w:rsidRPr="00A762FB" w:rsidRDefault="00326FAA" w:rsidP="009A2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357" w:rsidRPr="00A762FB" w:rsidRDefault="007E2357" w:rsidP="000349C6">
      <w:pPr>
        <w:rPr>
          <w:rFonts w:ascii="Times New Roman" w:hAnsi="Times New Roman" w:cs="Times New Roman"/>
          <w:sz w:val="28"/>
          <w:szCs w:val="28"/>
        </w:rPr>
      </w:pPr>
      <w:r w:rsidRPr="00A762FB">
        <w:rPr>
          <w:rFonts w:ascii="Times New Roman" w:hAnsi="Times New Roman" w:cs="Times New Roman"/>
          <w:sz w:val="28"/>
          <w:szCs w:val="28"/>
        </w:rPr>
        <w:t>Идеальный маникюр – только для вас!</w:t>
      </w:r>
    </w:p>
    <w:p w:rsidR="00326FAA" w:rsidRPr="00A762FB" w:rsidRDefault="00326FAA" w:rsidP="000349C6">
      <w:pPr>
        <w:rPr>
          <w:rFonts w:ascii="Times New Roman" w:hAnsi="Times New Roman" w:cs="Times New Roman"/>
          <w:sz w:val="28"/>
          <w:szCs w:val="28"/>
        </w:rPr>
      </w:pPr>
    </w:p>
    <w:p w:rsidR="00A41C8C" w:rsidRPr="00A762FB" w:rsidRDefault="00A41C8C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Ухоженные руки – один из признаков уважения и бережного отношения к себе. Компетентные мастера нашей студии оказывают профессиональные услуги классического, аппаратного маникюра</w:t>
      </w:r>
      <w:r w:rsidR="001D25C9" w:rsidRPr="00A762FB">
        <w:rPr>
          <w:rFonts w:ascii="Times New Roman" w:hAnsi="Times New Roman" w:cs="Times New Roman"/>
          <w:sz w:val="24"/>
          <w:szCs w:val="24"/>
        </w:rPr>
        <w:t>, покрытия ногтей гель-лаком, а также наращивания ногтей</w:t>
      </w:r>
      <w:r w:rsidRPr="00A762FB">
        <w:rPr>
          <w:rFonts w:ascii="Times New Roman" w:hAnsi="Times New Roman" w:cs="Times New Roman"/>
          <w:sz w:val="24"/>
          <w:szCs w:val="24"/>
        </w:rPr>
        <w:t xml:space="preserve"> </w:t>
      </w:r>
      <w:r w:rsidR="001D25C9" w:rsidRPr="00A762FB">
        <w:rPr>
          <w:rFonts w:ascii="Times New Roman" w:hAnsi="Times New Roman" w:cs="Times New Roman"/>
          <w:sz w:val="24"/>
          <w:szCs w:val="24"/>
        </w:rPr>
        <w:t>с их эксклюзивным дизайнерским оформлением.</w:t>
      </w:r>
      <w:r w:rsidR="00C95F1F" w:rsidRPr="00A7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1F" w:rsidRPr="00A762FB" w:rsidRDefault="00C95F1F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В нашей студии можно отвлечься от повседневной суеты и посвятить драгоценные минуты времени совершенствованию своего образа. Уютная доброжелательная атмосфера</w:t>
      </w:r>
      <w:r w:rsidR="0010582D" w:rsidRPr="00A762FB">
        <w:rPr>
          <w:rFonts w:ascii="Times New Roman" w:hAnsi="Times New Roman" w:cs="Times New Roman"/>
          <w:sz w:val="24"/>
          <w:szCs w:val="24"/>
        </w:rPr>
        <w:t xml:space="preserve">, лояльная стоимость оказываемых </w:t>
      </w:r>
      <w:r w:rsidR="007E2357" w:rsidRPr="00A762FB">
        <w:rPr>
          <w:rFonts w:ascii="Times New Roman" w:hAnsi="Times New Roman" w:cs="Times New Roman"/>
          <w:sz w:val="24"/>
          <w:szCs w:val="24"/>
        </w:rPr>
        <w:t xml:space="preserve">нами </w:t>
      </w:r>
      <w:r w:rsidR="0010582D" w:rsidRPr="00A762F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F1A65" w:rsidRPr="00A762FB">
        <w:rPr>
          <w:rFonts w:ascii="Times New Roman" w:hAnsi="Times New Roman" w:cs="Times New Roman"/>
          <w:sz w:val="24"/>
          <w:szCs w:val="24"/>
        </w:rPr>
        <w:t xml:space="preserve">с учетом всех личных пожеланий наших клиентов </w:t>
      </w:r>
      <w:r w:rsidR="0010582D" w:rsidRPr="00A762FB">
        <w:rPr>
          <w:rFonts w:ascii="Times New Roman" w:hAnsi="Times New Roman" w:cs="Times New Roman"/>
          <w:sz w:val="24"/>
          <w:szCs w:val="24"/>
        </w:rPr>
        <w:t xml:space="preserve">– </w:t>
      </w:r>
      <w:r w:rsidR="007E2357" w:rsidRPr="00A762FB">
        <w:rPr>
          <w:rFonts w:ascii="Times New Roman" w:hAnsi="Times New Roman" w:cs="Times New Roman"/>
          <w:sz w:val="24"/>
          <w:szCs w:val="24"/>
        </w:rPr>
        <w:t>несомненные</w:t>
      </w:r>
      <w:r w:rsidR="0010582D" w:rsidRPr="00A762FB">
        <w:rPr>
          <w:rFonts w:ascii="Times New Roman" w:hAnsi="Times New Roman" w:cs="Times New Roman"/>
          <w:sz w:val="24"/>
          <w:szCs w:val="24"/>
        </w:rPr>
        <w:t xml:space="preserve"> козыри нашей компании.</w:t>
      </w:r>
    </w:p>
    <w:p w:rsidR="00B90025" w:rsidRPr="00A762FB" w:rsidRDefault="00B90025" w:rsidP="009A2E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 xml:space="preserve">Подарите себе ощущение внутренней гармонии и удовлетворения – посетите наш салон красоты! </w:t>
      </w:r>
      <w:r w:rsidR="006950A2" w:rsidRPr="00A762FB">
        <w:rPr>
          <w:rFonts w:ascii="Times New Roman" w:hAnsi="Times New Roman" w:cs="Times New Roman"/>
          <w:sz w:val="24"/>
          <w:szCs w:val="24"/>
        </w:rPr>
        <w:t>Все детали о предлагаемых услугах можно уточнить по телефону</w:t>
      </w:r>
      <w:r w:rsidRPr="00A762FB">
        <w:rPr>
          <w:rFonts w:ascii="Times New Roman" w:hAnsi="Times New Roman" w:cs="Times New Roman"/>
          <w:sz w:val="24"/>
          <w:szCs w:val="24"/>
        </w:rPr>
        <w:t xml:space="preserve"> 777-77-77.</w:t>
      </w:r>
    </w:p>
    <w:p w:rsidR="00A41C8C" w:rsidRPr="00A762FB" w:rsidRDefault="00A41C8C" w:rsidP="00A4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41C8C" w:rsidRPr="00A7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💎" style="width:12.5pt;height:12.5pt;visibility:visible;mso-wrap-style:square" o:bullet="t">
        <v:imagedata r:id="rId1" o:title="💎"/>
      </v:shape>
    </w:pict>
  </w:numPicBullet>
  <w:abstractNum w:abstractNumId="0" w15:restartNumberingAfterBreak="0">
    <w:nsid w:val="0E8E15DB"/>
    <w:multiLevelType w:val="hybridMultilevel"/>
    <w:tmpl w:val="66E4CC2E"/>
    <w:lvl w:ilvl="0" w:tplc="A44C8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BC1"/>
    <w:multiLevelType w:val="hybridMultilevel"/>
    <w:tmpl w:val="42AE9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35630"/>
    <w:multiLevelType w:val="multilevel"/>
    <w:tmpl w:val="7C8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07052"/>
    <w:multiLevelType w:val="multilevel"/>
    <w:tmpl w:val="AD5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90C94"/>
    <w:multiLevelType w:val="multilevel"/>
    <w:tmpl w:val="8D6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65B4E"/>
    <w:multiLevelType w:val="hybridMultilevel"/>
    <w:tmpl w:val="FBB28A8C"/>
    <w:lvl w:ilvl="0" w:tplc="A44C8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80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61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C7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09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67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28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EA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4B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EE347C"/>
    <w:multiLevelType w:val="multilevel"/>
    <w:tmpl w:val="928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0C"/>
    <w:rsid w:val="000237CE"/>
    <w:rsid w:val="00030222"/>
    <w:rsid w:val="000349C6"/>
    <w:rsid w:val="00044033"/>
    <w:rsid w:val="00053CE6"/>
    <w:rsid w:val="000A3BAA"/>
    <w:rsid w:val="000B1D6F"/>
    <w:rsid w:val="000C1A2E"/>
    <w:rsid w:val="0010582D"/>
    <w:rsid w:val="00181E83"/>
    <w:rsid w:val="001C0AD0"/>
    <w:rsid w:val="001D03EC"/>
    <w:rsid w:val="001D25C9"/>
    <w:rsid w:val="002054B5"/>
    <w:rsid w:val="002A4368"/>
    <w:rsid w:val="002A4791"/>
    <w:rsid w:val="002F0EEC"/>
    <w:rsid w:val="002F5262"/>
    <w:rsid w:val="003050D5"/>
    <w:rsid w:val="00305BC5"/>
    <w:rsid w:val="003173BD"/>
    <w:rsid w:val="00326FAA"/>
    <w:rsid w:val="00344E61"/>
    <w:rsid w:val="00356634"/>
    <w:rsid w:val="0037798A"/>
    <w:rsid w:val="003C32ED"/>
    <w:rsid w:val="003C7940"/>
    <w:rsid w:val="00400D75"/>
    <w:rsid w:val="0040741B"/>
    <w:rsid w:val="004A603D"/>
    <w:rsid w:val="004A7565"/>
    <w:rsid w:val="004D08F8"/>
    <w:rsid w:val="004E54F4"/>
    <w:rsid w:val="004F1A65"/>
    <w:rsid w:val="004F2007"/>
    <w:rsid w:val="00500095"/>
    <w:rsid w:val="0057618C"/>
    <w:rsid w:val="005B3BF0"/>
    <w:rsid w:val="005B5FCA"/>
    <w:rsid w:val="006950A2"/>
    <w:rsid w:val="006B4487"/>
    <w:rsid w:val="006E111E"/>
    <w:rsid w:val="00707026"/>
    <w:rsid w:val="00711EC8"/>
    <w:rsid w:val="007136D3"/>
    <w:rsid w:val="007229C8"/>
    <w:rsid w:val="00722B37"/>
    <w:rsid w:val="0072309E"/>
    <w:rsid w:val="007516E6"/>
    <w:rsid w:val="007519D7"/>
    <w:rsid w:val="007B12DD"/>
    <w:rsid w:val="007B29B5"/>
    <w:rsid w:val="007E2357"/>
    <w:rsid w:val="008171D5"/>
    <w:rsid w:val="00822119"/>
    <w:rsid w:val="00825872"/>
    <w:rsid w:val="00832389"/>
    <w:rsid w:val="00873143"/>
    <w:rsid w:val="008E4C19"/>
    <w:rsid w:val="00910C4E"/>
    <w:rsid w:val="009402FC"/>
    <w:rsid w:val="0096451A"/>
    <w:rsid w:val="00982B51"/>
    <w:rsid w:val="009A2E4D"/>
    <w:rsid w:val="009E0A4A"/>
    <w:rsid w:val="00A37B23"/>
    <w:rsid w:val="00A41C8C"/>
    <w:rsid w:val="00A6748E"/>
    <w:rsid w:val="00A762FB"/>
    <w:rsid w:val="00AF613F"/>
    <w:rsid w:val="00B64C27"/>
    <w:rsid w:val="00B66056"/>
    <w:rsid w:val="00B74449"/>
    <w:rsid w:val="00B90025"/>
    <w:rsid w:val="00C4595A"/>
    <w:rsid w:val="00C54796"/>
    <w:rsid w:val="00C95F1F"/>
    <w:rsid w:val="00CA5A8E"/>
    <w:rsid w:val="00CE4A67"/>
    <w:rsid w:val="00D41076"/>
    <w:rsid w:val="00D511E3"/>
    <w:rsid w:val="00D61E0C"/>
    <w:rsid w:val="00D77308"/>
    <w:rsid w:val="00DE0CCF"/>
    <w:rsid w:val="00E0503C"/>
    <w:rsid w:val="00E24BFA"/>
    <w:rsid w:val="00E54AD0"/>
    <w:rsid w:val="00E66F7C"/>
    <w:rsid w:val="00EB61D0"/>
    <w:rsid w:val="00EE6BE5"/>
    <w:rsid w:val="00F26CB6"/>
    <w:rsid w:val="00F27881"/>
    <w:rsid w:val="00F41086"/>
    <w:rsid w:val="00F450F6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883F"/>
  <w15:docId w15:val="{11DF7D57-176C-483B-9DFE-FF1BC87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E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0C"/>
    <w:rPr>
      <w:rFonts w:ascii="Tahoma" w:hAnsi="Tahoma" w:cs="Tahoma"/>
      <w:sz w:val="16"/>
      <w:szCs w:val="16"/>
    </w:rPr>
  </w:style>
  <w:style w:type="character" w:customStyle="1" w:styleId="style2">
    <w:name w:val="style2"/>
    <w:basedOn w:val="a0"/>
    <w:rsid w:val="00D61E0C"/>
  </w:style>
  <w:style w:type="character" w:styleId="a7">
    <w:name w:val="Strong"/>
    <w:basedOn w:val="a0"/>
    <w:uiPriority w:val="22"/>
    <w:qFormat/>
    <w:rsid w:val="00D61E0C"/>
    <w:rPr>
      <w:b/>
      <w:bCs/>
    </w:rPr>
  </w:style>
  <w:style w:type="paragraph" w:styleId="a8">
    <w:name w:val="List Paragraph"/>
    <w:basedOn w:val="a"/>
    <w:uiPriority w:val="34"/>
    <w:qFormat/>
    <w:rsid w:val="007B29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a0950939512@outlook.com</cp:lastModifiedBy>
  <cp:revision>18</cp:revision>
  <dcterms:created xsi:type="dcterms:W3CDTF">2022-05-11T16:10:00Z</dcterms:created>
  <dcterms:modified xsi:type="dcterms:W3CDTF">2022-05-12T05:17:00Z</dcterms:modified>
</cp:coreProperties>
</file>