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354E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Открытие своего бизнеса с нуля</w:t>
      </w:r>
    </w:p>
    <w:p w14:paraId="39F0C9E7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E7137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Во-первых, нужно определиться с задумкой для малого бизнеса Ориентируйтесь на свои навыки и предпочтения. Вот несколько советов:</w:t>
      </w:r>
    </w:p>
    <w:p w14:paraId="3ECA4411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20808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Ответьте на вопросы: в чём вы хороши? Что приносит удовольствие? Что делает вас счастливым и наполненным?</w:t>
      </w:r>
    </w:p>
    <w:p w14:paraId="131AFC2B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8A869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Как только появится общее представление о типах бизнеса, которые интересуют, начните тщательно исследовать их в интернете.</w:t>
      </w:r>
    </w:p>
    <w:p w14:paraId="37716CC2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61330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Подумайте, что вам понадобится для запуска. Есть ли финансы? Получится ли делать большую часть самому, для снижения затрат? У SBA есть замечательный шаблон для бизнес-плана, который можно брать для написания своего.</w:t>
      </w:r>
    </w:p>
    <w:p w14:paraId="07FAE192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C5C4E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Составьте перечень плюсов и минусов. Это важный шаг, который поможет определить подходит ли данный вариант.</w:t>
      </w:r>
    </w:p>
    <w:p w14:paraId="755DF400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691C5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Когда вы работаете на себя, то сами составляете график. Плохая новость заключается в том, что часто приходится тратить более 60 часов в неделю, особенно на этапе запуска. Если у вас есть семья, подберите такой способ, который имеет баланс времени между работой и личным временем.</w:t>
      </w:r>
    </w:p>
    <w:p w14:paraId="69F31073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AFC79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Список идей</w:t>
      </w:r>
    </w:p>
    <w:p w14:paraId="024468A1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EA495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Теперь, когда вы готовы открывать своё предприятие, мы рассмотрим лучшие варианты для начинающих. Они смогут вдохновить для работы в направлении к процветанию.</w:t>
      </w:r>
    </w:p>
    <w:p w14:paraId="50ACB588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D053D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Виртуальный помощник</w:t>
      </w:r>
    </w:p>
    <w:p w14:paraId="4A7EBF0A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Для тех, кто имеет организаторские способности и умеет разбираться в деталях. Вы будете поддерживать владельцев бизнеса, у которых нет времени делать всё самостоятельно: управлять расписанием, бронировать поездки, отвечать на электронные письма и т.п.</w:t>
      </w:r>
    </w:p>
    <w:p w14:paraId="7B73C037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1F92A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Уход за детьми</w:t>
      </w:r>
    </w:p>
    <w:p w14:paraId="3AE08B69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Желательно получить сертификат по обучению развитию в раннем возрасте. Можно начать с услуг дневного ухода за младенцами, детьми ясельного и дошкольного возраста, и даже за детьми с особыми потребностями.</w:t>
      </w:r>
    </w:p>
    <w:p w14:paraId="53511C1A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FECEE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Консультант по социальным сетям</w:t>
      </w:r>
    </w:p>
    <w:p w14:paraId="1D215E59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Знание тонкостей Facebook, Twitter и Instagram может быть прибыльным делом. Консультант помогает предприятиям создавать и развивать профили, управляет ими, делает стратегию по продвижению и многое другое.</w:t>
      </w:r>
    </w:p>
    <w:p w14:paraId="242D47C9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7C07C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Продавец Eatsy</w:t>
      </w:r>
    </w:p>
    <w:p w14:paraId="2810466A" w14:textId="35B8C9BD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Отлично для тех, у кого творческий талант. Etsy - это платформа, где продают изделия ручной работы или винтажные вещи. Принцип как на OLX или Prom.ua.</w:t>
      </w:r>
    </w:p>
    <w:p w14:paraId="136A239B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4B5A4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Выгул собак</w:t>
      </w:r>
    </w:p>
    <w:p w14:paraId="06194799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Простой способ получить дополнительные деньги и быть самому себе боссом.</w:t>
      </w:r>
    </w:p>
    <w:p w14:paraId="12DC6518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EF926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Планирование мероприятий</w:t>
      </w:r>
    </w:p>
    <w:p w14:paraId="3B48FFD2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Как организатор, вы будете нести ответственность за все аспекты процесса проектирования: от составления бюджета до координации поставщиков и разработки приглашений.</w:t>
      </w:r>
    </w:p>
    <w:p w14:paraId="7A8AED08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452A1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lastRenderedPageBreak/>
        <w:t>Учитель йоги</w:t>
      </w:r>
    </w:p>
    <w:p w14:paraId="26D2B4BE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Если у вас есть опыт в занятиях йогой, можно открыть свою студию. Отметим, что для этого необходимо более дорогое инвестирование: базовое оборудование, расходные материалы, аренда помещения.</w:t>
      </w:r>
    </w:p>
    <w:p w14:paraId="7C6CB715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8AD91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SEO консультант</w:t>
      </w:r>
    </w:p>
    <w:p w14:paraId="54E78724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Консалтинг - одна из самых прибыльных идей в списке. Подходит тем, кто хорошо разбирается в поисковой оптимизации. Консультант анализирует веб-сайт клиента и дает рекомендации по улучшению его рейтинга в поисковых системах. Можете предоставлять свои консультационные услуги предприятиям, которые в них нуждаются или создать агентство, предлагающее такие виды услуг.</w:t>
      </w:r>
    </w:p>
    <w:p w14:paraId="51384678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453FD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Веб-разработка</w:t>
      </w:r>
    </w:p>
    <w:p w14:paraId="16470E6B" w14:textId="0D20242A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Веб-разработчик проектирует веб-сайты, создает для них контент, проверяет и обеспечивает их функционирование. Это отличное дело, которым можно владеть, а также работать на полную ставку.</w:t>
      </w:r>
    </w:p>
    <w:p w14:paraId="3F00DBF0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26174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Цифровой маркетинг</w:t>
      </w:r>
    </w:p>
    <w:p w14:paraId="39615BC2" w14:textId="1FB17885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Обязанности: создаете веб-сайт, продвигаете его на таких каналах, как Facebook, Twitter, Pinterest и т. д., использу</w:t>
      </w:r>
      <w:r>
        <w:rPr>
          <w:rFonts w:ascii="Arial" w:eastAsia="Times New Roman" w:hAnsi="Arial" w:cs="Arial"/>
          <w:color w:val="000000"/>
          <w:lang w:eastAsia="ru-RU"/>
        </w:rPr>
        <w:t>й</w:t>
      </w:r>
      <w:r w:rsidRPr="0059438D">
        <w:rPr>
          <w:rFonts w:ascii="Arial" w:eastAsia="Times New Roman" w:hAnsi="Arial" w:cs="Arial"/>
          <w:color w:val="000000"/>
          <w:lang w:eastAsia="ru-RU"/>
        </w:rPr>
        <w:t>те SEO для повышения рейтинга в поисковых системах, управля</w:t>
      </w:r>
      <w:r>
        <w:rPr>
          <w:rFonts w:ascii="Arial" w:eastAsia="Times New Roman" w:hAnsi="Arial" w:cs="Arial"/>
          <w:color w:val="000000"/>
          <w:lang w:eastAsia="ru-RU"/>
        </w:rPr>
        <w:t>й</w:t>
      </w:r>
      <w:r w:rsidRPr="0059438D">
        <w:rPr>
          <w:rFonts w:ascii="Arial" w:eastAsia="Times New Roman" w:hAnsi="Arial" w:cs="Arial"/>
          <w:color w:val="000000"/>
          <w:lang w:eastAsia="ru-RU"/>
        </w:rPr>
        <w:t>те рекламными онлайн-кампаниями и так далее.</w:t>
      </w:r>
    </w:p>
    <w:p w14:paraId="6709F94A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D8798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Услуги повара</w:t>
      </w:r>
    </w:p>
    <w:p w14:paraId="1037816D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Как личный повар, вы будете нести ответственность за приготовление еды для клиентов - у них дома или у вас. Это может включать в себя от завтрака и ужина до еды на целую неделю.</w:t>
      </w:r>
    </w:p>
    <w:p w14:paraId="3C6CF6B5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15BDD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Персональный тренер</w:t>
      </w:r>
    </w:p>
    <w:p w14:paraId="556E0C85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При наличии опыта в построении индивидуальных тренировок и питания, можно стать тренером. Также есть специализированные курсы, которые выдают соответствующий сертификат.</w:t>
      </w:r>
    </w:p>
    <w:p w14:paraId="79E31EFB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88D21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Кофейня</w:t>
      </w:r>
    </w:p>
    <w:p w14:paraId="43BAEDE6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Здесь придется постараться выделить свою среди множества других. Не обойдётся без инвестирования в оборудование и помещение.</w:t>
      </w:r>
    </w:p>
    <w:p w14:paraId="75457242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D48CA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Коворкинг</w:t>
      </w:r>
    </w:p>
    <w:p w14:paraId="3E1E15C5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Необходимо организовать пространство, с комфортными условиями и Wi-Fi, настольными играми. При наличии средств можно установить ноутбуки и компьютеры. Прибыльней будет объединить с кофейней.</w:t>
      </w:r>
    </w:p>
    <w:p w14:paraId="2335FCBC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D8DCA" w14:textId="77777777" w:rsidR="0059438D" w:rsidRPr="0059438D" w:rsidRDefault="0059438D" w:rsidP="005943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Вывоз мусора</w:t>
      </w:r>
    </w:p>
    <w:p w14:paraId="13A561E4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Для тех, кто не боится запачкать руки. Предполагает наличие транспорта. В целом недорогой способ, нужно минимальное количество инструментов и материалов.</w:t>
      </w:r>
    </w:p>
    <w:p w14:paraId="4AA923B2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B4286" w14:textId="77777777" w:rsidR="0059438D" w:rsidRPr="0059438D" w:rsidRDefault="0059438D" w:rsidP="0059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8D">
        <w:rPr>
          <w:rFonts w:ascii="Arial" w:eastAsia="Times New Roman" w:hAnsi="Arial" w:cs="Arial"/>
          <w:color w:val="000000"/>
          <w:lang w:eastAsia="ru-RU"/>
        </w:rPr>
        <w:t>Вот и 15 идей для руководства в качестве вдохновения. Все они относительно недорогие, поэтому вы можете быть уверены, что не разорите банк. Между тем, для повышения шансов на прибыльное дело, важно сделать бизнес-план и привести в порядок финансы.</w:t>
      </w:r>
    </w:p>
    <w:p w14:paraId="059A007B" w14:textId="037CCAD6" w:rsidR="00112EED" w:rsidRDefault="00112EED"/>
    <w:p w14:paraId="657E34B4" w14:textId="77777777" w:rsidR="0059438D" w:rsidRDefault="0059438D"/>
    <w:sectPr w:rsidR="0059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ED"/>
    <w:rsid w:val="00112EED"/>
    <w:rsid w:val="0059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E6DE"/>
  <w15:chartTrackingRefBased/>
  <w15:docId w15:val="{D325DA97-B6B6-4F3E-8D23-05D6982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 Antony</dc:creator>
  <cp:keywords/>
  <dc:description/>
  <cp:lastModifiedBy>gg Antony</cp:lastModifiedBy>
  <cp:revision>2</cp:revision>
  <dcterms:created xsi:type="dcterms:W3CDTF">2022-05-11T15:43:00Z</dcterms:created>
  <dcterms:modified xsi:type="dcterms:W3CDTF">2022-05-11T15:47:00Z</dcterms:modified>
</cp:coreProperties>
</file>