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Прощай Tilda, Bitrix24, AmoCRM. Украинский бизнес отказывается от российских интернет-платформ, конструкторов сайтов и CRM-систем. </w:t>
      </w:r>
    </w:p>
    <w:p w:rsidR="00124AB3" w:rsidRPr="00124AB3" w:rsidRDefault="00124AB3" w:rsidP="001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силу последних военных событий в Украине весь украинский бизнес отказывается от использования российских платформ, онлайн-сервисов, конструкторов, CRM-систем и всего, что может приносить доход оккупанту. Рассмотрим альтернативные варианты замены русских CRM-систем и конструкторов сайтов.</w:t>
      </w:r>
    </w:p>
    <w:p w:rsidR="00124AB3" w:rsidRPr="00124AB3" w:rsidRDefault="00124AB3" w:rsidP="001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Вытесняем конструктор сайтов Tilda Publishing</w:t>
      </w:r>
    </w:p>
    <w:p w:rsidR="00124AB3" w:rsidRPr="00124AB3" w:rsidRDefault="00124AB3" w:rsidP="001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российский визуальный конструктор, с помощью которого можно создавать сайты, интернет-магазины, блоги, e-mail рассылки без знаний по программированию. Он часто использовался на украинском рынке, но его с легкостью можно заменить не менее удобными и выгодными в использовании конструкторами.</w:t>
      </w:r>
    </w:p>
    <w:p w:rsidR="00124AB3" w:rsidRPr="00124AB3" w:rsidRDefault="00124AB3" w:rsidP="001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Варианты замены</w:t>
      </w:r>
    </w:p>
    <w:p w:rsidR="00124AB3" w:rsidRPr="00124AB3" w:rsidRDefault="00124AB3" w:rsidP="001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24AB3" w:rsidRPr="00124AB3" w:rsidRDefault="00124AB3" w:rsidP="00124AB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124AB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Wix</w:t>
      </w: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Израильская международная платформа для создания и развития интернет-проектов. WIX богата шаблонами и удобным интерфейсом. Все образцы разбиты по категориям быстрого поиска, каждый шаблон доступен во многих цветовых вариациях. </w:t>
      </w: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Конструктор доступен и понятен даже новичку. Каждый элемент мастерской имеет подробную справку по использованию, а также доступные видеоуроки по работе с WIX.</w:t>
      </w:r>
    </w:p>
    <w:p w:rsidR="00124AB3" w:rsidRPr="00124AB3" w:rsidRDefault="00124AB3" w:rsidP="001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Достоинства:</w:t>
      </w:r>
    </w:p>
    <w:p w:rsidR="00124AB3" w:rsidRPr="00124AB3" w:rsidRDefault="00124AB3" w:rsidP="00124AB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 500 шаблонов;</w:t>
      </w:r>
    </w:p>
    <w:p w:rsidR="00124AB3" w:rsidRPr="00124AB3" w:rsidRDefault="00124AB3" w:rsidP="00124AB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инструменты SEO;</w:t>
      </w:r>
    </w:p>
    <w:p w:rsidR="00124AB3" w:rsidRPr="00124AB3" w:rsidRDefault="00124AB3" w:rsidP="00124AB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оптимизированная мобильная версия;</w:t>
      </w:r>
    </w:p>
    <w:p w:rsidR="00124AB3" w:rsidRPr="00124AB3" w:rsidRDefault="00124AB3" w:rsidP="00124AB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понятный интерфейс;</w:t>
      </w:r>
    </w:p>
    <w:p w:rsidR="00124AB3" w:rsidRPr="00124AB3" w:rsidRDefault="00124AB3" w:rsidP="00124AB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адаптивность к разным языкам, в том числе украинскому.</w:t>
      </w:r>
    </w:p>
    <w:p w:rsidR="00124AB3" w:rsidRPr="00124AB3" w:rsidRDefault="00124AB3" w:rsidP="001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Особенности:</w:t>
      </w:r>
    </w:p>
    <w:p w:rsidR="00124AB3" w:rsidRPr="00124AB3" w:rsidRDefault="00124AB3" w:rsidP="00124AB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изменив шаблон придется заново</w:t>
      </w:r>
      <w:r w:rsidRPr="00124AB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вносить контент;</w:t>
      </w:r>
    </w:p>
    <w:p w:rsidR="00124AB3" w:rsidRPr="00124AB3" w:rsidRDefault="00124AB3" w:rsidP="00124AB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бесплатной версии очень заметна реклама самой платформы на страницах готового сайта;</w:t>
      </w:r>
    </w:p>
    <w:p w:rsidR="00124AB3" w:rsidRPr="00124AB3" w:rsidRDefault="00124AB3" w:rsidP="00124AB3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большое доменное имя сайта в бесплатной версии.</w:t>
      </w:r>
    </w:p>
    <w:p w:rsidR="00124AB3" w:rsidRPr="00124AB3" w:rsidRDefault="00124AB3" w:rsidP="001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 есть возможность устранить описанные недостатки. Достаточно подключить минимальную платную версию и можно будет убрать рекламу и выбрать более короткий домен.</w:t>
      </w:r>
    </w:p>
    <w:p w:rsidR="00124AB3" w:rsidRPr="00124AB3" w:rsidRDefault="00124AB3" w:rsidP="001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24AB3" w:rsidRPr="00124AB3" w:rsidRDefault="00124AB3" w:rsidP="00124AB3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124AB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Weblium</w:t>
      </w: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Украинский конструктор сайтов с SEO-поддержкой, СRM-модулем и доступом к более чем 300 бесплатным шаблонам. </w:t>
      </w:r>
    </w:p>
    <w:p w:rsidR="00124AB3" w:rsidRPr="00124AB3" w:rsidRDefault="00124AB3" w:rsidP="001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lastRenderedPageBreak/>
        <w:t>Важно!!!</w:t>
      </w:r>
      <w:r w:rsidRPr="00124AB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Компания объявила о возможности создать сайт бесплатно для бизнесменов, формирующих сайт с целью противодействия военной агрессии россии.</w:t>
      </w:r>
    </w:p>
    <w:p w:rsidR="00124AB3" w:rsidRPr="00124AB3" w:rsidRDefault="00124AB3" w:rsidP="001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Конструктор позволяет создать лендинг, сайт-визитку, интернет-магазин. Платформа адаптирует готовые сайты к мобильным устройствам. </w:t>
      </w:r>
    </w:p>
    <w:p w:rsidR="00124AB3" w:rsidRPr="00124AB3" w:rsidRDefault="00124AB3" w:rsidP="001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Достоинства:</w:t>
      </w:r>
    </w:p>
    <w:p w:rsidR="00124AB3" w:rsidRPr="00124AB3" w:rsidRDefault="00124AB3" w:rsidP="00124AB3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круглосуточная клиентская поддержка;</w:t>
      </w:r>
    </w:p>
    <w:p w:rsidR="00124AB3" w:rsidRPr="00124AB3" w:rsidRDefault="00124AB3" w:rsidP="00124AB3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бесплатные SSL-сертификаты;</w:t>
      </w:r>
    </w:p>
    <w:p w:rsidR="00124AB3" w:rsidRPr="00124AB3" w:rsidRDefault="00124AB3" w:rsidP="00124AB3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неограниченное количество страниц на сайте;</w:t>
      </w:r>
    </w:p>
    <w:p w:rsidR="00124AB3" w:rsidRPr="00124AB3" w:rsidRDefault="00124AB3" w:rsidP="00124AB3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собственный pop-up конструктор;</w:t>
      </w:r>
    </w:p>
    <w:p w:rsidR="00124AB3" w:rsidRPr="00124AB3" w:rsidRDefault="00124AB3" w:rsidP="00124AB3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встроенная CRM-система;</w:t>
      </w:r>
    </w:p>
    <w:p w:rsidR="00124AB3" w:rsidRPr="00124AB3" w:rsidRDefault="00124AB3" w:rsidP="00124AB3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полноценный функционал для создания интернет-магазина;</w:t>
      </w:r>
    </w:p>
    <w:p w:rsidR="00124AB3" w:rsidRPr="00124AB3" w:rsidRDefault="00124AB3" w:rsidP="00124AB3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быстро собирается, подключается и публикуется, есть все необходимые интеграции и сервисы для запуска любого сайта;</w:t>
      </w:r>
    </w:p>
    <w:p w:rsidR="00124AB3" w:rsidRPr="00124AB3" w:rsidRDefault="00124AB3" w:rsidP="00124AB3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есть пробный период, чтобы протестировать сервис.</w:t>
      </w:r>
    </w:p>
    <w:p w:rsidR="00124AB3" w:rsidRPr="00124AB3" w:rsidRDefault="00124AB3" w:rsidP="001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Особенности:</w:t>
      </w:r>
    </w:p>
    <w:p w:rsidR="00124AB3" w:rsidRPr="00124AB3" w:rsidRDefault="00124AB3" w:rsidP="00124AB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почти все фишки по платной подписке;</w:t>
      </w:r>
    </w:p>
    <w:p w:rsidR="00124AB3" w:rsidRPr="00124AB3" w:rsidRDefault="00124AB3" w:rsidP="00124AB3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реклама конструктора при бесплатном использовании.</w:t>
      </w:r>
    </w:p>
    <w:p w:rsidR="00124AB3" w:rsidRPr="00124AB3" w:rsidRDefault="00124AB3" w:rsidP="001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Платный пакет стоит от $8.25 в месяц. При этом открывается масса возможностей: большой инструментарий для SEO-оптимизации, возможность использовать свой домен, встроенная CRM-система и т.д.</w:t>
      </w:r>
    </w:p>
    <w:p w:rsidR="00124AB3" w:rsidRPr="00124AB3" w:rsidRDefault="00124AB3" w:rsidP="001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24AB3" w:rsidRPr="00124AB3" w:rsidRDefault="00124AB3" w:rsidP="00124AB3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124AB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Webflow</w:t>
      </w: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Онлайн-инструментарий для проектирования, создания и запуска веб-сайтов. Это своеобразный гибрид традиционных конструкторов сайтов типа Wiх, систем управления контентом типа WordPress и написание кода сайта вручную. На платформе доступно 400 бесплатных уроков по созданию сайтов. Webflow предлагает три основных составляющих: инструмент для безкодового визуального веб-дизайна, систему управления контентом (CMS) и хостинг. </w:t>
      </w:r>
    </w:p>
    <w:p w:rsidR="00124AB3" w:rsidRPr="00124AB3" w:rsidRDefault="00124AB3" w:rsidP="001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Интерфейс платформы достаточно сложный. Но когда привыкаешь, то наградой за плодотворное обучение станет обладание гораздо более гибким и более крепким инструментарием, чем у программ-аналогов. На сегодняшний день это один из самых универсальных и сильных конструкторов сайтов. </w:t>
      </w:r>
    </w:p>
    <w:p w:rsidR="00124AB3" w:rsidRPr="00124AB3" w:rsidRDefault="00124AB3" w:rsidP="001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Панель дизайнера похожа на CSS, поэтому для максимальной оценки возможностей приложения нужно знать HTML/CSS. Но если при регистрации поставить заметку "я не пишу код", то значительная часть процессов построения сайта автоматизируется. Сайт можно настроить с нуля, а можно использовать один из шаблонов с готовой структурой сайта.</w:t>
      </w:r>
    </w:p>
    <w:p w:rsidR="00124AB3" w:rsidRPr="00124AB3" w:rsidRDefault="00124AB3" w:rsidP="001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Достоинства: </w:t>
      </w:r>
    </w:p>
    <w:p w:rsidR="00124AB3" w:rsidRPr="00124AB3" w:rsidRDefault="00124AB3" w:rsidP="00124AB3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продвинутые инструменты настройки SEO;</w:t>
      </w:r>
    </w:p>
    <w:p w:rsidR="00124AB3" w:rsidRPr="00124AB3" w:rsidRDefault="00124AB3" w:rsidP="00124AB3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 бесплатных и 100 премиум-шаблонов с высоким уровнем детализации;</w:t>
      </w:r>
    </w:p>
    <w:p w:rsidR="00124AB3" w:rsidRPr="00124AB3" w:rsidRDefault="00124AB3" w:rsidP="00124AB3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функции электронной коммерции;</w:t>
      </w:r>
    </w:p>
    <w:p w:rsidR="00124AB3" w:rsidRPr="00124AB3" w:rsidRDefault="00124AB3" w:rsidP="00124AB3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разнообразные варианты дизайна;</w:t>
      </w:r>
    </w:p>
    <w:p w:rsidR="00124AB3" w:rsidRPr="00124AB3" w:rsidRDefault="00124AB3" w:rsidP="00124AB3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бесплатная программа обучения по работе с платформой.</w:t>
      </w:r>
    </w:p>
    <w:p w:rsidR="00124AB3" w:rsidRPr="00124AB3" w:rsidRDefault="00124AB3" w:rsidP="001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Особенности:</w:t>
      </w:r>
    </w:p>
    <w:p w:rsidR="00124AB3" w:rsidRPr="00124AB3" w:rsidRDefault="00124AB3" w:rsidP="00124AB3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сложный интерфейс для новичка;</w:t>
      </w:r>
    </w:p>
    <w:p w:rsidR="00124AB3" w:rsidRPr="00124AB3" w:rsidRDefault="00124AB3" w:rsidP="00124AB3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высокая цена.</w:t>
      </w:r>
    </w:p>
    <w:p w:rsidR="00124AB3" w:rsidRPr="00124AB3" w:rsidRDefault="00124AB3" w:rsidP="001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Платные темы варьируются в цене от 40 до 80 долларов, но широкий функционал и возможности программы полностью оправдывают свою стоимость.</w:t>
      </w:r>
    </w:p>
    <w:p w:rsidR="00124AB3" w:rsidRPr="00124AB3" w:rsidRDefault="00124AB3" w:rsidP="001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Bitrix24 и AmoCRM </w:t>
      </w:r>
    </w:p>
    <w:p w:rsidR="00124AB3" w:rsidRPr="00124AB3" w:rsidRDefault="00124AB3" w:rsidP="001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российские компании по разработке сервисов для управления бизнесом, охватывающих CRM, видеозвонки, документооборот, задания и проекты.</w:t>
      </w:r>
    </w:p>
    <w:p w:rsidR="00124AB3" w:rsidRPr="00124AB3" w:rsidRDefault="00124AB3" w:rsidP="001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Важно!!! </w:t>
      </w:r>
      <w:r w:rsidRPr="00124AB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2 марта Bitrix24 </w:t>
      </w:r>
      <w:hyperlink r:id="rId5" w:history="1">
        <w:r w:rsidRPr="00124AB3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заявила</w:t>
        </w:r>
      </w:hyperlink>
      <w:r w:rsidRPr="00124AB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, что за несколько дней до войны свернула все проекты развития, потому что не видит возможности думать о будущем Битрикс24 в Украине. Пользователи, которые уже используют сервис, могут работать с ним в дальнейшем, но стоит учесть, что обновляться платформа не будет. Для новых проектов следует подбирать другие сервисы. Также компания разорвала отношения с материнской компанией России и перечислила 1 млн грн на ВСУ. </w:t>
      </w:r>
    </w:p>
    <w:p w:rsidR="00124AB3" w:rsidRPr="00124AB3" w:rsidRDefault="00124AB3" w:rsidP="001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Варианты замены</w:t>
      </w:r>
    </w:p>
    <w:p w:rsidR="00124AB3" w:rsidRPr="00124AB3" w:rsidRDefault="00124AB3" w:rsidP="001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Следует учесть, что “варианты замены” не значат, что программа имеет абсолютно идентичный функционал и сможет полностью заменить своего предшественника. Каждый сервис имеет свои преимущества и недостатки, включая Bitrix и AmoCRM. Выбирая программу, прежде всего нужно знать для каких целей подключаем автоматизацию: учета рабочего времени, сбора данных о клиентах, автоматизация продаж, сбор лидов и т.д. Только зная цель, можно подобрать наиболее удобную, релевантную платформу и эффективно использовать на нужды бизнеса. </w:t>
      </w:r>
    </w:p>
    <w:p w:rsidR="00124AB3" w:rsidRPr="00124AB3" w:rsidRDefault="00124AB3" w:rsidP="001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24AB3" w:rsidRPr="00124AB3" w:rsidRDefault="00124AB3" w:rsidP="00124AB3">
      <w:pPr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124AB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Dynamics 365 Business Central</w:t>
      </w:r>
    </w:p>
    <w:p w:rsidR="00124AB3" w:rsidRPr="00124AB3" w:rsidRDefault="00124AB3" w:rsidP="001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 приложение от Microsoft, объединяющее отделы продаж, обслуживания, финансов и операций. Данная система автоматизации, одна из самых популярных в мире, охватывает все сферы деятельности компаний. Microsoft Dynamics 365 Business Central имеет множество дополнительных модулей, которые поддерживают специфику отдельных видов деятельности предприятий и позволяют автоматизировать и упростить бизнес-процессы, более эффективно управлять бизнесом. </w:t>
      </w:r>
    </w:p>
    <w:p w:rsidR="00124AB3" w:rsidRPr="00124AB3" w:rsidRDefault="00124AB3" w:rsidP="001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Достоинства:</w:t>
      </w:r>
    </w:p>
    <w:p w:rsidR="00124AB3" w:rsidRPr="00124AB3" w:rsidRDefault="00124AB3" w:rsidP="00124AB3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гибкая и легкая модификация системы под нужды бизнеса;</w:t>
      </w:r>
    </w:p>
    <w:p w:rsidR="00124AB3" w:rsidRPr="00124AB3" w:rsidRDefault="00124AB3" w:rsidP="00124AB3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считается одним из самых лучших сервисов для прогнозирования спроса;</w:t>
      </w:r>
    </w:p>
    <w:p w:rsidR="00124AB3" w:rsidRPr="00124AB3" w:rsidRDefault="00124AB3" w:rsidP="00124AB3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возможность прогнозировать и планировать ресурсы;</w:t>
      </w:r>
    </w:p>
    <w:p w:rsidR="00124AB3" w:rsidRPr="00124AB3" w:rsidRDefault="00124AB3" w:rsidP="00124AB3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мультивалютность;</w:t>
      </w:r>
    </w:p>
    <w:p w:rsidR="00124AB3" w:rsidRPr="00124AB3" w:rsidRDefault="00124AB3" w:rsidP="00124AB3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многоязычный, удобный интерфейс;</w:t>
      </w:r>
    </w:p>
    <w:p w:rsidR="00124AB3" w:rsidRPr="00124AB3" w:rsidRDefault="00124AB3" w:rsidP="00124AB3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возможность ведения нескольких видов учета одновременно;</w:t>
      </w:r>
    </w:p>
    <w:p w:rsidR="00124AB3" w:rsidRPr="00124AB3" w:rsidRDefault="00124AB3" w:rsidP="00124AB3">
      <w:pPr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с мобильными устройствами.</w:t>
      </w:r>
    </w:p>
    <w:p w:rsidR="00124AB3" w:rsidRPr="00124AB3" w:rsidRDefault="00124AB3" w:rsidP="001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Особенности:</w:t>
      </w:r>
    </w:p>
    <w:p w:rsidR="00124AB3" w:rsidRPr="00124AB3" w:rsidRDefault="00124AB3" w:rsidP="00124AB3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разработан для предприятий малого и среднего бизнеса;</w:t>
      </w:r>
    </w:p>
    <w:p w:rsidR="00124AB3" w:rsidRPr="00124AB3" w:rsidRDefault="00124AB3" w:rsidP="00124AB3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нет бесплатной пробной версии;</w:t>
      </w:r>
    </w:p>
    <w:p w:rsidR="00124AB3" w:rsidRPr="00124AB3" w:rsidRDefault="00124AB3" w:rsidP="00124AB3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 ограниченный список интеграций, если сравнивать с Bitrix: нет интеграции с Gmail, Google Disk, Google Календарь и другими упрощающими работу сервисами;</w:t>
      </w:r>
    </w:p>
    <w:p w:rsidR="00124AB3" w:rsidRPr="00124AB3" w:rsidRDefault="00124AB3" w:rsidP="00124AB3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большая зависимость от продуктов Microsoft.</w:t>
      </w:r>
    </w:p>
    <w:p w:rsidR="00124AB3" w:rsidRPr="00124AB3" w:rsidRDefault="00124AB3" w:rsidP="001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Business Central легко настраивается, имеет множество полезных функций, позволяющих компаниям управлять финансами, производством, продажей, закупками, запасами, грузоперевозками и другими видами деятельности.</w:t>
      </w:r>
    </w:p>
    <w:p w:rsidR="00124AB3" w:rsidRPr="00124AB3" w:rsidRDefault="00124AB3" w:rsidP="001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24AB3" w:rsidRPr="00124AB3" w:rsidRDefault="00124AB3" w:rsidP="00124AB3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124AB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SAP Business One</w:t>
      </w: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Программное обеспечение от немецкой компании SAP AG для управления бизнесом и взаимоотношениями с клиентами. </w:t>
      </w:r>
    </w:p>
    <w:p w:rsidR="00124AB3" w:rsidRPr="00124AB3" w:rsidRDefault="00124AB3" w:rsidP="001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Особенности:</w:t>
      </w:r>
    </w:p>
    <w:p w:rsidR="00124AB3" w:rsidRPr="00124AB3" w:rsidRDefault="00124AB3" w:rsidP="00124AB3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требует больше времени на освоение интерфейса;</w:t>
      </w:r>
    </w:p>
    <w:p w:rsidR="00124AB3" w:rsidRPr="00124AB3" w:rsidRDefault="00124AB3" w:rsidP="00124AB3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высокая стоимость: тарифный план охватывает все функции, включая те, которые не используются предприятием.</w:t>
      </w:r>
    </w:p>
    <w:p w:rsidR="00124AB3" w:rsidRPr="00124AB3" w:rsidRDefault="00124AB3" w:rsidP="001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Основные функции:</w:t>
      </w:r>
    </w:p>
    <w:p w:rsidR="00124AB3" w:rsidRPr="00124AB3" w:rsidRDefault="00124AB3" w:rsidP="00124AB3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Управление деньгами.</w:t>
      </w: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1.1. Бухгалтерский учет:</w:t>
      </w: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автоматизация главных бухгалтерских действий;</w:t>
      </w: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1.2. Контроллинг:</w:t>
      </w: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управление движением денежных ресурсов, контроль бюджета, мониторинг расходов;</w:t>
      </w: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1.3. Банковские операции:</w:t>
      </w: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ускоряет управление запросами и банковскими выписками, платежами, переводами;</w:t>
      </w: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1.4. Финансовая отчетность и аналитика</w:t>
      </w: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позволяет сформировать финансовую отчетность для оптимизации процессов планирования и аудита.</w:t>
      </w:r>
    </w:p>
    <w:p w:rsidR="00124AB3" w:rsidRPr="00124AB3" w:rsidRDefault="00124AB3" w:rsidP="001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24AB3" w:rsidRPr="00124AB3" w:rsidRDefault="00124AB3" w:rsidP="00124AB3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Продажа и управление взаимоотношениями с клиентами.</w:t>
      </w: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2.1. Управление продажами:</w:t>
      </w: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позволяет отследить весь цикл продаж – от первого контакта до заключения сделки, отслеживает возможности для привлечения потенциальных клиентов;</w:t>
      </w: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2.2. Управление маркетинговыми компаниями:</w:t>
      </w: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создание и анализ маркетинговой активности;</w:t>
      </w: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2.3. Управление работой с клиентами:</w:t>
      </w: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сохранение всех данных о клиентах посредством синхронизации и управления контактами;</w:t>
      </w: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2.4. Управление обслуживанием клиентов:</w:t>
      </w: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быстрый доступ к гарантийному и сервисному обслуживанию, регистрация и выполнение заявок на обслуживание;</w:t>
      </w: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2.5. Отчетность и аналитика:</w:t>
      </w: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отчетность по всем процессам сбыта, от прогнозирования до отслеживания воронки продаж;</w:t>
      </w: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2.6. Мобильные продажи:</w:t>
      </w: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идеальные возможности для специалистов по продажам, чтобы управлять процессами и информацией из любого места.</w:t>
      </w:r>
    </w:p>
    <w:p w:rsidR="00124AB3" w:rsidRPr="00124AB3" w:rsidRDefault="00124AB3" w:rsidP="001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24AB3" w:rsidRPr="00124AB3" w:rsidRDefault="00124AB3" w:rsidP="00124AB3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Закупка и контроль запасов.</w:t>
      </w: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3.1. Закупки:</w:t>
      </w: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согласованная работа процессов закупки, управление процессами возврата, отслеживания информации и работа с разными валютами;</w:t>
      </w: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lastRenderedPageBreak/>
        <w:t>3.2. Интеграция складского и бухгалтерского учета:</w:t>
      </w: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синхронизация поступлений материалов и объемов запасов;</w:t>
      </w: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3.3. Кредиторская задолженность:</w:t>
      </w: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обработка счетов по кредиторской задолженности; оптимизация отношений в процессе поставок;</w:t>
      </w: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3.4. Отчетность:</w:t>
      </w: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встроенные отчеты в режиме реального времени в различных форматах и ​​информационных панелях.</w:t>
      </w:r>
    </w:p>
    <w:p w:rsidR="00124AB3" w:rsidRPr="00124AB3" w:rsidRDefault="00124AB3" w:rsidP="001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24AB3" w:rsidRPr="00124AB3" w:rsidRDefault="00124AB3" w:rsidP="00124AB3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Бизнес аналитика.</w:t>
      </w: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4.1. Создание и настройка отчетов</w:t>
      </w: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4.2. Интеркативный анализ</w:t>
      </w: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анализ состояния бизнеса совместно со стандартными функциями Microsoft Excel;</w:t>
      </w: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4.3. Сильные инструменты для визуализации данных.</w:t>
      </w:r>
    </w:p>
    <w:p w:rsidR="00124AB3" w:rsidRPr="00124AB3" w:rsidRDefault="00124AB3" w:rsidP="001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24AB3" w:rsidRPr="00124AB3" w:rsidRDefault="00124AB3" w:rsidP="00124AB3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Отраслевая специфика</w:t>
      </w: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5.1. Потребительские товары:</w:t>
      </w: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прогнозы спроса, быстрое удовлетворение потребностей клиентов;</w:t>
      </w: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5.2. Производство:</w:t>
      </w: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управление затратами, сокращение циклов продаж, минимизация отходов – все это можно отследить и рассчитать с помощью системы;</w:t>
      </w: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5.3. Профессиональные услуги:</w:t>
      </w: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формирование процесса обслуживания клиентов, повышение эффективности планирования ресурсов, управление проектами;</w:t>
      </w: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5.4. Розничная торговля:</w:t>
      </w: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сбор аналитических данных по клиентам, точкам продаж и оптимизация всех операций;</w:t>
      </w: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5.5. Оптовая торговля:</w:t>
      </w: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оптимизация всей деятельности, от планирования до управления запасами и цепочкой поставок.</w:t>
      </w:r>
    </w:p>
    <w:p w:rsidR="00124AB3" w:rsidRPr="00124AB3" w:rsidRDefault="00124AB3" w:rsidP="001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видим, данная платформа имеет очень широкий функционал и позволяет оптимизировать работу бизнеса в любой отрасли.</w:t>
      </w:r>
    </w:p>
    <w:p w:rsidR="00124AB3" w:rsidRPr="00124AB3" w:rsidRDefault="00124AB3" w:rsidP="001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3. Worksection</w:t>
      </w:r>
    </w:p>
    <w:p w:rsidR="00124AB3" w:rsidRPr="00124AB3" w:rsidRDefault="00124AB3" w:rsidP="001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Украинский сервис по управлению проектами, контролирующий командную работу и процессы выполнения задач. Очень упрощает работу команды и помогает эффективнее реализовывать проекты. Платформа имеет ограниченный круг возможностей. Worksection предназначена исключительно для оптимизации работы команды, но очень хорошо выполняет это предназначение. Помогает управлять персоналом, бизнес-процессами, отношениями с клиентами. Сервис не только интуитивно понятен, но и имеет приятное эстетическое оформление.</w:t>
      </w:r>
    </w:p>
    <w:p w:rsidR="00124AB3" w:rsidRPr="00124AB3" w:rsidRDefault="00124AB3" w:rsidP="001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Достоинства:</w:t>
      </w:r>
    </w:p>
    <w:p w:rsidR="00124AB3" w:rsidRPr="00124AB3" w:rsidRDefault="00124AB3" w:rsidP="00124AB3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гибкий подход к управлению проектами;</w:t>
      </w:r>
    </w:p>
    <w:p w:rsidR="00124AB3" w:rsidRPr="00124AB3" w:rsidRDefault="00124AB3" w:rsidP="00124AB3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фиксация затрат времени и финансов;</w:t>
      </w:r>
    </w:p>
    <w:p w:rsidR="00124AB3" w:rsidRPr="00124AB3" w:rsidRDefault="00124AB3" w:rsidP="00124AB3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структурированная информация по эл. почте и мессенджерах в зависимости от проектов;</w:t>
      </w:r>
    </w:p>
    <w:p w:rsidR="00124AB3" w:rsidRPr="00124AB3" w:rsidRDefault="00124AB3" w:rsidP="00124AB3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быстрая адаптация благодаря легкому и удобному интерфейсу;</w:t>
      </w:r>
    </w:p>
    <w:p w:rsidR="00124AB3" w:rsidRPr="00124AB3" w:rsidRDefault="00124AB3" w:rsidP="00124AB3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безопасное хранение файлов, закрепленных за конкретной задачей;</w:t>
      </w:r>
    </w:p>
    <w:p w:rsidR="00124AB3" w:rsidRPr="00124AB3" w:rsidRDefault="00124AB3" w:rsidP="00124AB3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сообщение в удобный месседж о любых изменениях в проектной работе.</w:t>
      </w:r>
    </w:p>
    <w:p w:rsidR="00124AB3" w:rsidRPr="00124AB3" w:rsidRDefault="00124AB3" w:rsidP="001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Для руководителей</w:t>
      </w: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Worksection облегчает контроль за проектами, экономит время, позволяет планировать и организовывать работу команды более эффективно.</w:t>
      </w: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Для сотрудников </w:t>
      </w: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сервис полезен четкой постановкой задач в зависимости от сроков выполнения и приоритетов. Дисциплинирует команду, ускоряет коммуникацию, контролирует затраты времени на выполнение задач.</w:t>
      </w: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Для клиентов </w:t>
      </w: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это прозрачные отношения. Клиент может ставить задания, комментировать и следить за работой.</w:t>
      </w:r>
    </w:p>
    <w:p w:rsidR="00124AB3" w:rsidRPr="00124AB3" w:rsidRDefault="00124AB3" w:rsidP="001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4. Pipedrive</w:t>
      </w:r>
    </w:p>
    <w:p w:rsidR="00124AB3" w:rsidRPr="00124AB3" w:rsidRDefault="00124AB3" w:rsidP="001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Платформа для управления проектами, которая стала популярной благодаря удобному интерфейсу и простому использованию. Pipedrive очень популярна на рынке CRM. Мало инструментов, которые могли бы сравниться по функционалу и универсальности для обыденного торговца. Приложение хорошо работает на Android, iOS, что обеспечивает мобильность SRM.</w:t>
      </w:r>
    </w:p>
    <w:p w:rsidR="00124AB3" w:rsidRPr="00124AB3" w:rsidRDefault="00124AB3" w:rsidP="001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Преимущества:</w:t>
      </w:r>
    </w:p>
    <w:p w:rsidR="00124AB3" w:rsidRPr="00124AB3" w:rsidRDefault="00124AB3" w:rsidP="00124AB3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проста в настройке;</w:t>
      </w:r>
    </w:p>
    <w:p w:rsidR="00124AB3" w:rsidRPr="00124AB3" w:rsidRDefault="00124AB3" w:rsidP="00124AB3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доступная цена ввиду интерактивности, комплексности и богатого функционала;</w:t>
      </w:r>
    </w:p>
    <w:p w:rsidR="00124AB3" w:rsidRPr="00124AB3" w:rsidRDefault="00124AB3" w:rsidP="00124AB3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 уроки в разделе “помощи”, благодаря которым можно легко и быстро научиться использовать программу;</w:t>
      </w:r>
    </w:p>
    <w:p w:rsidR="00124AB3" w:rsidRPr="00124AB3" w:rsidRDefault="00124AB3" w:rsidP="00124AB3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возможность настроиться под собственную воронку продаж и сферу деятельности;</w:t>
      </w:r>
    </w:p>
    <w:p w:rsidR="00124AB3" w:rsidRPr="00124AB3" w:rsidRDefault="00124AB3" w:rsidP="00124AB3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 пользоваться где угодно при наличии интернета;</w:t>
      </w:r>
    </w:p>
    <w:p w:rsidR="00124AB3" w:rsidRPr="00124AB3" w:rsidRDefault="00124AB3" w:rsidP="00124AB3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доступная статистика продаж. </w:t>
      </w:r>
    </w:p>
    <w:p w:rsidR="00124AB3" w:rsidRPr="00124AB3" w:rsidRDefault="00124AB3" w:rsidP="001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Особенности:</w:t>
      </w:r>
    </w:p>
    <w:p w:rsidR="00124AB3" w:rsidRPr="00124AB3" w:rsidRDefault="00124AB3" w:rsidP="00124AB3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ограниченный список программ для интеграции;</w:t>
      </w:r>
    </w:p>
    <w:p w:rsidR="00124AB3" w:rsidRPr="00124AB3" w:rsidRDefault="00124AB3" w:rsidP="00124AB3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идеальное решение, чтобы наладить четкую работу отдела продаж НЕБОЛЬШИХ компаний;</w:t>
      </w:r>
    </w:p>
    <w:p w:rsidR="00124AB3" w:rsidRPr="00124AB3" w:rsidRDefault="00124AB3" w:rsidP="00124AB3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 функции отделения "мертвых" лидов от новых.</w:t>
      </w:r>
    </w:p>
    <w:p w:rsidR="00124AB3" w:rsidRPr="00124AB3" w:rsidRDefault="00124AB3" w:rsidP="001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Pipedrive обеспечивает:</w:t>
      </w:r>
    </w:p>
    <w:p w:rsidR="00124AB3" w:rsidRPr="00124AB3" w:rsidRDefault="00124AB3" w:rsidP="001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1. Визуализацию продаж.</w:t>
      </w: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Каждый потенциальный клиент проходит через определенные этапы: с момента звонка до первой покупки. Можно отслеживать прогресс с каждым клиентом по мере продвижения его по воронке продаж.</w:t>
      </w:r>
    </w:p>
    <w:p w:rsidR="00124AB3" w:rsidRPr="00124AB3" w:rsidRDefault="00124AB3" w:rsidP="001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2. Оптимизация потраченного времени на каждого клиента. </w:t>
      </w: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отслеживает звонки, электронные письма, историю контактов, чтобы понимать, сколько усилий и времени было потрачено на конкретного клиента и насколько это было эффективно. Можно связывать людей с их организацией, чтобы упростить поиск. </w:t>
      </w:r>
    </w:p>
    <w:p w:rsidR="00124AB3" w:rsidRPr="00124AB3" w:rsidRDefault="00124AB3" w:rsidP="001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3. Помощь по продажам.</w:t>
      </w: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Система автоматизирует все процессы и задачи. Это повышает производительность, экономит время и оптимизирует все рабочие процессы. </w:t>
      </w:r>
    </w:p>
    <w:p w:rsidR="00124AB3" w:rsidRPr="00124AB3" w:rsidRDefault="00124AB3" w:rsidP="001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4. Подробная отчетность.</w:t>
      </w: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Сервис анализирует введенные данные и дает понимание насколько эффективна работа или почему вы теряете клиентов. Кроме </w:t>
      </w: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этого, приложение дает рекомендации как улучшить процесс продаж и работать эффективнее.</w:t>
      </w:r>
    </w:p>
    <w:p w:rsidR="00124AB3" w:rsidRPr="00124AB3" w:rsidRDefault="00124AB3" w:rsidP="001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5. Безопасность.</w:t>
      </w: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Далеко не все аналогичные платформы заботятся о безопасности информационных данных. Чтобы получить доступ, нужно пройти не один этап проверок. Кроме того, в режиме реального времени можно увидеть всех, кто имеет доступ к данным компании. Вы можете получать сообщения о входе в систему, действиях пользователей и контролировать безопасность данных ваших клиентов. </w:t>
      </w:r>
    </w:p>
    <w:p w:rsidR="00124AB3" w:rsidRPr="00124AB3" w:rsidRDefault="00124AB3" w:rsidP="00124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6. Интеграция и совместимость.</w:t>
      </w: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Pipedrive имеет множество интеграций со сторонними платформами, которые могут упростить работу. </w:t>
      </w:r>
    </w:p>
    <w:p w:rsidR="00124AB3" w:rsidRPr="00124AB3" w:rsidRDefault="00124AB3" w:rsidP="00124A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AB3" w:rsidRPr="00124AB3" w:rsidRDefault="00124AB3" w:rsidP="00124A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A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описали только самые популярные варианты замены. Есть еще много разных программ-аналогов, таких как ClickUp, Squarespace, BigCommerce, NetHunt и другие, которые не только заменят российские платформы, но и улучшат работу бизнеса. Если тщательно подобрать программу, вмещающую наиболее релевантный функционал для конкретного бизнеса, можно легко оптимизировать все процессы работы компании и улучшить эффективность работы. Незаменимых программ, сервисов, платформ нет. Но есть украинское достоинство, свобода и любовь к родной земле. Все будет Украина!</w:t>
      </w:r>
    </w:p>
    <w:p w:rsidR="00E85E19" w:rsidRDefault="00E85E19"/>
    <w:sectPr w:rsidR="00E85E19" w:rsidSect="00E85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5684"/>
    <w:multiLevelType w:val="multilevel"/>
    <w:tmpl w:val="93BE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D3D63"/>
    <w:multiLevelType w:val="multilevel"/>
    <w:tmpl w:val="70A8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419CE"/>
    <w:multiLevelType w:val="multilevel"/>
    <w:tmpl w:val="65D04F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E2B5B"/>
    <w:multiLevelType w:val="multilevel"/>
    <w:tmpl w:val="F5C423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776E1"/>
    <w:multiLevelType w:val="multilevel"/>
    <w:tmpl w:val="D748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6D79C7"/>
    <w:multiLevelType w:val="multilevel"/>
    <w:tmpl w:val="0F7A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A93198"/>
    <w:multiLevelType w:val="multilevel"/>
    <w:tmpl w:val="A31AA2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CE6782"/>
    <w:multiLevelType w:val="multilevel"/>
    <w:tmpl w:val="84FE8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E36459"/>
    <w:multiLevelType w:val="multilevel"/>
    <w:tmpl w:val="F7A8A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825DFA"/>
    <w:multiLevelType w:val="multilevel"/>
    <w:tmpl w:val="0372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B16D59"/>
    <w:multiLevelType w:val="multilevel"/>
    <w:tmpl w:val="5730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B749B1"/>
    <w:multiLevelType w:val="multilevel"/>
    <w:tmpl w:val="8BDC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2C2F51"/>
    <w:multiLevelType w:val="multilevel"/>
    <w:tmpl w:val="D7B2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25792D"/>
    <w:multiLevelType w:val="multilevel"/>
    <w:tmpl w:val="F17E0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0B7E08"/>
    <w:multiLevelType w:val="multilevel"/>
    <w:tmpl w:val="B0FA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CA1CC1"/>
    <w:multiLevelType w:val="multilevel"/>
    <w:tmpl w:val="ABF8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8E7A11"/>
    <w:multiLevelType w:val="multilevel"/>
    <w:tmpl w:val="63FE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F216CB"/>
    <w:multiLevelType w:val="multilevel"/>
    <w:tmpl w:val="32D0D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E43537"/>
    <w:multiLevelType w:val="multilevel"/>
    <w:tmpl w:val="7BC241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900673"/>
    <w:multiLevelType w:val="multilevel"/>
    <w:tmpl w:val="4AEEE3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F01DEF"/>
    <w:multiLevelType w:val="multilevel"/>
    <w:tmpl w:val="0804ED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1E47AE"/>
    <w:multiLevelType w:val="multilevel"/>
    <w:tmpl w:val="4C4C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1"/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14"/>
  </w:num>
  <w:num w:numId="6">
    <w:abstractNumId w:val="4"/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15"/>
  </w:num>
  <w:num w:numId="9">
    <w:abstractNumId w:val="10"/>
  </w:num>
  <w:num w:numId="10">
    <w:abstractNumId w:val="17"/>
  </w:num>
  <w:num w:numId="11">
    <w:abstractNumId w:val="11"/>
  </w:num>
  <w:num w:numId="12">
    <w:abstractNumId w:val="0"/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9"/>
  </w:num>
  <w:num w:numId="15">
    <w:abstractNumId w:val="1"/>
  </w:num>
  <w:num w:numId="16">
    <w:abstractNumId w:val="6"/>
    <w:lvlOverride w:ilvl="0">
      <w:lvl w:ilvl="0">
        <w:numFmt w:val="decimal"/>
        <w:lvlText w:val="%1."/>
        <w:lvlJc w:val="left"/>
      </w:lvl>
    </w:lvlOverride>
  </w:num>
  <w:num w:numId="17">
    <w:abstractNumId w:val="20"/>
    <w:lvlOverride w:ilvl="0">
      <w:lvl w:ilvl="0">
        <w:numFmt w:val="decimal"/>
        <w:lvlText w:val="%1."/>
        <w:lvlJc w:val="left"/>
      </w:lvl>
    </w:lvlOverride>
  </w:num>
  <w:num w:numId="18">
    <w:abstractNumId w:val="19"/>
    <w:lvlOverride w:ilvl="0">
      <w:lvl w:ilvl="0">
        <w:numFmt w:val="decimal"/>
        <w:lvlText w:val="%1."/>
        <w:lvlJc w:val="left"/>
      </w:lvl>
    </w:lvlOverride>
  </w:num>
  <w:num w:numId="19">
    <w:abstractNumId w:val="18"/>
    <w:lvlOverride w:ilvl="0">
      <w:lvl w:ilvl="0">
        <w:numFmt w:val="decimal"/>
        <w:lvlText w:val="%1."/>
        <w:lvlJc w:val="left"/>
      </w:lvl>
    </w:lvlOverride>
  </w:num>
  <w:num w:numId="20">
    <w:abstractNumId w:val="16"/>
  </w:num>
  <w:num w:numId="21">
    <w:abstractNumId w:val="12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4AB3"/>
    <w:rsid w:val="00124AB3"/>
    <w:rsid w:val="00E8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4A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story.php?story_fbid=5005249569588043&amp;id=4589301408866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2112</Words>
  <Characters>12040</Characters>
  <Application>Microsoft Office Word</Application>
  <DocSecurity>0</DocSecurity>
  <Lines>100</Lines>
  <Paragraphs>28</Paragraphs>
  <ScaleCrop>false</ScaleCrop>
  <Company>Reanimator Extreme Edition</Company>
  <LinksUpToDate>false</LinksUpToDate>
  <CharactersWithSpaces>14124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2022-05-22T12:34:00Z</dcterms:created>
  <dcterms:modified xsi:type="dcterms:W3CDTF">2022-05-22T12:35:00Z</dcterms:modified>
</cp:coreProperties>
</file>