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CC" w:rsidRDefault="00A0037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Задача: написать статью </w:t>
      </w:r>
      <w:r w:rsidR="00AC583D">
        <w:rPr>
          <w:rFonts w:ascii="Times New Roman" w:hAnsi="Times New Roman" w:cs="Times New Roman"/>
          <w:b/>
          <w:sz w:val="24"/>
          <w:szCs w:val="24"/>
        </w:rPr>
        <w:t>на тему «Свободные и независимые СМИ. Существуют ли они?»</w:t>
      </w:r>
    </w:p>
    <w:p w:rsidR="00AC583D" w:rsidRDefault="00AC583D">
      <w:pPr>
        <w:rPr>
          <w:rFonts w:ascii="Times New Roman" w:hAnsi="Times New Roman" w:cs="Times New Roman"/>
          <w:b/>
          <w:sz w:val="24"/>
          <w:szCs w:val="24"/>
        </w:rPr>
      </w:pPr>
      <w:r>
        <w:rPr>
          <w:rFonts w:ascii="Times New Roman" w:hAnsi="Times New Roman" w:cs="Times New Roman"/>
          <w:b/>
          <w:sz w:val="24"/>
          <w:szCs w:val="24"/>
        </w:rPr>
        <w:t>Объем: 500-1000 слов.</w:t>
      </w:r>
    </w:p>
    <w:p w:rsidR="00AC583D" w:rsidRDefault="00AC583D" w:rsidP="00AC583D">
      <w:pPr>
        <w:jc w:val="both"/>
        <w:rPr>
          <w:rFonts w:ascii="Times New Roman" w:hAnsi="Times New Roman" w:cs="Times New Roman"/>
          <w:sz w:val="28"/>
          <w:szCs w:val="28"/>
        </w:rPr>
      </w:pPr>
      <w:r>
        <w:rPr>
          <w:rFonts w:ascii="Times New Roman" w:hAnsi="Times New Roman" w:cs="Times New Roman"/>
          <w:sz w:val="28"/>
          <w:szCs w:val="28"/>
        </w:rPr>
        <w:t>В современном мире, где процветает демократическое общество средства массовой информации являются источником информации касательно различных сфер жизнедеятельности, также СМИ называют «четвёртой властью» так ли это, давайте разберёмся. Так как общество, в котором мы живём является демократическим, на ум сразу приходит словосочетание «свобода слова» и как ни странно, именно наблюдение за средствами массовой информации, их свободы, открытости и беспристрастности оценивают уровень демократии определенной страны в целом. Существует международная неправительственная организация «</w:t>
      </w:r>
      <w:r>
        <w:rPr>
          <w:rFonts w:ascii="Times New Roman" w:hAnsi="Times New Roman" w:cs="Times New Roman"/>
          <w:sz w:val="28"/>
          <w:szCs w:val="28"/>
          <w:lang w:val="en-GB"/>
        </w:rPr>
        <w:t>Freedom</w:t>
      </w:r>
      <w:r w:rsidRPr="00AC583D">
        <w:rPr>
          <w:rFonts w:ascii="Times New Roman" w:hAnsi="Times New Roman" w:cs="Times New Roman"/>
          <w:sz w:val="28"/>
          <w:szCs w:val="28"/>
        </w:rPr>
        <w:t xml:space="preserve"> </w:t>
      </w:r>
      <w:r>
        <w:rPr>
          <w:rFonts w:ascii="Times New Roman" w:hAnsi="Times New Roman" w:cs="Times New Roman"/>
          <w:sz w:val="28"/>
          <w:szCs w:val="28"/>
          <w:lang w:val="en-GB"/>
        </w:rPr>
        <w:t>house</w:t>
      </w:r>
      <w:r>
        <w:rPr>
          <w:rFonts w:ascii="Times New Roman" w:hAnsi="Times New Roman" w:cs="Times New Roman"/>
          <w:sz w:val="28"/>
          <w:szCs w:val="28"/>
        </w:rPr>
        <w:t>», которая с 1980 г. по сей день ведёт ежегодное исследование и сопровождающий его рейтинг о состоянии свободы средств массовой информации в странах мира. В своих исследованиях и последующем составлении рейтинга они дают оценку согласно 109 показателям, среди которых присутствуют такие критерии как свобода слова, политическая и экономическая обстановка в стране, уровень контроля правительства и условия работы журналистов. Думаю, учитывая, данные факты становится очевидным, что СМИ, действительно, являются «четвёртой властью». Они формируют мнение и мысли людей, могут повлиять на развитие событий в стране, а также главным образом отвечают за осведомленность граждан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касательно вопросов, которые происходят в стране.</w:t>
      </w:r>
    </w:p>
    <w:p w:rsidR="00AC583D" w:rsidRDefault="00AC583D" w:rsidP="00AC583D">
      <w:pPr>
        <w:jc w:val="both"/>
        <w:rPr>
          <w:rFonts w:ascii="Times New Roman" w:hAnsi="Times New Roman" w:cs="Times New Roman"/>
          <w:sz w:val="28"/>
          <w:szCs w:val="28"/>
        </w:rPr>
      </w:pPr>
      <w:r>
        <w:rPr>
          <w:rFonts w:ascii="Times New Roman" w:hAnsi="Times New Roman" w:cs="Times New Roman"/>
          <w:sz w:val="28"/>
          <w:szCs w:val="28"/>
        </w:rPr>
        <w:tab/>
        <w:t xml:space="preserve">Я думаю, что имение влияние на такую огромную аудиторию накладывает на себя определенный уровень ответственности за предоставленную информацию, и, возможно, в какой-то степени, давление со стороны как населения, так и правительства. Возникает вопрос, а существуют ли свободные и независимые СМИ? Что ж, вопрос хороший и, наверное, у каждого есть своё личное мнение касательно него. В свою очередь, хочу поделиться своим мнением также постараюсь привести примеры и факты о том, почему я так считаю. </w:t>
      </w:r>
    </w:p>
    <w:p w:rsidR="00AC583D" w:rsidRDefault="00AC583D" w:rsidP="00AC583D">
      <w:pPr>
        <w:jc w:val="both"/>
        <w:rPr>
          <w:rFonts w:ascii="Times New Roman" w:hAnsi="Times New Roman" w:cs="Times New Roman"/>
          <w:sz w:val="28"/>
          <w:szCs w:val="28"/>
        </w:rPr>
      </w:pPr>
      <w:r>
        <w:rPr>
          <w:rFonts w:ascii="Times New Roman" w:hAnsi="Times New Roman" w:cs="Times New Roman"/>
          <w:sz w:val="28"/>
          <w:szCs w:val="28"/>
        </w:rPr>
        <w:tab/>
        <w:t xml:space="preserve">Одним из ярких фактов, по моему мнению, является журналистское расследование корреспондентов Бостонской газеты в США в 2000-х годах. Это был громкий скандал о многочисленных случаях педофилии, совершённых священниками римско-католической церкви, после окончания журналистского, была опубликована статья, чуть позже был снят фильм. Мне кажется, для освещения подобных масштабных тем необходимо иметь огромную смелость. Естественно, своевременно опубликованная статья,  подкреплённая словами жертв насилия, очень сильно повлияла на римско-католическую церковь и ее позиции, конечно же, нельзя не упомянуть сколько жизней беззащитных детей спасла, также тот факт, что виновники понесли своё заслуженное наказание, не может не радовать. Видите ли, такие огромные объединения способны оказывать давление и влияние во всех сферах, даже на судебные органы. Таких примеров огромное количество, при этом каждый представитель СМИ освещает определенную близкую ему тематику. Кто-то освещает темы насилия над детьми и женщинами, кто-то освещает темы о справедливости судебной системы, кто-то увлечен политическими и экономическими темами, но, как вы заметили, все темы могут быть между собой тесно связанными, если зачинщиком является представитель, имеющий большую власть. </w:t>
      </w:r>
    </w:p>
    <w:p w:rsidR="00AC583D" w:rsidRDefault="00AC583D" w:rsidP="00AC583D">
      <w:pPr>
        <w:jc w:val="both"/>
        <w:rPr>
          <w:rFonts w:ascii="Times New Roman" w:hAnsi="Times New Roman" w:cs="Times New Roman"/>
          <w:sz w:val="28"/>
          <w:szCs w:val="28"/>
        </w:rPr>
      </w:pPr>
      <w:r>
        <w:rPr>
          <w:rFonts w:ascii="Times New Roman" w:hAnsi="Times New Roman" w:cs="Times New Roman"/>
          <w:sz w:val="28"/>
          <w:szCs w:val="28"/>
        </w:rPr>
        <w:tab/>
        <w:t xml:space="preserve">Не могу не упомянуть в эссе  представительницу данной сферы Анну </w:t>
      </w:r>
      <w:proofErr w:type="spellStart"/>
      <w:r>
        <w:rPr>
          <w:rFonts w:ascii="Times New Roman" w:hAnsi="Times New Roman" w:cs="Times New Roman"/>
          <w:sz w:val="28"/>
          <w:szCs w:val="28"/>
        </w:rPr>
        <w:t>Политковскую</w:t>
      </w:r>
      <w:proofErr w:type="spellEnd"/>
      <w:r>
        <w:rPr>
          <w:rFonts w:ascii="Times New Roman" w:hAnsi="Times New Roman" w:cs="Times New Roman"/>
          <w:sz w:val="28"/>
          <w:szCs w:val="28"/>
        </w:rPr>
        <w:t xml:space="preserve">. Она была журналисткой издания «Новая газета»  и большое внимание в своей деятельности уделяла конфликту в Чечне, в 2006 г. была застрелена в лифте своего дома. Она внесла огромный вклад в развитие российской журналистики за счёт своих корреспонденций о второй чеченской войне, как мы видим, она застрагивала довольно глубокие политические аспекты, ее убийство до сих пор не раскрыто, что, если честно, вызывает определенные мысли. </w:t>
      </w:r>
    </w:p>
    <w:p w:rsidR="00AC583D" w:rsidRDefault="00AC583D" w:rsidP="00AC583D">
      <w:pPr>
        <w:jc w:val="both"/>
        <w:rPr>
          <w:rFonts w:ascii="Times New Roman" w:hAnsi="Times New Roman" w:cs="Times New Roman"/>
          <w:sz w:val="28"/>
          <w:szCs w:val="28"/>
        </w:rPr>
      </w:pPr>
      <w:r>
        <w:rPr>
          <w:rFonts w:ascii="Times New Roman" w:hAnsi="Times New Roman" w:cs="Times New Roman"/>
          <w:sz w:val="28"/>
          <w:szCs w:val="28"/>
        </w:rPr>
        <w:tab/>
        <w:t>Я читала много статей на разные темы и меня до глубины души тронуло, как самоотверженно и смело действовали все эти люди, на их пути было много различных преград, но у них была цель, которая была гораздо сильнее и думаю, это весьма впечатляет. Смотря на то, через что им пришлось пройти ради этой цели, чтобы люди знали что происходит,  чтобы они были осведомлены и  осторожны, такая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может быть, на первый взгляд банальная и простая цель – добиться правды!</w:t>
      </w:r>
    </w:p>
    <w:p w:rsidR="00AC583D" w:rsidRDefault="00AC583D" w:rsidP="00AC583D">
      <w:pPr>
        <w:jc w:val="both"/>
        <w:rPr>
          <w:rFonts w:ascii="Times New Roman" w:hAnsi="Times New Roman" w:cs="Times New Roman"/>
          <w:sz w:val="28"/>
          <w:szCs w:val="28"/>
        </w:rPr>
      </w:pPr>
      <w:r>
        <w:rPr>
          <w:rFonts w:ascii="Times New Roman" w:hAnsi="Times New Roman" w:cs="Times New Roman"/>
          <w:sz w:val="28"/>
          <w:szCs w:val="28"/>
        </w:rPr>
        <w:tab/>
        <w:t xml:space="preserve">Могу точно сказать, да, свободные и независимые СМИ существуют по сей день, и постоянно освещают очень важные вопросы ценой своей карьеры, семьи и даже жизни, конечно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есть и те средства массовой информации, которые находятся под влиянием правительства или других структур, имеющих определенную власть, но есть и те, кто способен приоткрыть завесу правды и справедливости, пролить свет на необъяснимые события своими статьями и журналистскими расследованиями. Думаю, такие люди, действительно, достойны уважения, так как ведут невидимую борьбу за правду и справедливость, наверное, это призвание, потому что не у каждого получится быть не подкупным и, тем более в двадцать первом веке, где границы между тем, что хорошо и плохо стали настолько размытыми, что люди уже ни видят никакой разницы. Я очень надеюсь, что таких людей будет больше и они своим писательским талантом или своими расследованиями и интервью привнесут правду, и свое свободное слово в массы, так как действительно проверенная информация в наше время тоже является редкостью. </w:t>
      </w:r>
    </w:p>
    <w:p w:rsidR="00AC583D" w:rsidRPr="00AC583D" w:rsidRDefault="00AC583D">
      <w:pPr>
        <w:rPr>
          <w:rFonts w:ascii="Times New Roman" w:hAnsi="Times New Roman" w:cs="Times New Roman"/>
          <w:sz w:val="24"/>
          <w:szCs w:val="24"/>
        </w:rPr>
      </w:pPr>
    </w:p>
    <w:sectPr w:rsidR="00AC583D" w:rsidRPr="00AC5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4A"/>
    <w:rsid w:val="00072DCC"/>
    <w:rsid w:val="0042004A"/>
    <w:rsid w:val="005424C7"/>
    <w:rsid w:val="00A00378"/>
    <w:rsid w:val="00AC583D"/>
    <w:rsid w:val="00D0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2022-05-30T13:41:00Z</dcterms:created>
  <dcterms:modified xsi:type="dcterms:W3CDTF">2022-05-30T13:41:00Z</dcterms:modified>
</cp:coreProperties>
</file>