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6C0" w:rsidRDefault="00B86F51" w:rsidP="00B86F51">
      <w:pPr>
        <w:jc w:val="center"/>
        <w:rPr>
          <w:rFonts w:ascii="Times New Roman" w:hAnsi="Times New Roman" w:cs="Times New Roman"/>
          <w:sz w:val="28"/>
          <w:szCs w:val="28"/>
        </w:rPr>
      </w:pPr>
      <w:r w:rsidRPr="00B86F51">
        <w:rPr>
          <w:rFonts w:ascii="Times New Roman" w:hAnsi="Times New Roman" w:cs="Times New Roman"/>
          <w:sz w:val="28"/>
          <w:szCs w:val="28"/>
        </w:rPr>
        <w:t>Топ-бра</w:t>
      </w:r>
    </w:p>
    <w:p w:rsidR="00B86F51" w:rsidRPr="00B86F51" w:rsidRDefault="00B86F51" w:rsidP="00B86F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 подобранный бра – залог комфорта. Он способствует отсутствию натирания, неприятным ощущениям и растяжкам. Это отличный вариант для девушек с пышными формами, желающим приподнять грудь и придать ей эстетичный вид. В применение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удобен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не сковывает движения, поэтому отлично подойдёт для различных видов спорта</w:t>
      </w:r>
      <w:r w:rsidR="00D032DE">
        <w:rPr>
          <w:rFonts w:ascii="Times New Roman" w:hAnsi="Times New Roman" w:cs="Times New Roman"/>
          <w:sz w:val="28"/>
          <w:szCs w:val="28"/>
        </w:rPr>
        <w:t>, аэробики, фитнеса, йоги.</w:t>
      </w:r>
      <w:r>
        <w:rPr>
          <w:rFonts w:ascii="Times New Roman" w:hAnsi="Times New Roman" w:cs="Times New Roman"/>
          <w:sz w:val="28"/>
          <w:szCs w:val="28"/>
        </w:rPr>
        <w:t xml:space="preserve"> Помимо этого, он искусно подчеркнёт фигуру и сделает акцент на талии. </w:t>
      </w:r>
      <w:r w:rsidR="00D032DE" w:rsidRPr="00D032DE">
        <w:rPr>
          <w:rFonts w:ascii="Times New Roman" w:hAnsi="Times New Roman" w:cs="Times New Roman"/>
          <w:sz w:val="28"/>
          <w:szCs w:val="28"/>
        </w:rPr>
        <w:t xml:space="preserve">Это также одна из самых модных вещей этого </w:t>
      </w:r>
      <w:r w:rsidR="00D032DE">
        <w:rPr>
          <w:rFonts w:ascii="Times New Roman" w:hAnsi="Times New Roman" w:cs="Times New Roman"/>
          <w:sz w:val="28"/>
          <w:szCs w:val="28"/>
        </w:rPr>
        <w:t xml:space="preserve">лета. </w:t>
      </w:r>
      <w:r w:rsidR="00AB1C60">
        <w:rPr>
          <w:rFonts w:ascii="Times New Roman" w:hAnsi="Times New Roman" w:cs="Times New Roman"/>
          <w:sz w:val="28"/>
          <w:szCs w:val="28"/>
        </w:rPr>
        <w:t>Благодаря вырезу и бре</w:t>
      </w:r>
      <w:r w:rsidR="00F43101">
        <w:rPr>
          <w:rFonts w:ascii="Times New Roman" w:hAnsi="Times New Roman" w:cs="Times New Roman"/>
          <w:sz w:val="28"/>
          <w:szCs w:val="28"/>
        </w:rPr>
        <w:t xml:space="preserve">телям, оголит плечи и ключицы, показав их изящество и тонкость. </w:t>
      </w:r>
      <w:r>
        <w:rPr>
          <w:rFonts w:ascii="Times New Roman" w:hAnsi="Times New Roman" w:cs="Times New Roman"/>
          <w:sz w:val="28"/>
          <w:szCs w:val="28"/>
        </w:rPr>
        <w:t>В сочетании со спортивным низом создаст целостный тренировочный комплект</w:t>
      </w:r>
      <w:r w:rsidR="00D032DE">
        <w:rPr>
          <w:rFonts w:ascii="Times New Roman" w:hAnsi="Times New Roman" w:cs="Times New Roman"/>
          <w:sz w:val="28"/>
          <w:szCs w:val="28"/>
        </w:rPr>
        <w:t xml:space="preserve"> и образ для повседневных прогулок. </w:t>
      </w:r>
      <w:r w:rsidR="00F43101">
        <w:rPr>
          <w:rFonts w:ascii="Times New Roman" w:hAnsi="Times New Roman" w:cs="Times New Roman"/>
          <w:sz w:val="28"/>
          <w:szCs w:val="28"/>
        </w:rPr>
        <w:t xml:space="preserve"> Комбинируя его с одеждой </w:t>
      </w:r>
      <w:r>
        <w:rPr>
          <w:rFonts w:ascii="Times New Roman" w:hAnsi="Times New Roman" w:cs="Times New Roman"/>
          <w:sz w:val="28"/>
          <w:szCs w:val="28"/>
        </w:rPr>
        <w:t xml:space="preserve">классического стиля и фасона, можно получить </w:t>
      </w:r>
      <w:r w:rsidR="00F43101">
        <w:rPr>
          <w:rFonts w:ascii="Times New Roman" w:hAnsi="Times New Roman" w:cs="Times New Roman"/>
          <w:sz w:val="28"/>
          <w:szCs w:val="28"/>
        </w:rPr>
        <w:t>отличный лук на каждый день. Будет хорошей основой для</w:t>
      </w:r>
      <w:r w:rsidR="00AB1C60">
        <w:rPr>
          <w:rFonts w:ascii="Times New Roman" w:hAnsi="Times New Roman" w:cs="Times New Roman"/>
          <w:sz w:val="28"/>
          <w:szCs w:val="28"/>
        </w:rPr>
        <w:t xml:space="preserve"> базового гардероба, из-за чег</w:t>
      </w:r>
      <w:r w:rsidR="00F43101">
        <w:rPr>
          <w:rFonts w:ascii="Times New Roman" w:hAnsi="Times New Roman" w:cs="Times New Roman"/>
          <w:sz w:val="28"/>
          <w:szCs w:val="28"/>
        </w:rPr>
        <w:t>о подойдёт под разные позиции и аксессуары</w:t>
      </w:r>
      <w:r w:rsidR="00D032DE">
        <w:rPr>
          <w:rFonts w:ascii="Times New Roman" w:hAnsi="Times New Roman" w:cs="Times New Roman"/>
          <w:sz w:val="28"/>
          <w:szCs w:val="28"/>
        </w:rPr>
        <w:t xml:space="preserve">. Ценится своей универсальностью и практичностью, поэтому является неотъемлемым элементом гардероба. </w:t>
      </w:r>
      <w:bookmarkStart w:id="0" w:name="_GoBack"/>
      <w:bookmarkEnd w:id="0"/>
    </w:p>
    <w:sectPr w:rsidR="00B86F51" w:rsidRPr="00B86F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F51"/>
    <w:rsid w:val="00200BF6"/>
    <w:rsid w:val="00AB1C60"/>
    <w:rsid w:val="00B86F51"/>
    <w:rsid w:val="00D032DE"/>
    <w:rsid w:val="00EE17AB"/>
    <w:rsid w:val="00F4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2022-06-07T09:40:00Z</dcterms:created>
  <dcterms:modified xsi:type="dcterms:W3CDTF">2022-06-07T12:49:00Z</dcterms:modified>
</cp:coreProperties>
</file>