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Межкомнатные двери не роскошь, а необходимость. Хотя и роскошной она может быть тоже. Прежде чем совершить покупку, нужно разобраться, для чего она вам и какая подойдет лучше?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Двери различаются по материалу, дизайну, типу конструкций, цене. Тяжелые двери изготавливают из древесины — чаще сосны или дуба. Они подходят для спален, поскольку имеют высокую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шумоподавляемость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, лучше держат тепло. Материал МДФ — древесные волокна, которые спрессовали и пропитали натуральными смолами. Такой материал влагостойкий, прочный, подходит для ванных комнат и кухонь. В коридор или кладовку следует установить дверь из ДСП. Материал изготавливается из опилок и стружек, пропитанных формальдегидными смолами. ДСП не выдерживает влагу и перепады температур.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Оформление двери можно украсить резьбой в комбинации с мебелью, ручками диванов, ножек стульев. Резьба бывает машинная и ручная. Под заказ мастера сделают любой узор под ваши предпочтения. Ручной заказ будет более дорогим. Машинная резьба стоит дешевле, а ее разнообразие позволит вам подобрать лучший вариант.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Со стеклом дверь стоит делать, если не требуется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плотная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 шумоизоляция. Такая подойдет больше для кухни или балкона. Дизайн со стеклом облегчит пространство, внесет разнообразие в интерьер и добавит интересное световое решение. Стекло может занимать всё полотно двери или небольшими геометрическими, узорными вставками. Чем меньше стекла, тем ниже стоимость.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Каркасная дверь имеет сплошное деревянное полотно. За счет отсутствия стекла и резьбы она может стоить дешевле. Мы используем технологию эко-шпон, т.е. спрессованные древесные волокна. Внешне дверь имитирует древесину. Такое изделие терпимее к царапинам, ударам, у них высокая звуконепроницаемость и светонепроницаемость. Глухая дверь функциональнее в детских комнат. В каждую сплошную модель можно вставить витражное, матовое, глянцевое стекло или добавить резьбу.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Тип конструкции изменяет внешний вид помещения и нивелирует недостаток в метрах. Классический вариант — распашная дверь, стоит только определиться в какую сторону её открывать для большего удобства. Раздвижные двери устанавливают, чтобы сохранить жилое пространство или расширить его. Раздвижная конструкция является продолжением стены и не выделяется на её фоне. Дверь гармошкой имеет плохую шумоизоляцию. Её можно использовать в кладовую или гардеробную при маленьком пространстве.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В нашем интернет-магазине представлены все виды дверей. Цены от 2000-25000 р/шт. С помощью конструктора можно собрать свою модель под ваши запросы. Хороших покупок!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