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Style w:val="Heading1"/>
        <w:rPr>
          <w:sz w:val="40"/>
          <w:szCs w:val="40"/>
          <w:highlight w:val="yellow"/>
        </w:rPr>
      </w:pPr>
      <w:bookmarkStart w:colFirst="0" w:colLast="0" w:name="_heading=h.qfl8ggqk023g" w:id="0"/>
      <w:bookmarkEnd w:id="0"/>
      <w:r w:rsidDel="00000000" w:rsidR="00000000" w:rsidRPr="00000000">
        <w:rPr>
          <w:sz w:val="40"/>
          <w:szCs w:val="40"/>
          <w:highlight w:val="yellow"/>
          <w:rtl w:val="0"/>
        </w:rPr>
        <w:t xml:space="preserve">Ремонт видеокарт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При майнинге на видеокартах, неминуемо будут происходить поломки видеокарт. Как вы сами знаете, новые видеокарты для майнинга стоят далеко не дёшево, поэтому в любом случае стоит попытаться отремонтировать вышедшую из строя видеокарту. Конечно, доверить </w:t>
      </w:r>
      <w:r w:rsidDel="00000000" w:rsidR="00000000" w:rsidRPr="00000000">
        <w:rPr>
          <w:highlight w:val="yellow"/>
          <w:rtl w:val="0"/>
        </w:rPr>
        <w:t xml:space="preserve">ремонт видеокарт</w:t>
      </w:r>
      <w:r w:rsidDel="00000000" w:rsidR="00000000" w:rsidRPr="00000000">
        <w:rPr>
          <w:rtl w:val="0"/>
        </w:rPr>
        <w:t xml:space="preserve"> стоит профессионалам, так как самостоятельный ремонт оборудования может закончиться плачевно. </w:t>
      </w:r>
    </w:p>
    <w:p w:rsidR="00000000" w:rsidDel="00000000" w:rsidP="00000000" w:rsidRDefault="00000000" w:rsidRPr="00000000" w14:paraId="00000004">
      <w:pPr>
        <w:pStyle w:val="Heading3"/>
        <w:rPr/>
      </w:pPr>
      <w:r w:rsidDel="00000000" w:rsidR="00000000" w:rsidRPr="00000000">
        <w:rPr>
          <w:rtl w:val="0"/>
        </w:rPr>
        <w:t xml:space="preserve">Наиболее частые поломки видеокарт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Самой частой поломкой видеокарты являются вышедшие из строя кулеры. Как правило, даже крупные производители ставят на видеокарты дешевые вентиляторы, которые не подлежат ремонту. В случае неработающих вентиляторов, можно приобрести новые кулеры или отдать видеокарту на ремонт в нашу мастерскую MINING.MARKET, где вам заменят неисправные кулеры на новые.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Более серьезная поломка – отвалившийся или сгоревший чип. Первое может произойти из-за перегрева, механических повреждений или заводского брака. Заводской брак может обнаружиться даже на видеокартах именитых производителей, таких как Asus или Gigabyte. А сгореть чип может из-за неисправного или сгоревшего райзера, поэтому важно всегда проверять райзера при помощи дешевой видеокарты, перед первым подключением.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highlight w:val="yellow"/>
          <w:rtl w:val="0"/>
        </w:rPr>
        <w:t xml:space="preserve">Ремонт чипа видеокарты</w:t>
      </w:r>
      <w:r w:rsidDel="00000000" w:rsidR="00000000" w:rsidRPr="00000000">
        <w:rPr>
          <w:rtl w:val="0"/>
        </w:rPr>
        <w:t xml:space="preserve"> могут произвести в ремонтной мастерской, самостоятельно сделать это вряд ли получится, тем более у человека без соответствующего опыта и оборудования. Лучше всего сразу обращаться к профессионалам, так как последствия домашнего ремонта могут обернуться покупкой новой видеокарты. </w:t>
      </w:r>
    </w:p>
    <w:p w:rsidR="00000000" w:rsidDel="00000000" w:rsidP="00000000" w:rsidRDefault="00000000" w:rsidRPr="00000000" w14:paraId="00000008">
      <w:pPr>
        <w:pStyle w:val="Heading3"/>
        <w:rPr/>
      </w:pPr>
      <w:r w:rsidDel="00000000" w:rsidR="00000000" w:rsidRPr="00000000">
        <w:rPr>
          <w:rtl w:val="0"/>
        </w:rPr>
        <w:t xml:space="preserve">Где могут сделать качественный </w:t>
      </w:r>
      <w:r w:rsidDel="00000000" w:rsidR="00000000" w:rsidRPr="00000000">
        <w:rPr>
          <w:highlight w:val="yellow"/>
          <w:rtl w:val="0"/>
        </w:rPr>
        <w:t xml:space="preserve">ремонт видеокарт в Москве</w:t>
      </w:r>
      <w:r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Если вы задаетесь вопросом, </w:t>
      </w:r>
      <w:r w:rsidDel="00000000" w:rsidR="00000000" w:rsidRPr="00000000">
        <w:rPr>
          <w:highlight w:val="yellow"/>
          <w:rtl w:val="0"/>
        </w:rPr>
        <w:t xml:space="preserve">сколько стоит ремонт видеокарты</w:t>
      </w:r>
      <w:r w:rsidDel="00000000" w:rsidR="00000000" w:rsidRPr="00000000">
        <w:rPr>
          <w:rtl w:val="0"/>
        </w:rPr>
        <w:t xml:space="preserve"> и где делают качественный </w:t>
      </w:r>
      <w:r w:rsidDel="00000000" w:rsidR="00000000" w:rsidRPr="00000000">
        <w:rPr>
          <w:highlight w:val="yellow"/>
          <w:rtl w:val="0"/>
        </w:rPr>
        <w:t xml:space="preserve">ремонт видеокарт в Москве</w:t>
      </w:r>
      <w:r w:rsidDel="00000000" w:rsidR="00000000" w:rsidRPr="00000000">
        <w:rPr>
          <w:rtl w:val="0"/>
        </w:rPr>
        <w:t xml:space="preserve">, то можете обратиться для этого к нам. В мастерской MINING.MARKET вам отремонтируют любую видеокарту быстро и качественно.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Мы можем предложить вам: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Ремонт видеокарты GTX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  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Ремонт видеокарт Nvidia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Ремонт видеокарт MSI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Ремонт видеокарт Asus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Ремонт чипа видеокарты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Также, мы производим </w:t>
      </w:r>
      <w:r w:rsidDel="00000000" w:rsidR="00000000" w:rsidRPr="00000000">
        <w:rPr>
          <w:highlight w:val="yellow"/>
          <w:rtl w:val="0"/>
        </w:rPr>
        <w:t xml:space="preserve">ремонт видеокарт в СПб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color w:val="000000"/>
          <w:rtl w:val="0"/>
        </w:rPr>
        <w:t xml:space="preserve">MINING.MARKET производит оперативный </w:t>
      </w:r>
      <w:r w:rsidDel="00000000" w:rsidR="00000000" w:rsidRPr="00000000">
        <w:rPr>
          <w:color w:val="000000"/>
          <w:highlight w:val="yellow"/>
          <w:rtl w:val="0"/>
        </w:rPr>
        <w:t xml:space="preserve">ремонт чипа видеокарты</w:t>
      </w:r>
      <w:r w:rsidDel="00000000" w:rsidR="00000000" w:rsidRPr="00000000">
        <w:rPr>
          <w:color w:val="000000"/>
          <w:rtl w:val="0"/>
        </w:rPr>
        <w:t xml:space="preserve"> и других неисправностей, мы понимаем, что для вас важно время. У нас большой опыт в ремонте и обслуживании оборудования для майнинга, поэтому мы можем гарантировать качественный результат.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bookmarkStart w:colFirst="0" w:colLast="0" w:name="_heading=h.gjdgxs" w:id="1"/>
      <w:bookmarkEnd w:id="1"/>
      <w:r w:rsidDel="00000000" w:rsidR="00000000" w:rsidRPr="00000000">
        <w:rPr/>
        <w:pict>
          <v:shape id="_x0000_i1025" style="width:415.05pt;height:233.45pt" type="#_x0000_t75">
            <v:imagedata r:id="rId1" o:title="Снимок экрана (582)"/>
          </v:shape>
        </w:pic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spacing w:after="200" w:line="276" w:lineRule="auto"/>
    </w:pPr>
    <w:rPr>
      <w:rFonts w:cs="Arial"/>
      <w:sz w:val="22"/>
      <w:szCs w:val="22"/>
      <w:lang w:eastAsia="zh-CN"/>
    </w:rPr>
  </w:style>
  <w:style w:type="paragraph" w:styleId="2">
    <w:name w:val="heading 2"/>
    <w:basedOn w:val="a"/>
    <w:next w:val="a"/>
    <w:link w:val="20"/>
    <w:uiPriority w:val="9"/>
    <w:qFormat w:val="1"/>
    <w:pPr>
      <w:keepNext w:val="1"/>
      <w:keepLines w:val="1"/>
      <w:spacing w:after="0" w:before="200"/>
      <w:outlineLvl w:val="1"/>
    </w:pPr>
    <w:rPr>
      <w:b w:val="1"/>
      <w:bCs w:val="1"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 w:val="1"/>
    <w:pPr>
      <w:keepNext w:val="1"/>
      <w:keepLines w:val="1"/>
      <w:spacing w:after="0" w:before="200"/>
      <w:outlineLvl w:val="2"/>
    </w:pPr>
    <w:rPr>
      <w:b w:val="1"/>
      <w:bCs w:val="1"/>
      <w:color w:val="4f81bd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20" w:customStyle="1">
    <w:name w:val="Заголовок 2 Знак"/>
    <w:link w:val="2"/>
    <w:uiPriority w:val="9"/>
    <w:rPr>
      <w:b w:val="1"/>
      <w:bCs w:val="1"/>
      <w:color w:val="4f81bd"/>
      <w:sz w:val="26"/>
      <w:szCs w:val="26"/>
    </w:rPr>
  </w:style>
  <w:style w:type="character" w:styleId="30" w:customStyle="1">
    <w:name w:val="Заголовок 3 Знак"/>
    <w:link w:val="3"/>
    <w:uiPriority w:val="9"/>
    <w:rPr>
      <w:b w:val="1"/>
      <w:bCs w:val="1"/>
      <w:color w:val="4f81bd"/>
    </w:rPr>
  </w:style>
  <w:style w:type="paragraph" w:styleId="a3">
    <w:name w:val="List Paragraph"/>
    <w:basedOn w:val="a"/>
    <w:uiPriority w:val="34"/>
    <w:qFormat w:val="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Ljt0JeSD3qlRVKgj+nABPmSOUA==">AMUW2mUHmqT03x4L+NZKu+CMcOQO8y0NL/niNO3GvEYY/hBQ/HWhWWM+SaIHsRJmPOeBNk1lilFa/QG/YGjK+Rrb2AQmCBjQp9+jEgw8+x6aGwBNFjR+xPjT80jZFfxlZ0EH09Xll653W+Bf9wk7Ls2eYwZxutyG6w==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2022-04-28T12:52:00Z</dcterms:created>
  <dc:creator>MI MAX 2</dc:creator>
</cp:coreProperties>
</file>