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B5" w:rsidRPr="008D677F" w:rsidRDefault="00401CB5">
      <w:pPr>
        <w:rPr>
          <w:rFonts w:ascii="Tahoma" w:hAnsi="Tahoma" w:cs="Tahoma"/>
          <w:color w:val="383838"/>
          <w:sz w:val="28"/>
          <w:szCs w:val="28"/>
        </w:rPr>
      </w:pPr>
      <w:r w:rsidRPr="008D677F">
        <w:rPr>
          <w:rFonts w:ascii="Tahoma" w:hAnsi="Tahoma" w:cs="Tahoma"/>
          <w:color w:val="383838"/>
          <w:sz w:val="28"/>
          <w:szCs w:val="28"/>
          <w:shd w:val="clear" w:color="auto" w:fill="FFFFFF"/>
        </w:rPr>
        <w:t>Швейцария против Австрии: у кого Альпы круче?</w:t>
      </w:r>
    </w:p>
    <w:p w:rsidR="00401CB5" w:rsidRPr="008D677F" w:rsidRDefault="00401CB5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8D677F">
        <w:rPr>
          <w:rFonts w:ascii="Tahoma" w:hAnsi="Tahoma" w:cs="Tahoma"/>
          <w:color w:val="383838"/>
          <w:sz w:val="28"/>
          <w:szCs w:val="28"/>
        </w:rPr>
        <w:br/>
      </w:r>
      <w:r w:rsidRPr="008D677F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Оба региона имеют свои преимущества, и вот подробный анализ при определении того, на каком горном массиве остановить свой выбор.</w:t>
      </w:r>
    </w:p>
    <w:p w:rsidR="00401CB5" w:rsidRPr="008D677F" w:rsidRDefault="00401CB5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8D677F">
        <w:rPr>
          <w:rFonts w:ascii="Tahoma" w:hAnsi="Tahoma" w:cs="Tahoma"/>
          <w:color w:val="383838"/>
          <w:sz w:val="28"/>
          <w:szCs w:val="28"/>
        </w:rPr>
        <w:br/>
      </w:r>
      <w:r w:rsidRPr="008D677F">
        <w:rPr>
          <w:rFonts w:ascii="Tahoma" w:hAnsi="Tahoma" w:cs="Tahoma"/>
          <w:color w:val="383838"/>
          <w:sz w:val="28"/>
          <w:szCs w:val="28"/>
          <w:shd w:val="clear" w:color="auto" w:fill="FFFFFF"/>
        </w:rPr>
        <w:t>Это потрясающие страны, в основном говорящие по-немецки, расположенные в сказочной части земного шара. Швейцария знаменита часами, банками и печально известными высокими ценами, в то время как Австрия славится холмами, классической музыкой, и старым шикарным городом Вена. Но оба славятся живописными Альпами.</w:t>
      </w:r>
    </w:p>
    <w:p w:rsidR="00401CB5" w:rsidRPr="008D677F" w:rsidRDefault="00401CB5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8D677F">
        <w:rPr>
          <w:rFonts w:ascii="Tahoma" w:hAnsi="Tahoma" w:cs="Tahoma"/>
          <w:color w:val="383838"/>
          <w:sz w:val="28"/>
          <w:szCs w:val="28"/>
        </w:rPr>
        <w:br/>
      </w:r>
      <w:r w:rsidRPr="008D677F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Итак, возникает вопрос: у кого склоны лучше?</w:t>
      </w:r>
    </w:p>
    <w:p w:rsidR="00401CB5" w:rsidRPr="008D677F" w:rsidRDefault="00401CB5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8D677F">
        <w:rPr>
          <w:rFonts w:ascii="Tahoma" w:hAnsi="Tahoma" w:cs="Tahoma"/>
          <w:color w:val="383838"/>
          <w:sz w:val="28"/>
          <w:szCs w:val="28"/>
        </w:rPr>
        <w:br/>
      </w:r>
      <w:r w:rsidRPr="008D677F">
        <w:rPr>
          <w:rFonts w:ascii="Tahoma" w:hAnsi="Tahoma" w:cs="Tahoma"/>
          <w:color w:val="383838"/>
          <w:sz w:val="28"/>
          <w:szCs w:val="28"/>
          <w:shd w:val="clear" w:color="auto" w:fill="FFFFFF"/>
        </w:rPr>
        <w:t>Швейцария, возможно, более известна своими курортами, чем другие. Часто это одна из самых дорогих стран для туризма в бюджетных списках мест для посещения. Действительно, ее пейзажи просто роскошные. Эти земли представляют собой и естественный горнолыжный курорт, и природную крепость (вследствие чего нацистская Германия не вторгалась на них). Эти земли подавляющую часть истории считались небольшим альпийским государством.</w:t>
      </w:r>
    </w:p>
    <w:p w:rsidR="00401CB5" w:rsidRPr="008D677F" w:rsidRDefault="00401CB5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8D677F">
        <w:rPr>
          <w:rFonts w:ascii="Tahoma" w:hAnsi="Tahoma" w:cs="Tahoma"/>
          <w:color w:val="383838"/>
          <w:sz w:val="28"/>
          <w:szCs w:val="28"/>
        </w:rPr>
        <w:br/>
      </w:r>
      <w:r w:rsidRPr="008D677F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В настоящее время регион привлекает к себе лыжников, туристов и экскурсантов со всего мира. Его долины и склоны полны туристических деревень, домиков и мировых отелей. Их обслуживает сеть поездов и канатных дорог, которые работают эффективно с точностью до минуты. В некоторых селах запрещены легковые автомобили, поэтому единственный транспорт - поезд или пешком.</w:t>
      </w:r>
    </w:p>
    <w:p w:rsidR="00401CB5" w:rsidRPr="008D677F" w:rsidRDefault="00401CB5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8D677F">
        <w:rPr>
          <w:rFonts w:ascii="Tahoma" w:hAnsi="Tahoma" w:cs="Tahoma"/>
          <w:color w:val="383838"/>
          <w:sz w:val="28"/>
          <w:szCs w:val="28"/>
        </w:rPr>
        <w:br/>
      </w:r>
      <w:r w:rsidRPr="008D677F">
        <w:rPr>
          <w:rFonts w:ascii="Tahoma" w:hAnsi="Tahoma" w:cs="Tahoma"/>
          <w:color w:val="383838"/>
          <w:sz w:val="28"/>
          <w:szCs w:val="28"/>
          <w:shd w:val="clear" w:color="auto" w:fill="FFFFFF"/>
        </w:rPr>
        <w:t>Тут идеально кататься на лыжах для тех, кто может себе это позволить.</w:t>
      </w:r>
      <w:r w:rsidRPr="008D677F">
        <w:rPr>
          <w:rFonts w:ascii="Tahoma" w:hAnsi="Tahoma" w:cs="Tahoma"/>
          <w:color w:val="383838"/>
          <w:sz w:val="28"/>
          <w:szCs w:val="28"/>
        </w:rPr>
        <w:br/>
      </w:r>
      <w:r w:rsidRPr="008D677F">
        <w:rPr>
          <w:rFonts w:ascii="Tahoma" w:hAnsi="Tahoma" w:cs="Tahoma"/>
          <w:color w:val="383838"/>
          <w:sz w:val="28"/>
          <w:szCs w:val="28"/>
          <w:shd w:val="clear" w:color="auto" w:fill="FFFFFF"/>
        </w:rPr>
        <w:t>Эта местность славится шоколадом и сыром и вот уже сотни лет считается независимой Европейской страной.</w:t>
      </w:r>
      <w:r w:rsidRPr="008D677F">
        <w:rPr>
          <w:rFonts w:ascii="Tahoma" w:hAnsi="Tahoma" w:cs="Tahoma"/>
          <w:color w:val="383838"/>
          <w:sz w:val="28"/>
          <w:szCs w:val="28"/>
        </w:rPr>
        <w:br/>
      </w:r>
      <w:r w:rsidRPr="008D677F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На этой территории есть 48 пиков, </w:t>
      </w:r>
      <w:r w:rsidR="007221E2" w:rsidRPr="008D677F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высота которых</w:t>
      </w:r>
      <w:r w:rsidRPr="008D677F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более 4000 метров.</w:t>
      </w:r>
    </w:p>
    <w:p w:rsidR="00401CB5" w:rsidRPr="008D677F" w:rsidRDefault="00401CB5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8D677F">
        <w:rPr>
          <w:rFonts w:ascii="Tahoma" w:hAnsi="Tahoma" w:cs="Tahoma"/>
          <w:color w:val="383838"/>
          <w:sz w:val="28"/>
          <w:szCs w:val="28"/>
        </w:rPr>
        <w:lastRenderedPageBreak/>
        <w:br/>
      </w:r>
      <w:r w:rsidRPr="008D677F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Австрия стоит особняком от этого соседа. Долгое время, будучи центром великой, могущественной и процветающей Австро-Венгерской империи, получила в наследство город Вену, которая является ее столицей. Соответственно, архитектура там впечатляющая и одна из лучших в Европе, и это главная причина, по которой люди любят ее посещать.</w:t>
      </w:r>
    </w:p>
    <w:p w:rsidR="00401CB5" w:rsidRPr="008D677F" w:rsidRDefault="00401CB5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8D677F">
        <w:rPr>
          <w:rFonts w:ascii="Tahoma" w:hAnsi="Tahoma" w:cs="Tahoma"/>
          <w:color w:val="383838"/>
          <w:sz w:val="28"/>
          <w:szCs w:val="28"/>
        </w:rPr>
        <w:br/>
      </w:r>
      <w:r w:rsidRPr="008D677F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Знаменитый фильма «Звуки музыки» был снят в этих шикарных пейзажах. После просмотра многие выбирают эти фантастические места для пеших прогулок. Тут австрийские деревни ошеломляют своими домиками, мило приютившимися на пышных лугах под звуки коровьих колокольчиков.</w:t>
      </w:r>
    </w:p>
    <w:p w:rsidR="00401CB5" w:rsidRPr="008D677F" w:rsidRDefault="00401CB5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8D677F">
        <w:rPr>
          <w:rFonts w:ascii="Tahoma" w:hAnsi="Tahoma" w:cs="Tahoma"/>
          <w:color w:val="383838"/>
          <w:sz w:val="28"/>
          <w:szCs w:val="28"/>
        </w:rPr>
        <w:br/>
      </w:r>
      <w:r w:rsidRPr="008D677F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Однако вершины этого государства значительно ниже, чем у соседки. Самая высокая гора — Гросглокнер, которая достигает 3767 метров. Это намного меньше, чем Монте-Роза с высотой 4634 метра.</w:t>
      </w:r>
    </w:p>
    <w:p w:rsidR="00401CB5" w:rsidRPr="008D677F" w:rsidRDefault="00401CB5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8D677F">
        <w:rPr>
          <w:rFonts w:ascii="Tahoma" w:hAnsi="Tahoma" w:cs="Tahoma"/>
          <w:color w:val="383838"/>
          <w:sz w:val="28"/>
          <w:szCs w:val="28"/>
        </w:rPr>
        <w:br/>
      </w:r>
      <w:r w:rsidRPr="008D677F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В итоге</w:t>
      </w:r>
      <w:r w:rsidRPr="008D677F">
        <w:rPr>
          <w:rFonts w:ascii="Tahoma" w:hAnsi="Tahoma" w:cs="Tahoma"/>
          <w:color w:val="383838"/>
          <w:sz w:val="28"/>
          <w:szCs w:val="28"/>
        </w:rPr>
        <w:br/>
      </w:r>
      <w:r w:rsidRPr="008D677F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Обе эти державы уникальны в своем роде, но в целом сопоставимы. Плюс Австрии в том, что она менее дорогостоящая, в то время как Швейцария разнообразнее в культурном плане. Архитектура первой очень помпезная, но вторая манит более высокими горами (хотя ни одна из них не является самой высокой, в мире).</w:t>
      </w:r>
    </w:p>
    <w:p w:rsidR="002C59BF" w:rsidRPr="008D677F" w:rsidRDefault="002C59BF">
      <w:pPr>
        <w:rPr>
          <w:rFonts w:ascii="Tahoma" w:hAnsi="Tahoma" w:cs="Tahoma"/>
          <w:sz w:val="28"/>
          <w:szCs w:val="28"/>
        </w:rPr>
      </w:pPr>
    </w:p>
    <w:sectPr w:rsidR="002C59BF" w:rsidRPr="008D677F" w:rsidSect="00EE6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322"/>
    <w:multiLevelType w:val="multilevel"/>
    <w:tmpl w:val="D3808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70717"/>
    <w:multiLevelType w:val="multilevel"/>
    <w:tmpl w:val="56C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2B2984"/>
    <w:multiLevelType w:val="multilevel"/>
    <w:tmpl w:val="97A0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550C50"/>
    <w:multiLevelType w:val="multilevel"/>
    <w:tmpl w:val="3632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9668F5"/>
    <w:multiLevelType w:val="multilevel"/>
    <w:tmpl w:val="8570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53D"/>
    <w:rsid w:val="000A08AA"/>
    <w:rsid w:val="001C453D"/>
    <w:rsid w:val="002C59BF"/>
    <w:rsid w:val="003139F1"/>
    <w:rsid w:val="003F4B67"/>
    <w:rsid w:val="00400618"/>
    <w:rsid w:val="00401CB5"/>
    <w:rsid w:val="004828F7"/>
    <w:rsid w:val="007221E2"/>
    <w:rsid w:val="008C154C"/>
    <w:rsid w:val="008D677F"/>
    <w:rsid w:val="009B73F5"/>
    <w:rsid w:val="00A262BC"/>
    <w:rsid w:val="00A92A5A"/>
    <w:rsid w:val="00E50968"/>
    <w:rsid w:val="00EC2DB6"/>
    <w:rsid w:val="00EE6D01"/>
    <w:rsid w:val="00F6289B"/>
    <w:rsid w:val="00F7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01"/>
  </w:style>
  <w:style w:type="paragraph" w:styleId="1">
    <w:name w:val="heading 1"/>
    <w:basedOn w:val="a"/>
    <w:link w:val="10"/>
    <w:uiPriority w:val="9"/>
    <w:qFormat/>
    <w:rsid w:val="001C4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5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5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5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4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C45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1C453D"/>
    <w:rPr>
      <w:b/>
      <w:bCs/>
    </w:rPr>
  </w:style>
  <w:style w:type="character" w:styleId="a5">
    <w:name w:val="Hyperlink"/>
    <w:basedOn w:val="a0"/>
    <w:uiPriority w:val="99"/>
    <w:semiHidden/>
    <w:unhideWhenUsed/>
    <w:rsid w:val="001C453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C45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F6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89B"/>
    <w:rPr>
      <w:rFonts w:ascii="Tahoma" w:hAnsi="Tahoma" w:cs="Tahoma"/>
      <w:sz w:val="16"/>
      <w:szCs w:val="16"/>
    </w:rPr>
  </w:style>
  <w:style w:type="character" w:customStyle="1" w:styleId="word">
    <w:name w:val="word"/>
    <w:basedOn w:val="a0"/>
    <w:rsid w:val="00EC2DB6"/>
  </w:style>
  <w:style w:type="character" w:customStyle="1" w:styleId="wo">
    <w:name w:val="wo"/>
    <w:basedOn w:val="a0"/>
    <w:rsid w:val="00401C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3305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8</cp:revision>
  <dcterms:created xsi:type="dcterms:W3CDTF">2022-06-24T11:06:00Z</dcterms:created>
  <dcterms:modified xsi:type="dcterms:W3CDTF">2022-07-08T14:04:00Z</dcterms:modified>
</cp:coreProperties>
</file>