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04" w:rsidRPr="009668A7" w:rsidRDefault="00915239" w:rsidP="006A30FB">
      <w:pPr>
        <w:pStyle w:val="justified"/>
        <w:shd w:val="clear" w:color="auto" w:fill="FFFFFF"/>
        <w:spacing w:before="0" w:beforeAutospacing="0" w:after="0" w:afterAutospacing="0" w:line="330" w:lineRule="atLeast"/>
        <w:rPr>
          <w:rStyle w:val="a5"/>
          <w:sz w:val="28"/>
          <w:szCs w:val="28"/>
        </w:rPr>
      </w:pPr>
      <w:r w:rsidRPr="009668A7">
        <w:rPr>
          <w:rStyle w:val="a5"/>
          <w:sz w:val="28"/>
          <w:szCs w:val="28"/>
        </w:rPr>
        <w:t>Режим дня школяра</w:t>
      </w:r>
    </w:p>
    <w:p w:rsidR="000763B0" w:rsidRPr="009668A7" w:rsidRDefault="000763B0" w:rsidP="006A30FB">
      <w:pPr>
        <w:shd w:val="clear" w:color="auto" w:fill="FFFFFF"/>
        <w:spacing w:after="300" w:line="300" w:lineRule="atLeast"/>
        <w:textAlignment w:val="baseline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>   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Педагоги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нерідко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спостерігають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деяким</w:t>
      </w:r>
      <w:proofErr w:type="spellEnd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дітям</w:t>
      </w:r>
      <w:proofErr w:type="spellEnd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уроці</w:t>
      </w:r>
      <w:proofErr w:type="spellEnd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важко</w:t>
      </w:r>
      <w:proofErr w:type="spellEnd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95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зосередити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увагу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тому,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відбувається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На перший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погляд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хвора – до того ж вона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скаржиться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головний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слабкість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бажання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Іноді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з’ясовується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дійсно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хвора, але 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переважних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випадках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причина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іншому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вона не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дотримується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режиму дня, 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немає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певних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годин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приготування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уроків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їй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недостатньо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часу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прогулянок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вона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лягає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пізно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засиджується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7D1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877D1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компютера</w:t>
      </w:r>
      <w:proofErr w:type="spellEnd"/>
      <w:proofErr w:type="gramEnd"/>
      <w:r w:rsidR="009877D1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877D1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чи</w:t>
      </w:r>
      <w:proofErr w:type="spellEnd"/>
      <w:r w:rsidR="009877D1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телевізора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Кожний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окремий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відступ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режиму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здається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малопомітним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але, коли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їх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нагромаджується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 дня на день все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більше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то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наслідки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таких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відступів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більше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починают</w:t>
      </w:r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ь</w:t>
      </w:r>
      <w:proofErr w:type="spellEnd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впливати</w:t>
      </w:r>
      <w:proofErr w:type="spellEnd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організм</w:t>
      </w:r>
      <w:proofErr w:type="spellEnd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школяра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Хороший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виконання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режиму дня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врятує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школяра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головного болю,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млявості</w:t>
      </w:r>
      <w:proofErr w:type="spellEnd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постійного</w:t>
      </w:r>
      <w:proofErr w:type="spellEnd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почуття</w:t>
      </w:r>
      <w:proofErr w:type="spellEnd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втоми</w:t>
      </w:r>
      <w:proofErr w:type="spellEnd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6A5A4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Дитина</w:t>
      </w:r>
      <w:proofErr w:type="spellEnd"/>
      <w:r w:rsid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знову</w:t>
      </w:r>
      <w:proofErr w:type="spellEnd"/>
      <w:r w:rsid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буде </w:t>
      </w:r>
      <w:proofErr w:type="spellStart"/>
      <w:proofErr w:type="gramStart"/>
      <w:r w:rsidR="009668A7">
        <w:rPr>
          <w:rStyle w:val="a5"/>
          <w:rFonts w:ascii="Times New Roman" w:hAnsi="Times New Roman" w:cs="Times New Roman"/>
          <w:b w:val="0"/>
          <w:sz w:val="28"/>
          <w:szCs w:val="28"/>
        </w:rPr>
        <w:t>уважна</w:t>
      </w:r>
      <w:proofErr w:type="spellEnd"/>
      <w:r w:rsidR="009668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8A7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бадьора,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матиме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позитивні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успіхи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навчанні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E7104" w:rsidRPr="009668A7" w:rsidRDefault="000E7104" w:rsidP="006A30FB">
      <w:pPr>
        <w:pStyle w:val="justified"/>
        <w:shd w:val="clear" w:color="auto" w:fill="FFFFFF"/>
        <w:spacing w:before="0" w:beforeAutospacing="0" w:after="0" w:afterAutospacing="0" w:line="330" w:lineRule="atLeast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Здоров'я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b w:val="0"/>
          <w:sz w:val="28"/>
          <w:szCs w:val="28"/>
        </w:rPr>
        <w:t>фізичний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розвиток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дітей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— одна з </w:t>
      </w:r>
      <w:proofErr w:type="spellStart"/>
      <w:r w:rsidRPr="009668A7">
        <w:rPr>
          <w:rStyle w:val="a5"/>
          <w:b w:val="0"/>
          <w:sz w:val="28"/>
          <w:szCs w:val="28"/>
        </w:rPr>
        <w:t>головних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проблем </w:t>
      </w:r>
      <w:proofErr w:type="spellStart"/>
      <w:r w:rsidRPr="009668A7">
        <w:rPr>
          <w:rStyle w:val="a5"/>
          <w:b w:val="0"/>
          <w:sz w:val="28"/>
          <w:szCs w:val="28"/>
        </w:rPr>
        <w:t>сім'ї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та </w:t>
      </w:r>
      <w:proofErr w:type="spellStart"/>
      <w:r w:rsidRPr="009668A7">
        <w:rPr>
          <w:rStyle w:val="a5"/>
          <w:b w:val="0"/>
          <w:sz w:val="28"/>
          <w:szCs w:val="28"/>
        </w:rPr>
        <w:t>школи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0E7104" w:rsidRPr="009668A7" w:rsidRDefault="000E7104" w:rsidP="006A30FB">
      <w:pPr>
        <w:pStyle w:val="justified"/>
        <w:shd w:val="clear" w:color="auto" w:fill="FFFFFF"/>
        <w:spacing w:before="0" w:beforeAutospacing="0" w:after="0" w:afterAutospacing="0" w:line="330" w:lineRule="atLeast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Здоров'я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дітей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останні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роки </w:t>
      </w:r>
      <w:proofErr w:type="spellStart"/>
      <w:r w:rsidRPr="009668A7">
        <w:rPr>
          <w:rStyle w:val="a5"/>
          <w:b w:val="0"/>
          <w:sz w:val="28"/>
          <w:szCs w:val="28"/>
        </w:rPr>
        <w:t>має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стійку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тен</w:t>
      </w:r>
      <w:r w:rsidRPr="009668A7">
        <w:rPr>
          <w:rStyle w:val="a5"/>
          <w:b w:val="0"/>
          <w:sz w:val="28"/>
          <w:szCs w:val="28"/>
        </w:rPr>
        <w:softHyphen/>
        <w:t>денцію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до </w:t>
      </w:r>
      <w:proofErr w:type="spellStart"/>
      <w:r w:rsidRPr="009668A7">
        <w:rPr>
          <w:rStyle w:val="a5"/>
          <w:b w:val="0"/>
          <w:sz w:val="28"/>
          <w:szCs w:val="28"/>
        </w:rPr>
        <w:t>погіршення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2E55B4" w:rsidRPr="009668A7" w:rsidRDefault="000E7104" w:rsidP="002E55B4">
      <w:pPr>
        <w:pStyle w:val="a4"/>
        <w:shd w:val="clear" w:color="auto" w:fill="FFFFFF"/>
        <w:spacing w:before="0" w:beforeAutospacing="0" w:after="375" w:afterAutospacing="0"/>
        <w:rPr>
          <w:rStyle w:val="a5"/>
          <w:b w:val="0"/>
          <w:sz w:val="28"/>
          <w:szCs w:val="28"/>
        </w:rPr>
      </w:pPr>
      <w:proofErr w:type="gramStart"/>
      <w:r w:rsidRPr="009668A7">
        <w:rPr>
          <w:rStyle w:val="a5"/>
          <w:b w:val="0"/>
          <w:sz w:val="28"/>
          <w:szCs w:val="28"/>
        </w:rPr>
        <w:t xml:space="preserve">Статистика </w:t>
      </w:r>
      <w:r w:rsidR="00EC5DAD" w:rsidRPr="009668A7">
        <w:rPr>
          <w:rStyle w:val="a5"/>
          <w:b w:val="0"/>
          <w:sz w:val="28"/>
          <w:szCs w:val="28"/>
        </w:rPr>
        <w:t xml:space="preserve"> говорить</w:t>
      </w:r>
      <w:proofErr w:type="gramEnd"/>
      <w:r w:rsidR="003471AD"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733CC4" w:rsidP="002E55B4">
      <w:pPr>
        <w:pStyle w:val="a4"/>
        <w:shd w:val="clear" w:color="auto" w:fill="FFFFFF"/>
        <w:spacing w:before="0" w:beforeAutospacing="0" w:after="375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Лише </w:t>
      </w:r>
      <w:r w:rsidR="003471AD" w:rsidRPr="009668A7">
        <w:rPr>
          <w:rStyle w:val="a5"/>
          <w:b w:val="0"/>
          <w:sz w:val="28"/>
          <w:szCs w:val="28"/>
        </w:rPr>
        <w:t xml:space="preserve">25% </w:t>
      </w:r>
      <w:proofErr w:type="spellStart"/>
      <w:r w:rsidR="003471AD" w:rsidRPr="009668A7">
        <w:rPr>
          <w:rStyle w:val="a5"/>
          <w:b w:val="0"/>
          <w:sz w:val="28"/>
          <w:szCs w:val="28"/>
        </w:rPr>
        <w:t>школярів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залишаються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здоровими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після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першого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року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навчання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в </w:t>
      </w:r>
      <w:proofErr w:type="spellStart"/>
      <w:r w:rsidR="003471AD" w:rsidRPr="009668A7">
        <w:rPr>
          <w:rStyle w:val="a5"/>
          <w:b w:val="0"/>
          <w:sz w:val="28"/>
          <w:szCs w:val="28"/>
        </w:rPr>
        <w:t>школі</w:t>
      </w:r>
      <w:proofErr w:type="spellEnd"/>
      <w:r w:rsidR="003471AD"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3471AD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До </w:t>
      </w:r>
      <w:proofErr w:type="spellStart"/>
      <w:r w:rsidRPr="009668A7">
        <w:rPr>
          <w:rStyle w:val="a5"/>
          <w:b w:val="0"/>
          <w:sz w:val="28"/>
          <w:szCs w:val="28"/>
        </w:rPr>
        <w:t>кінця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року </w:t>
      </w:r>
      <w:proofErr w:type="spellStart"/>
      <w:r w:rsidRPr="009668A7">
        <w:rPr>
          <w:rStyle w:val="a5"/>
          <w:b w:val="0"/>
          <w:sz w:val="28"/>
          <w:szCs w:val="28"/>
        </w:rPr>
        <w:t>худнуть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30% </w:t>
      </w:r>
      <w:proofErr w:type="spellStart"/>
      <w:r w:rsidRPr="009668A7">
        <w:rPr>
          <w:rStyle w:val="a5"/>
          <w:b w:val="0"/>
          <w:sz w:val="28"/>
          <w:szCs w:val="28"/>
        </w:rPr>
        <w:t>учнів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3471AD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15% </w:t>
      </w:r>
      <w:proofErr w:type="spellStart"/>
      <w:r w:rsidRPr="009668A7">
        <w:rPr>
          <w:rStyle w:val="a5"/>
          <w:b w:val="0"/>
          <w:sz w:val="28"/>
          <w:szCs w:val="28"/>
        </w:rPr>
        <w:t>школярів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скаржаться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на </w:t>
      </w:r>
      <w:proofErr w:type="spellStart"/>
      <w:r w:rsidRPr="009668A7">
        <w:rPr>
          <w:rStyle w:val="a5"/>
          <w:b w:val="0"/>
          <w:sz w:val="28"/>
          <w:szCs w:val="28"/>
        </w:rPr>
        <w:t>головні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болі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втому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сонливість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відсутність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бажання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вчитися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3471AD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35% </w:t>
      </w:r>
      <w:proofErr w:type="spellStart"/>
      <w:r w:rsidRPr="009668A7">
        <w:rPr>
          <w:rStyle w:val="a5"/>
          <w:b w:val="0"/>
          <w:sz w:val="28"/>
          <w:szCs w:val="28"/>
        </w:rPr>
        <w:t>учнів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мають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різні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порушення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постави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які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посилюються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у 2 </w:t>
      </w:r>
      <w:proofErr w:type="spellStart"/>
      <w:r w:rsidRPr="009668A7">
        <w:rPr>
          <w:rStyle w:val="a5"/>
          <w:b w:val="0"/>
          <w:sz w:val="28"/>
          <w:szCs w:val="28"/>
        </w:rPr>
        <w:t>класі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3471AD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10% </w:t>
      </w:r>
      <w:proofErr w:type="spellStart"/>
      <w:r w:rsidRPr="009668A7">
        <w:rPr>
          <w:rStyle w:val="a5"/>
          <w:b w:val="0"/>
          <w:sz w:val="28"/>
          <w:szCs w:val="28"/>
        </w:rPr>
        <w:t>дітей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мають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порушення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зору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різної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тяжкості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3471AD" w:rsidRPr="009668A7" w:rsidRDefault="00EC5DAD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лише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r w:rsidR="003471AD" w:rsidRPr="009668A7">
        <w:rPr>
          <w:rStyle w:val="a5"/>
          <w:b w:val="0"/>
          <w:sz w:val="28"/>
          <w:szCs w:val="28"/>
        </w:rPr>
        <w:t xml:space="preserve">20%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дітей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витримують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нічний</w:t>
      </w:r>
      <w:proofErr w:type="spellEnd"/>
      <w:r w:rsidR="003471AD" w:rsidRPr="009668A7">
        <w:rPr>
          <w:rStyle w:val="a5"/>
          <w:b w:val="0"/>
          <w:sz w:val="28"/>
          <w:szCs w:val="28"/>
        </w:rPr>
        <w:t xml:space="preserve"> норматив сну.</w:t>
      </w:r>
    </w:p>
    <w:p w:rsidR="003471AD" w:rsidRPr="009668A7" w:rsidRDefault="000035BB" w:rsidP="006A30FB">
      <w:pPr>
        <w:pStyle w:val="a4"/>
        <w:shd w:val="clear" w:color="auto" w:fill="FFFFFF"/>
        <w:spacing w:before="0" w:beforeAutospacing="0" w:after="375" w:afterAutospacing="0"/>
        <w:ind w:left="24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Щодня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діти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недосипають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у середньому1,5 </w:t>
      </w:r>
      <w:proofErr w:type="spellStart"/>
      <w:r w:rsidR="003471AD" w:rsidRPr="009668A7">
        <w:rPr>
          <w:rStyle w:val="a5"/>
          <w:b w:val="0"/>
          <w:sz w:val="28"/>
          <w:szCs w:val="28"/>
        </w:rPr>
        <w:t>години</w:t>
      </w:r>
      <w:proofErr w:type="spellEnd"/>
      <w:r w:rsidR="003471AD" w:rsidRPr="009668A7">
        <w:rPr>
          <w:rStyle w:val="a5"/>
          <w:b w:val="0"/>
          <w:sz w:val="28"/>
          <w:szCs w:val="28"/>
        </w:rPr>
        <w:t>.</w:t>
      </w:r>
    </w:p>
    <w:p w:rsidR="00733CC4" w:rsidRPr="009668A7" w:rsidRDefault="00733CC4" w:rsidP="006A30FB">
      <w:pPr>
        <w:pStyle w:val="2"/>
        <w:rPr>
          <w:rStyle w:val="a5"/>
          <w:b/>
          <w:sz w:val="28"/>
          <w:szCs w:val="28"/>
        </w:rPr>
      </w:pPr>
      <w:proofErr w:type="spellStart"/>
      <w:r w:rsidRPr="009668A7">
        <w:rPr>
          <w:rStyle w:val="a5"/>
          <w:b/>
          <w:sz w:val="28"/>
          <w:szCs w:val="28"/>
        </w:rPr>
        <w:t>Розпорядок</w:t>
      </w:r>
      <w:proofErr w:type="spellEnd"/>
      <w:r w:rsidRPr="009668A7">
        <w:rPr>
          <w:rStyle w:val="a5"/>
          <w:b/>
          <w:sz w:val="28"/>
          <w:szCs w:val="28"/>
        </w:rPr>
        <w:t xml:space="preserve"> дня</w:t>
      </w:r>
    </w:p>
    <w:p w:rsidR="00AF0319" w:rsidRPr="009668A7" w:rsidRDefault="00AF0319" w:rsidP="006A30FB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Для школяра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режим дня —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це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хорошої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й настрою,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перевтоми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відмінну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>.  </w:t>
      </w:r>
    </w:p>
    <w:p w:rsidR="009668A7" w:rsidRPr="009668A7" w:rsidRDefault="00AF0319" w:rsidP="009668A7">
      <w:pPr>
        <w:shd w:val="clear" w:color="auto" w:fill="FFFFFF"/>
        <w:spacing w:after="15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складанні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режиму дня для школяра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важливо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правильно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розподілити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навантаження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чергуючи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роботу та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розумові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й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фізичні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заняття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також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враховуючи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звички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характер і стан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здоров’я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самої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C29C1" w:rsidRDefault="009668A7" w:rsidP="009668A7">
      <w:pPr>
        <w:shd w:val="clear" w:color="auto" w:fill="FFFFFF"/>
        <w:spacing w:after="150" w:line="240" w:lineRule="auto"/>
        <w:ind w:firstLine="709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68A7">
        <w:rPr>
          <w:rStyle w:val="a5"/>
          <w:rFonts w:ascii="Times New Roman" w:hAnsi="Times New Roman" w:cs="Times New Roman"/>
          <w:sz w:val="28"/>
          <w:szCs w:val="28"/>
        </w:rPr>
        <w:t>наводимо</w:t>
      </w:r>
      <w:r w:rsidR="009C29C1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режим</w:t>
      </w:r>
      <w:proofErr w:type="gram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дня школяра,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рекомендований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дитячими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психологами та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гігієністами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9C29C1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Батьки самі </w:t>
      </w:r>
      <w:proofErr w:type="spellStart"/>
      <w:r w:rsidR="009C29C1">
        <w:rPr>
          <w:rStyle w:val="a5"/>
          <w:rFonts w:ascii="Times New Roman" w:hAnsi="Times New Roman" w:cs="Times New Roman"/>
          <w:sz w:val="28"/>
          <w:szCs w:val="28"/>
          <w:lang w:val="uk-UA"/>
        </w:rPr>
        <w:t>можут</w:t>
      </w:r>
      <w:proofErr w:type="spellEnd"/>
      <w:r w:rsidR="009C29C1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відкоригувати враховуючи особливості своєї дитини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7.00.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Підйом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7:00-7:30. Зарядка,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умивання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7:30-7: 45.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Сніданок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8:30-13:05.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Заняття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13:30-14:00.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Обід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14: 00-15: 45.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Рухливі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ігри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прогулянки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проведення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часу 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свіжому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повітрі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15:45-16:00.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Полудень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16:00-18:00.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Самопідготовка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виконання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домашнього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завдання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18:00-19:00.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Вільний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19:00-19:30. Вечеря.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19:30-20:00.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Вільний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час, робота по дому.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20:00-21:30.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Вечірня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прогулянка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21:30-22:00.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Підготовка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 сну</w:t>
      </w:r>
      <w:proofErr w:type="gram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668A7" w:rsidRPr="009668A7" w:rsidRDefault="009668A7" w:rsidP="009668A7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22:00. Сон.</w:t>
      </w:r>
    </w:p>
    <w:p w:rsidR="00AF0319" w:rsidRPr="009668A7" w:rsidRDefault="00AF0319" w:rsidP="006A30FB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A30FB" w:rsidRPr="009668A7" w:rsidRDefault="00AF0319" w:rsidP="006A30FB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>Ранок</w:t>
      </w:r>
    </w:p>
    <w:p w:rsidR="002E55B4" w:rsidRPr="009668A7" w:rsidRDefault="00AF0319" w:rsidP="002E55B4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Розрахуйте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скільки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потрібно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вашій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щоб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спокійно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й без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зайвої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метушні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зібратися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школу 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встигнути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 початку</w:t>
      </w:r>
      <w:proofErr w:type="gram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занять.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Це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важливий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момент правильного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розпорядку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дня. Як правило,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вранці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організм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прокидається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поступово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поспіх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цей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 створить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непотрібний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стрес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5DAD" w:rsidRPr="009668A7" w:rsidRDefault="00AF0319" w:rsidP="002E55B4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Ранкова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зарядка — 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ваш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розсуд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Проте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лікарі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психологи все ж таки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наполегливо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рекомендують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свій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день школяр повинен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звикнути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починати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з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ранкової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гімнастики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 комплекс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вправ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якої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підбирається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урахуванням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його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здоров'я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Її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тривалість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зазвичай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перевищує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10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хвилин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зміст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п'ять-сім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вправ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Гімнастика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допомагає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остаточно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прокинутися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і вона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легше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включається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подальший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навчальний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процес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5DAD" w:rsidRPr="009668A7" w:rsidRDefault="00EC5DAD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Ранкова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гігієна</w:t>
      </w:r>
      <w:proofErr w:type="spellEnd"/>
    </w:p>
    <w:p w:rsidR="00EC5DAD" w:rsidRPr="009668A7" w:rsidRDefault="00EC5DAD" w:rsidP="006A30F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Розпорядок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дня повинен </w:t>
      </w:r>
      <w:proofErr w:type="spellStart"/>
      <w:r w:rsidRPr="009668A7">
        <w:rPr>
          <w:rStyle w:val="a5"/>
          <w:b w:val="0"/>
          <w:sz w:val="28"/>
          <w:szCs w:val="28"/>
        </w:rPr>
        <w:t>включати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гігієнічні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водні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процедури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Хороший душ </w:t>
      </w:r>
      <w:proofErr w:type="spellStart"/>
      <w:r w:rsidRPr="009668A7">
        <w:rPr>
          <w:rStyle w:val="a5"/>
          <w:b w:val="0"/>
          <w:sz w:val="28"/>
          <w:szCs w:val="28"/>
        </w:rPr>
        <w:t>швидко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позбавить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від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сонливості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  <w:r w:rsidR="000035BB" w:rsidRPr="009668A7">
        <w:rPr>
          <w:rStyle w:val="a5"/>
          <w:b w:val="0"/>
          <w:sz w:val="28"/>
          <w:szCs w:val="28"/>
        </w:rPr>
        <w:t>Д</w:t>
      </w:r>
      <w:r w:rsidRPr="009668A7">
        <w:rPr>
          <w:rStyle w:val="a5"/>
          <w:b w:val="0"/>
          <w:sz w:val="28"/>
          <w:szCs w:val="28"/>
        </w:rPr>
        <w:t xml:space="preserve">уш </w:t>
      </w:r>
      <w:proofErr w:type="spellStart"/>
      <w:r w:rsidRPr="009668A7">
        <w:rPr>
          <w:rStyle w:val="a5"/>
          <w:b w:val="0"/>
          <w:sz w:val="28"/>
          <w:szCs w:val="28"/>
        </w:rPr>
        <w:t>можна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замінити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умиванням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холодною водою.</w:t>
      </w:r>
    </w:p>
    <w:p w:rsidR="007531AA" w:rsidRPr="009668A7" w:rsidRDefault="007531AA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Сніданок</w:t>
      </w:r>
      <w:proofErr w:type="spellEnd"/>
    </w:p>
    <w:p w:rsidR="007531AA" w:rsidRPr="009668A7" w:rsidRDefault="007531AA" w:rsidP="000035B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Невід’ємний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пункт, </w:t>
      </w:r>
      <w:proofErr w:type="spellStart"/>
      <w:r w:rsidRPr="009668A7">
        <w:rPr>
          <w:rStyle w:val="a5"/>
          <w:b w:val="0"/>
          <w:sz w:val="28"/>
          <w:szCs w:val="28"/>
        </w:rPr>
        <w:t>яким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ніяк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не </w:t>
      </w:r>
      <w:proofErr w:type="spellStart"/>
      <w:r w:rsidRPr="009668A7">
        <w:rPr>
          <w:rStyle w:val="a5"/>
          <w:b w:val="0"/>
          <w:sz w:val="28"/>
          <w:szCs w:val="28"/>
        </w:rPr>
        <w:t>можна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пожертвувати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Варто </w:t>
      </w:r>
      <w:proofErr w:type="spellStart"/>
      <w:r w:rsidRPr="009668A7">
        <w:rPr>
          <w:rStyle w:val="a5"/>
          <w:b w:val="0"/>
          <w:sz w:val="28"/>
          <w:szCs w:val="28"/>
        </w:rPr>
        <w:t>запам’ятати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що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сніданок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для </w:t>
      </w:r>
      <w:proofErr w:type="spellStart"/>
      <w:r w:rsidRPr="009668A7">
        <w:rPr>
          <w:rStyle w:val="a5"/>
          <w:b w:val="0"/>
          <w:sz w:val="28"/>
          <w:szCs w:val="28"/>
        </w:rPr>
        <w:t>дитини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шкільного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віку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обов’язково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повинен бути </w:t>
      </w:r>
      <w:proofErr w:type="spellStart"/>
      <w:r w:rsidRPr="009668A7">
        <w:rPr>
          <w:rStyle w:val="a5"/>
          <w:b w:val="0"/>
          <w:sz w:val="28"/>
          <w:szCs w:val="28"/>
        </w:rPr>
        <w:t>гарячим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b w:val="0"/>
          <w:sz w:val="28"/>
          <w:szCs w:val="28"/>
        </w:rPr>
        <w:t>досить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ситним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Не </w:t>
      </w:r>
      <w:proofErr w:type="spellStart"/>
      <w:r w:rsidRPr="009668A7">
        <w:rPr>
          <w:rStyle w:val="a5"/>
          <w:b w:val="0"/>
          <w:sz w:val="28"/>
          <w:szCs w:val="28"/>
        </w:rPr>
        <w:t>менш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важливий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момент </w:t>
      </w:r>
      <w:proofErr w:type="spellStart"/>
      <w:r w:rsidRPr="009668A7">
        <w:rPr>
          <w:rStyle w:val="a5"/>
          <w:b w:val="0"/>
          <w:sz w:val="28"/>
          <w:szCs w:val="28"/>
        </w:rPr>
        <w:t>спокою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під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час </w:t>
      </w:r>
      <w:proofErr w:type="spellStart"/>
      <w:r w:rsidRPr="009668A7">
        <w:rPr>
          <w:rStyle w:val="a5"/>
          <w:b w:val="0"/>
          <w:sz w:val="28"/>
          <w:szCs w:val="28"/>
        </w:rPr>
        <w:t>поїдання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їжі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</w:p>
    <w:p w:rsidR="007531AA" w:rsidRPr="009668A7" w:rsidRDefault="007531AA" w:rsidP="002E55B4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Під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час </w:t>
      </w:r>
      <w:proofErr w:type="spellStart"/>
      <w:r w:rsidRPr="009668A7">
        <w:rPr>
          <w:rStyle w:val="a5"/>
          <w:b w:val="0"/>
          <w:sz w:val="28"/>
          <w:szCs w:val="28"/>
        </w:rPr>
        <w:t>сніданку</w:t>
      </w:r>
      <w:proofErr w:type="spellEnd"/>
      <w:r w:rsidR="002E55B4" w:rsidRPr="009668A7">
        <w:rPr>
          <w:rStyle w:val="a5"/>
          <w:b w:val="0"/>
          <w:sz w:val="28"/>
          <w:szCs w:val="28"/>
        </w:rPr>
        <w:t xml:space="preserve"> а</w:t>
      </w:r>
      <w:r w:rsidRPr="009668A7">
        <w:rPr>
          <w:rStyle w:val="a5"/>
          <w:b w:val="0"/>
          <w:sz w:val="28"/>
          <w:szCs w:val="28"/>
        </w:rPr>
        <w:t>тмос</w:t>
      </w:r>
      <w:r w:rsidR="002E55B4" w:rsidRPr="009668A7">
        <w:rPr>
          <w:rStyle w:val="a5"/>
          <w:b w:val="0"/>
          <w:sz w:val="28"/>
          <w:szCs w:val="28"/>
        </w:rPr>
        <w:t xml:space="preserve">фера повинна бути </w:t>
      </w:r>
      <w:proofErr w:type="spellStart"/>
      <w:r w:rsidR="002E55B4" w:rsidRPr="009668A7">
        <w:rPr>
          <w:rStyle w:val="a5"/>
          <w:b w:val="0"/>
          <w:sz w:val="28"/>
          <w:szCs w:val="28"/>
        </w:rPr>
        <w:t>доброзичливою</w:t>
      </w:r>
      <w:proofErr w:type="spellEnd"/>
      <w:r w:rsidR="002E55B4" w:rsidRPr="009668A7">
        <w:rPr>
          <w:rStyle w:val="a5"/>
          <w:b w:val="0"/>
          <w:sz w:val="28"/>
          <w:szCs w:val="28"/>
        </w:rPr>
        <w:t>.</w:t>
      </w:r>
      <w:r w:rsidRPr="009668A7">
        <w:rPr>
          <w:rStyle w:val="a5"/>
          <w:b w:val="0"/>
          <w:sz w:val="28"/>
          <w:szCs w:val="28"/>
        </w:rPr>
        <w:t xml:space="preserve"> </w:t>
      </w:r>
    </w:p>
    <w:p w:rsidR="00012DFD" w:rsidRPr="009668A7" w:rsidRDefault="00AF0319" w:rsidP="006A30FB">
      <w:pPr>
        <w:pStyle w:val="3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Не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всім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дітям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подобається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снідати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рано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вранці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, але </w:t>
      </w:r>
      <w:proofErr w:type="spellStart"/>
      <w:r w:rsidR="00262F10"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262F10"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instrText>HYPERLINK "http://www.epochtimes.com.ua/health/health/zdoroviy-snidanok-v-yaponiyi-indiyi-ta-angliyi-117144.html" \t "_blank"</w:instrText>
      </w:r>
      <w:r w:rsidR="00262F10"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сніданок</w:t>
      </w:r>
      <w:proofErr w:type="spellEnd"/>
      <w:r w:rsidR="00262F10"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 —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найважливіший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прийом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їжі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за весь день, і з часом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це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стане </w:t>
      </w:r>
      <w:proofErr w:type="spellStart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звичкою</w:t>
      </w:r>
      <w:proofErr w:type="spellEnd"/>
      <w:r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r w:rsidR="0088672C" w:rsidRPr="009668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672C" w:rsidRPr="009668A7" w:rsidRDefault="0088672C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Дорога до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школи</w:t>
      </w:r>
      <w:proofErr w:type="spellEnd"/>
    </w:p>
    <w:p w:rsidR="0088672C" w:rsidRPr="009668A7" w:rsidRDefault="0088672C" w:rsidP="006A30F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Складаючи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розпорядок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дня для </w:t>
      </w:r>
      <w:proofErr w:type="spellStart"/>
      <w:r w:rsidRPr="009668A7">
        <w:rPr>
          <w:rStyle w:val="a5"/>
          <w:b w:val="0"/>
          <w:sz w:val="28"/>
          <w:szCs w:val="28"/>
        </w:rPr>
        <w:t>вашого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школяра, </w:t>
      </w:r>
      <w:proofErr w:type="spellStart"/>
      <w:r w:rsidRPr="009668A7">
        <w:rPr>
          <w:rStyle w:val="a5"/>
          <w:b w:val="0"/>
          <w:sz w:val="28"/>
          <w:szCs w:val="28"/>
        </w:rPr>
        <w:t>необхідно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врахувати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що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шлях </w:t>
      </w:r>
      <w:proofErr w:type="spellStart"/>
      <w:r w:rsidRPr="009668A7">
        <w:rPr>
          <w:rStyle w:val="a5"/>
          <w:b w:val="0"/>
          <w:sz w:val="28"/>
          <w:szCs w:val="28"/>
        </w:rPr>
        <w:t>від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дому до </w:t>
      </w:r>
      <w:proofErr w:type="spellStart"/>
      <w:r w:rsidRPr="009668A7">
        <w:rPr>
          <w:rStyle w:val="a5"/>
          <w:b w:val="0"/>
          <w:sz w:val="28"/>
          <w:szCs w:val="28"/>
        </w:rPr>
        <w:t>школи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повинен </w:t>
      </w:r>
      <w:proofErr w:type="spellStart"/>
      <w:r w:rsidRPr="009668A7">
        <w:rPr>
          <w:rStyle w:val="a5"/>
          <w:b w:val="0"/>
          <w:sz w:val="28"/>
          <w:szCs w:val="28"/>
        </w:rPr>
        <w:t>являти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собою </w:t>
      </w:r>
      <w:proofErr w:type="spellStart"/>
      <w:r w:rsidRPr="009668A7">
        <w:rPr>
          <w:rStyle w:val="a5"/>
          <w:b w:val="0"/>
          <w:sz w:val="28"/>
          <w:szCs w:val="28"/>
        </w:rPr>
        <w:t>нетривалу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ранкову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прогулянку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У тому </w:t>
      </w:r>
      <w:proofErr w:type="spellStart"/>
      <w:r w:rsidRPr="009668A7">
        <w:rPr>
          <w:rStyle w:val="a5"/>
          <w:b w:val="0"/>
          <w:sz w:val="28"/>
          <w:szCs w:val="28"/>
        </w:rPr>
        <w:t>випадку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коли </w:t>
      </w:r>
      <w:proofErr w:type="spellStart"/>
      <w:r w:rsidRPr="009668A7">
        <w:rPr>
          <w:rStyle w:val="a5"/>
          <w:b w:val="0"/>
          <w:sz w:val="28"/>
          <w:szCs w:val="28"/>
        </w:rPr>
        <w:t>дитину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відвозять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на </w:t>
      </w:r>
      <w:proofErr w:type="spellStart"/>
      <w:r w:rsidRPr="009668A7">
        <w:rPr>
          <w:rStyle w:val="a5"/>
          <w:b w:val="0"/>
          <w:sz w:val="28"/>
          <w:szCs w:val="28"/>
        </w:rPr>
        <w:t>машині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варто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зупинитися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b w:val="0"/>
          <w:sz w:val="28"/>
          <w:szCs w:val="28"/>
        </w:rPr>
        <w:t>п’ятнадцяти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хвилинах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ходьби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b w:val="0"/>
          <w:sz w:val="28"/>
          <w:szCs w:val="28"/>
        </w:rPr>
        <w:t>подихати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свіжим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повітрям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b w:val="0"/>
          <w:sz w:val="28"/>
          <w:szCs w:val="28"/>
        </w:rPr>
        <w:t>Втім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в </w:t>
      </w:r>
      <w:proofErr w:type="spellStart"/>
      <w:r w:rsidRPr="009668A7">
        <w:rPr>
          <w:rStyle w:val="a5"/>
          <w:b w:val="0"/>
          <w:sz w:val="28"/>
          <w:szCs w:val="28"/>
        </w:rPr>
        <w:t>останньому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випадку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обов’язково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повинні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враховуватися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погодні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умови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9345E8" w:rsidRPr="009668A7" w:rsidRDefault="009345E8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Час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шкільних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занять</w:t>
      </w:r>
    </w:p>
    <w:p w:rsidR="009345E8" w:rsidRPr="009668A7" w:rsidRDefault="002E55B4" w:rsidP="006A30F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В </w:t>
      </w:r>
      <w:proofErr w:type="spellStart"/>
      <w:r w:rsidRPr="009668A7">
        <w:rPr>
          <w:rStyle w:val="a5"/>
          <w:b w:val="0"/>
          <w:sz w:val="28"/>
          <w:szCs w:val="28"/>
        </w:rPr>
        <w:t>цей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пункт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варто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віднести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обов’язкову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присутність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другого </w:t>
      </w:r>
      <w:proofErr w:type="spellStart"/>
      <w:r w:rsidR="009345E8" w:rsidRPr="009668A7">
        <w:rPr>
          <w:rStyle w:val="a5"/>
          <w:b w:val="0"/>
          <w:sz w:val="28"/>
          <w:szCs w:val="28"/>
        </w:rPr>
        <w:t>сніданку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b w:val="0"/>
          <w:sz w:val="28"/>
          <w:szCs w:val="28"/>
        </w:rPr>
        <w:t>Другий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proofErr w:type="gramStart"/>
      <w:r w:rsidRPr="009668A7">
        <w:rPr>
          <w:rStyle w:val="a5"/>
          <w:b w:val="0"/>
          <w:sz w:val="28"/>
          <w:szCs w:val="28"/>
        </w:rPr>
        <w:t>сніданок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r w:rsidR="000035BB" w:rsidRPr="009668A7">
        <w:rPr>
          <w:rStyle w:val="a5"/>
          <w:b w:val="0"/>
          <w:sz w:val="28"/>
          <w:szCs w:val="28"/>
        </w:rPr>
        <w:t xml:space="preserve"> (</w:t>
      </w:r>
      <w:proofErr w:type="gramEnd"/>
      <w:r w:rsidR="000035BB" w:rsidRPr="009668A7">
        <w:rPr>
          <w:rStyle w:val="a5"/>
          <w:b w:val="0"/>
          <w:sz w:val="28"/>
          <w:szCs w:val="28"/>
        </w:rPr>
        <w:t xml:space="preserve">на </w:t>
      </w:r>
      <w:proofErr w:type="spellStart"/>
      <w:r w:rsidR="000035BB" w:rsidRPr="009668A7">
        <w:rPr>
          <w:rStyle w:val="a5"/>
          <w:b w:val="0"/>
          <w:sz w:val="28"/>
          <w:szCs w:val="28"/>
        </w:rPr>
        <w:t>великій</w:t>
      </w:r>
      <w:proofErr w:type="spellEnd"/>
      <w:r w:rsidR="000035BB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0035BB" w:rsidRPr="009668A7">
        <w:rPr>
          <w:rStyle w:val="a5"/>
          <w:b w:val="0"/>
          <w:sz w:val="28"/>
          <w:szCs w:val="28"/>
        </w:rPr>
        <w:t>перерві</w:t>
      </w:r>
      <w:proofErr w:type="spellEnd"/>
      <w:r w:rsidR="000035BB" w:rsidRPr="009668A7">
        <w:rPr>
          <w:rStyle w:val="a5"/>
          <w:b w:val="0"/>
          <w:sz w:val="28"/>
          <w:szCs w:val="28"/>
        </w:rPr>
        <w:t xml:space="preserve">) </w:t>
      </w:r>
      <w:proofErr w:type="spellStart"/>
      <w:r w:rsidRPr="009668A7">
        <w:rPr>
          <w:rStyle w:val="a5"/>
          <w:b w:val="0"/>
          <w:sz w:val="28"/>
          <w:szCs w:val="28"/>
        </w:rPr>
        <w:t>дає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дитині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15%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від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загальної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потреби в ккал для </w:t>
      </w:r>
      <w:proofErr w:type="spellStart"/>
      <w:r w:rsidR="009345E8" w:rsidRPr="009668A7">
        <w:rPr>
          <w:rStyle w:val="a5"/>
          <w:b w:val="0"/>
          <w:sz w:val="28"/>
          <w:szCs w:val="28"/>
        </w:rPr>
        <w:t>успішного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b w:val="0"/>
          <w:sz w:val="28"/>
          <w:szCs w:val="28"/>
        </w:rPr>
        <w:t>навчання</w:t>
      </w:r>
      <w:proofErr w:type="spellEnd"/>
      <w:r w:rsidR="009345E8" w:rsidRPr="009668A7">
        <w:rPr>
          <w:rStyle w:val="a5"/>
          <w:b w:val="0"/>
          <w:sz w:val="28"/>
          <w:szCs w:val="28"/>
        </w:rPr>
        <w:t xml:space="preserve"> в </w:t>
      </w:r>
      <w:proofErr w:type="spellStart"/>
      <w:r w:rsidR="009345E8" w:rsidRPr="009668A7">
        <w:rPr>
          <w:rStyle w:val="a5"/>
          <w:b w:val="0"/>
          <w:sz w:val="28"/>
          <w:szCs w:val="28"/>
        </w:rPr>
        <w:t>школі</w:t>
      </w:r>
      <w:proofErr w:type="spellEnd"/>
      <w:r w:rsidR="009345E8" w:rsidRPr="009668A7">
        <w:rPr>
          <w:rStyle w:val="a5"/>
          <w:b w:val="0"/>
          <w:sz w:val="28"/>
          <w:szCs w:val="28"/>
        </w:rPr>
        <w:t>.</w:t>
      </w:r>
    </w:p>
    <w:p w:rsidR="009345E8" w:rsidRPr="009668A7" w:rsidRDefault="00C34CE5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Повернення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345E8"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додому</w:t>
      </w:r>
      <w:proofErr w:type="spellEnd"/>
    </w:p>
    <w:p w:rsidR="00AF0319" w:rsidRPr="009668A7" w:rsidRDefault="009345E8" w:rsidP="00DA5260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В </w:t>
      </w:r>
      <w:proofErr w:type="spellStart"/>
      <w:r w:rsidRPr="009668A7">
        <w:rPr>
          <w:rStyle w:val="a5"/>
          <w:b w:val="0"/>
          <w:sz w:val="28"/>
          <w:szCs w:val="28"/>
        </w:rPr>
        <w:t>даному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випадку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повернення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додому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також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має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перетворитися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на </w:t>
      </w:r>
      <w:proofErr w:type="spellStart"/>
      <w:r w:rsidRPr="009668A7">
        <w:rPr>
          <w:rStyle w:val="a5"/>
          <w:b w:val="0"/>
          <w:sz w:val="28"/>
          <w:szCs w:val="28"/>
        </w:rPr>
        <w:t>приємну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прогулянку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</w:p>
    <w:p w:rsidR="00DA5260" w:rsidRPr="009668A7" w:rsidRDefault="00AF0319" w:rsidP="00DA5260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>Друга половина дня</w:t>
      </w:r>
    </w:p>
    <w:p w:rsidR="00DA5260" w:rsidRPr="009668A7" w:rsidRDefault="00DA5260" w:rsidP="00DA5260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Обід</w:t>
      </w:r>
      <w:proofErr w:type="spellEnd"/>
    </w:p>
    <w:p w:rsidR="000035BB" w:rsidRPr="009668A7" w:rsidRDefault="00DA5260" w:rsidP="00DA5260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режимі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харчува</w:t>
      </w:r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ння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він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займає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центральне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місце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уроки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закінчуються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різний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 тому і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обід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відповідно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поверненню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зі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школи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деякі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учні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обідають</w:t>
      </w:r>
      <w:proofErr w:type="spellEnd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EE4052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школі</w:t>
      </w:r>
      <w:proofErr w:type="spellEnd"/>
      <w:r w:rsidR="000035BB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A5260" w:rsidRPr="009668A7" w:rsidRDefault="00DA5260" w:rsidP="00DA5260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</w:p>
    <w:p w:rsidR="00DA5260" w:rsidRPr="009668A7" w:rsidRDefault="00AF0319" w:rsidP="00DA5260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Більшість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дітей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відчувають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сильну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втому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занять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їм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необхідний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повноцінний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Хорошим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виходом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такої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ситуації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може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бути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денний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сон.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учнів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молодших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це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—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необхідність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більш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дорослих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дітей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інший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не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менш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ефективний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корисний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здоров’я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спосіб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відновити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сили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—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прогулянка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6A30FB" w:rsidRPr="009668A7" w:rsidRDefault="006A30FB" w:rsidP="006A30FB">
      <w:pPr>
        <w:pStyle w:val="3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Від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обіду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 xml:space="preserve"> до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t>вечері</w:t>
      </w:r>
      <w:proofErr w:type="spellEnd"/>
    </w:p>
    <w:p w:rsidR="000D5E6A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</w:rPr>
        <w:t xml:space="preserve">Даний </w:t>
      </w:r>
      <w:proofErr w:type="spellStart"/>
      <w:r w:rsidRPr="009668A7">
        <w:rPr>
          <w:rStyle w:val="a5"/>
          <w:b w:val="0"/>
          <w:sz w:val="28"/>
          <w:szCs w:val="28"/>
        </w:rPr>
        <w:t>проміжок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часу повинен </w:t>
      </w:r>
      <w:proofErr w:type="spellStart"/>
      <w:r w:rsidRPr="009668A7">
        <w:rPr>
          <w:rStyle w:val="a5"/>
          <w:b w:val="0"/>
          <w:sz w:val="28"/>
          <w:szCs w:val="28"/>
        </w:rPr>
        <w:t>включати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в себе:</w:t>
      </w:r>
    </w:p>
    <w:p w:rsidR="000D5E6A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  <w:lang w:val="uk-UA"/>
        </w:rPr>
        <w:t>післяобідній сон;</w:t>
      </w:r>
    </w:p>
    <w:p w:rsidR="000D5E6A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b w:val="0"/>
          <w:sz w:val="28"/>
          <w:szCs w:val="28"/>
          <w:lang w:val="uk-UA"/>
        </w:rPr>
        <w:t>часовий відрізок активних ігор;</w:t>
      </w:r>
      <w:r w:rsidR="000D5E6A" w:rsidRPr="009668A7">
        <w:rPr>
          <w:rStyle w:val="a5"/>
          <w:b w:val="0"/>
          <w:sz w:val="28"/>
          <w:szCs w:val="28"/>
        </w:rPr>
        <w:t xml:space="preserve">та </w:t>
      </w:r>
      <w:proofErr w:type="spellStart"/>
      <w:r w:rsidR="000D5E6A" w:rsidRPr="009668A7">
        <w:rPr>
          <w:rStyle w:val="a5"/>
          <w:b w:val="0"/>
          <w:sz w:val="28"/>
          <w:szCs w:val="28"/>
        </w:rPr>
        <w:t>допомоги</w:t>
      </w:r>
      <w:proofErr w:type="spellEnd"/>
      <w:r w:rsidR="000D5E6A" w:rsidRPr="009668A7">
        <w:rPr>
          <w:rStyle w:val="a5"/>
          <w:b w:val="0"/>
          <w:sz w:val="28"/>
          <w:szCs w:val="28"/>
        </w:rPr>
        <w:t xml:space="preserve"> по дому </w:t>
      </w:r>
      <w:proofErr w:type="spellStart"/>
      <w:r w:rsidR="000D5E6A" w:rsidRPr="009668A7">
        <w:rPr>
          <w:rStyle w:val="a5"/>
          <w:b w:val="0"/>
          <w:sz w:val="28"/>
          <w:szCs w:val="28"/>
        </w:rPr>
        <w:t>дорослим</w:t>
      </w:r>
      <w:proofErr w:type="spellEnd"/>
    </w:p>
    <w:p w:rsidR="000D5E6A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полуденок</w:t>
      </w:r>
      <w:proofErr w:type="spellEnd"/>
      <w:r w:rsidRPr="009668A7">
        <w:rPr>
          <w:rStyle w:val="a5"/>
          <w:b w:val="0"/>
          <w:sz w:val="28"/>
          <w:szCs w:val="28"/>
        </w:rPr>
        <w:t>;</w:t>
      </w:r>
    </w:p>
    <w:p w:rsidR="000D5E6A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підготовку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домашнього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завдання</w:t>
      </w:r>
      <w:proofErr w:type="spellEnd"/>
      <w:r w:rsidRPr="009668A7">
        <w:rPr>
          <w:rStyle w:val="a5"/>
          <w:b w:val="0"/>
          <w:sz w:val="28"/>
          <w:szCs w:val="28"/>
        </w:rPr>
        <w:t>;</w:t>
      </w:r>
    </w:p>
    <w:p w:rsidR="006A30FB" w:rsidRPr="009668A7" w:rsidRDefault="006A30FB" w:rsidP="000D5E6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spellStart"/>
      <w:r w:rsidRPr="009668A7">
        <w:rPr>
          <w:rStyle w:val="a5"/>
          <w:b w:val="0"/>
          <w:sz w:val="28"/>
          <w:szCs w:val="28"/>
        </w:rPr>
        <w:t>вечірній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0D5E6A" w:rsidRPr="009668A7" w:rsidRDefault="006A30FB" w:rsidP="000D5E6A">
      <w:pPr>
        <w:pStyle w:val="1"/>
        <w:spacing w:before="0" w:after="75"/>
        <w:rPr>
          <w:rStyle w:val="a5"/>
          <w:rFonts w:ascii="Times New Roman" w:hAnsi="Times New Roman" w:cs="Times New Roman"/>
          <w:b/>
          <w:color w:val="auto"/>
        </w:rPr>
      </w:pP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</w:rPr>
        <w:t>Підготовка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</w:rPr>
        <w:t>домашнього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/>
          <w:color w:val="auto"/>
        </w:rPr>
        <w:t>завдання</w:t>
      </w:r>
      <w:proofErr w:type="spellEnd"/>
      <w:r w:rsidRPr="009668A7">
        <w:rPr>
          <w:rStyle w:val="a5"/>
          <w:rFonts w:ascii="Times New Roman" w:hAnsi="Times New Roman" w:cs="Times New Roman"/>
          <w:b/>
          <w:color w:val="auto"/>
        </w:rPr>
        <w:t xml:space="preserve"> </w:t>
      </w:r>
      <w:r w:rsidR="000D5E6A" w:rsidRPr="009668A7">
        <w:rPr>
          <w:rStyle w:val="a5"/>
          <w:rFonts w:ascii="Times New Roman" w:hAnsi="Times New Roman" w:cs="Times New Roman"/>
          <w:b/>
          <w:color w:val="auto"/>
        </w:rPr>
        <w:t> </w:t>
      </w:r>
    </w:p>
    <w:p w:rsidR="000D5E6A" w:rsidRPr="009668A7" w:rsidRDefault="000D5E6A" w:rsidP="000D5E6A">
      <w:pPr>
        <w:pStyle w:val="a4"/>
        <w:shd w:val="clear" w:color="auto" w:fill="FFFFFF"/>
        <w:spacing w:before="0" w:beforeAutospacing="0" w:after="360" w:afterAutospacing="0"/>
        <w:rPr>
          <w:rStyle w:val="a5"/>
          <w:b w:val="0"/>
          <w:sz w:val="28"/>
          <w:szCs w:val="28"/>
        </w:rPr>
      </w:pPr>
      <w:r w:rsidRPr="009668A7">
        <w:rPr>
          <w:rStyle w:val="a5"/>
          <w:sz w:val="28"/>
          <w:szCs w:val="28"/>
        </w:rPr>
        <w:t>     </w:t>
      </w:r>
      <w:r w:rsidRPr="009668A7">
        <w:rPr>
          <w:rStyle w:val="a5"/>
          <w:b w:val="0"/>
          <w:sz w:val="28"/>
          <w:szCs w:val="28"/>
        </w:rPr>
        <w:t xml:space="preserve">Як </w:t>
      </w:r>
      <w:proofErr w:type="spellStart"/>
      <w:r w:rsidRPr="009668A7">
        <w:rPr>
          <w:rStyle w:val="a5"/>
          <w:b w:val="0"/>
          <w:sz w:val="28"/>
          <w:szCs w:val="28"/>
        </w:rPr>
        <w:t>наші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діти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готують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уроки? </w:t>
      </w:r>
      <w:proofErr w:type="spellStart"/>
      <w:r w:rsidRPr="009668A7">
        <w:rPr>
          <w:rStyle w:val="a5"/>
          <w:b w:val="0"/>
          <w:sz w:val="28"/>
          <w:szCs w:val="28"/>
        </w:rPr>
        <w:t>Відповідь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проста: </w:t>
      </w:r>
      <w:proofErr w:type="spellStart"/>
      <w:r w:rsidRPr="009668A7">
        <w:rPr>
          <w:rStyle w:val="a5"/>
          <w:b w:val="0"/>
          <w:sz w:val="28"/>
          <w:szCs w:val="28"/>
        </w:rPr>
        <w:t>або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сидять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за столом до </w:t>
      </w:r>
      <w:proofErr w:type="spellStart"/>
      <w:r w:rsidRPr="009668A7">
        <w:rPr>
          <w:rStyle w:val="a5"/>
          <w:b w:val="0"/>
          <w:sz w:val="28"/>
          <w:szCs w:val="28"/>
        </w:rPr>
        <w:t>глибокої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ночі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proofErr w:type="gramStart"/>
      <w:r w:rsidRPr="009668A7">
        <w:rPr>
          <w:rStyle w:val="a5"/>
          <w:b w:val="0"/>
          <w:sz w:val="28"/>
          <w:szCs w:val="28"/>
        </w:rPr>
        <w:t>намагаючись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 “</w:t>
      </w:r>
      <w:proofErr w:type="spellStart"/>
      <w:proofErr w:type="gramEnd"/>
      <w:r w:rsidRPr="009668A7">
        <w:rPr>
          <w:rStyle w:val="a5"/>
          <w:b w:val="0"/>
          <w:sz w:val="28"/>
          <w:szCs w:val="28"/>
        </w:rPr>
        <w:t>дійти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до </w:t>
      </w:r>
      <w:proofErr w:type="spellStart"/>
      <w:r w:rsidRPr="009668A7">
        <w:rPr>
          <w:rStyle w:val="a5"/>
          <w:b w:val="0"/>
          <w:sz w:val="28"/>
          <w:szCs w:val="28"/>
        </w:rPr>
        <w:t>самої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суті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”, </w:t>
      </w:r>
      <w:proofErr w:type="spellStart"/>
      <w:r w:rsidRPr="009668A7">
        <w:rPr>
          <w:rStyle w:val="a5"/>
          <w:b w:val="0"/>
          <w:sz w:val="28"/>
          <w:szCs w:val="28"/>
        </w:rPr>
        <w:t>або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вправно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викачують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реферати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або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пі</w:t>
      </w:r>
      <w:r w:rsidR="001E74D3">
        <w:rPr>
          <w:rStyle w:val="a5"/>
          <w:b w:val="0"/>
          <w:sz w:val="28"/>
          <w:szCs w:val="28"/>
        </w:rPr>
        <w:t>дставляють</w:t>
      </w:r>
      <w:proofErr w:type="spellEnd"/>
      <w:r w:rsidR="001E74D3">
        <w:rPr>
          <w:rStyle w:val="a5"/>
          <w:b w:val="0"/>
          <w:sz w:val="28"/>
          <w:szCs w:val="28"/>
        </w:rPr>
        <w:t xml:space="preserve"> </w:t>
      </w:r>
      <w:proofErr w:type="spellStart"/>
      <w:r w:rsidR="001E74D3">
        <w:rPr>
          <w:rStyle w:val="a5"/>
          <w:b w:val="0"/>
          <w:sz w:val="28"/>
          <w:szCs w:val="28"/>
        </w:rPr>
        <w:t>відповіді</w:t>
      </w:r>
      <w:proofErr w:type="spellEnd"/>
      <w:r w:rsidR="001E74D3">
        <w:rPr>
          <w:rStyle w:val="a5"/>
          <w:b w:val="0"/>
          <w:sz w:val="28"/>
          <w:szCs w:val="28"/>
        </w:rPr>
        <w:t xml:space="preserve"> з ‘</w:t>
      </w:r>
      <w:r w:rsidR="001E74D3">
        <w:rPr>
          <w:rStyle w:val="a5"/>
          <w:b w:val="0"/>
          <w:sz w:val="28"/>
          <w:szCs w:val="28"/>
          <w:lang w:val="uk-UA"/>
        </w:rPr>
        <w:t>готових ДЗ</w:t>
      </w:r>
      <w:r w:rsidR="001E74D3">
        <w:rPr>
          <w:rStyle w:val="a5"/>
          <w:b w:val="0"/>
          <w:sz w:val="28"/>
          <w:szCs w:val="28"/>
        </w:rPr>
        <w:t xml:space="preserve">’ </w:t>
      </w:r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або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–не </w:t>
      </w:r>
      <w:proofErr w:type="spellStart"/>
      <w:r w:rsidRPr="009668A7">
        <w:rPr>
          <w:rStyle w:val="a5"/>
          <w:b w:val="0"/>
          <w:sz w:val="28"/>
          <w:szCs w:val="28"/>
        </w:rPr>
        <w:t>роблять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практично </w:t>
      </w:r>
      <w:proofErr w:type="spellStart"/>
      <w:r w:rsidRPr="009668A7">
        <w:rPr>
          <w:rStyle w:val="a5"/>
          <w:b w:val="0"/>
          <w:sz w:val="28"/>
          <w:szCs w:val="28"/>
        </w:rPr>
        <w:t>нічого</w:t>
      </w:r>
      <w:proofErr w:type="spellEnd"/>
      <w:r w:rsidR="001E74D3">
        <w:rPr>
          <w:rStyle w:val="a5"/>
          <w:b w:val="0"/>
          <w:sz w:val="28"/>
          <w:szCs w:val="28"/>
          <w:lang w:val="uk-UA"/>
        </w:rPr>
        <w:t xml:space="preserve"> тому , що відволікаються на телебачення, </w:t>
      </w:r>
      <w:proofErr w:type="spellStart"/>
      <w:r w:rsidR="001E74D3">
        <w:rPr>
          <w:rStyle w:val="a5"/>
          <w:b w:val="0"/>
          <w:sz w:val="28"/>
          <w:szCs w:val="28"/>
          <w:lang w:val="uk-UA"/>
        </w:rPr>
        <w:t>компютерні</w:t>
      </w:r>
      <w:proofErr w:type="spellEnd"/>
      <w:r w:rsidR="001E74D3">
        <w:rPr>
          <w:rStyle w:val="a5"/>
          <w:b w:val="0"/>
          <w:sz w:val="28"/>
          <w:szCs w:val="28"/>
          <w:lang w:val="uk-UA"/>
        </w:rPr>
        <w:t xml:space="preserve"> ігри, спілкування в соціальних мережах.</w:t>
      </w:r>
      <w:r w:rsidRPr="009668A7">
        <w:rPr>
          <w:rStyle w:val="a5"/>
          <w:b w:val="0"/>
          <w:sz w:val="28"/>
          <w:szCs w:val="28"/>
        </w:rPr>
        <w:t>.</w:t>
      </w:r>
      <w:r w:rsidRPr="009668A7">
        <w:rPr>
          <w:rStyle w:val="a5"/>
          <w:b w:val="0"/>
          <w:sz w:val="28"/>
          <w:szCs w:val="28"/>
        </w:rPr>
        <w:br/>
      </w:r>
      <w:proofErr w:type="spellStart"/>
      <w:r w:rsidRPr="009668A7">
        <w:rPr>
          <w:rStyle w:val="a5"/>
          <w:b w:val="0"/>
          <w:sz w:val="28"/>
          <w:szCs w:val="28"/>
        </w:rPr>
        <w:t>Який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вихід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b w:val="0"/>
          <w:sz w:val="28"/>
          <w:szCs w:val="28"/>
        </w:rPr>
        <w:t>цієї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ситуації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? Правильно </w:t>
      </w:r>
      <w:proofErr w:type="spellStart"/>
      <w:r w:rsidRPr="009668A7">
        <w:rPr>
          <w:rStyle w:val="a5"/>
          <w:b w:val="0"/>
          <w:sz w:val="28"/>
          <w:szCs w:val="28"/>
        </w:rPr>
        <w:t>організувати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процес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</w:p>
    <w:p w:rsidR="000D5E6A" w:rsidRPr="009668A7" w:rsidRDefault="000D5E6A" w:rsidP="000D5E6A">
      <w:pPr>
        <w:pStyle w:val="a4"/>
        <w:shd w:val="clear" w:color="auto" w:fill="FFFFFF"/>
        <w:spacing w:before="0" w:beforeAutospacing="0" w:after="360" w:afterAutospacing="0"/>
        <w:rPr>
          <w:rStyle w:val="a5"/>
          <w:sz w:val="28"/>
          <w:szCs w:val="28"/>
        </w:rPr>
      </w:pPr>
      <w:r w:rsidRPr="009668A7">
        <w:rPr>
          <w:rStyle w:val="a5"/>
          <w:sz w:val="28"/>
          <w:szCs w:val="28"/>
        </w:rPr>
        <w:t xml:space="preserve">Є </w:t>
      </w:r>
      <w:proofErr w:type="spellStart"/>
      <w:r w:rsidRPr="009668A7">
        <w:rPr>
          <w:rStyle w:val="a5"/>
          <w:sz w:val="28"/>
          <w:szCs w:val="28"/>
        </w:rPr>
        <w:t>кілька</w:t>
      </w:r>
      <w:proofErr w:type="spellEnd"/>
      <w:r w:rsidRPr="009668A7">
        <w:rPr>
          <w:rStyle w:val="a5"/>
          <w:sz w:val="28"/>
          <w:szCs w:val="28"/>
        </w:rPr>
        <w:t xml:space="preserve"> правил, </w:t>
      </w:r>
      <w:proofErr w:type="spellStart"/>
      <w:r w:rsidRPr="009668A7">
        <w:rPr>
          <w:rStyle w:val="a5"/>
          <w:sz w:val="28"/>
          <w:szCs w:val="28"/>
        </w:rPr>
        <w:t>які</w:t>
      </w:r>
      <w:proofErr w:type="spellEnd"/>
      <w:r w:rsidRPr="009668A7">
        <w:rPr>
          <w:rStyle w:val="a5"/>
          <w:sz w:val="28"/>
          <w:szCs w:val="28"/>
        </w:rPr>
        <w:t xml:space="preserve"> </w:t>
      </w:r>
      <w:proofErr w:type="spellStart"/>
      <w:r w:rsidRPr="009668A7">
        <w:rPr>
          <w:rStyle w:val="a5"/>
          <w:sz w:val="28"/>
          <w:szCs w:val="28"/>
        </w:rPr>
        <w:t>допомагають</w:t>
      </w:r>
      <w:proofErr w:type="spellEnd"/>
      <w:r w:rsidRPr="009668A7">
        <w:rPr>
          <w:rStyle w:val="a5"/>
          <w:sz w:val="28"/>
          <w:szCs w:val="28"/>
        </w:rPr>
        <w:t xml:space="preserve"> </w:t>
      </w:r>
      <w:proofErr w:type="spellStart"/>
      <w:r w:rsidRPr="009668A7">
        <w:rPr>
          <w:rStyle w:val="a5"/>
          <w:sz w:val="28"/>
          <w:szCs w:val="28"/>
        </w:rPr>
        <w:t>ефективно</w:t>
      </w:r>
      <w:proofErr w:type="spellEnd"/>
      <w:r w:rsidRPr="009668A7">
        <w:rPr>
          <w:rStyle w:val="a5"/>
          <w:sz w:val="28"/>
          <w:szCs w:val="28"/>
        </w:rPr>
        <w:t xml:space="preserve"> </w:t>
      </w:r>
      <w:proofErr w:type="spellStart"/>
      <w:r w:rsidRPr="009668A7">
        <w:rPr>
          <w:rStyle w:val="a5"/>
          <w:sz w:val="28"/>
          <w:szCs w:val="28"/>
        </w:rPr>
        <w:t>використовувати</w:t>
      </w:r>
      <w:proofErr w:type="spellEnd"/>
      <w:r w:rsidRPr="009668A7">
        <w:rPr>
          <w:rStyle w:val="a5"/>
          <w:sz w:val="28"/>
          <w:szCs w:val="28"/>
        </w:rPr>
        <w:t xml:space="preserve"> час на </w:t>
      </w:r>
      <w:proofErr w:type="spellStart"/>
      <w:r w:rsidRPr="009668A7">
        <w:rPr>
          <w:rStyle w:val="a5"/>
          <w:sz w:val="28"/>
          <w:szCs w:val="28"/>
        </w:rPr>
        <w:t>приготування</w:t>
      </w:r>
      <w:proofErr w:type="spellEnd"/>
      <w:r w:rsidRPr="009668A7">
        <w:rPr>
          <w:rStyle w:val="a5"/>
          <w:sz w:val="28"/>
          <w:szCs w:val="28"/>
        </w:rPr>
        <w:t xml:space="preserve"> </w:t>
      </w:r>
      <w:proofErr w:type="spellStart"/>
      <w:r w:rsidRPr="009668A7">
        <w:rPr>
          <w:rStyle w:val="a5"/>
          <w:sz w:val="28"/>
          <w:szCs w:val="28"/>
        </w:rPr>
        <w:t>уроків</w:t>
      </w:r>
      <w:proofErr w:type="spellEnd"/>
      <w:r w:rsidRPr="009668A7">
        <w:rPr>
          <w:rStyle w:val="a5"/>
          <w:sz w:val="28"/>
          <w:szCs w:val="28"/>
        </w:rPr>
        <w:t>.</w:t>
      </w:r>
    </w:p>
    <w:p w:rsidR="000D5E6A" w:rsidRPr="009668A7" w:rsidRDefault="000D5E6A" w:rsidP="000D5E6A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>Правило перше: 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не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сідати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 уроки 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відразу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після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приходу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Оптимальний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 для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засвоєння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інформації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— з 16:00 до 18:00. коли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організм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переживає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черговий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біологічний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сплеск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активності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0D5E6A" w:rsidRPr="009668A7" w:rsidRDefault="000D5E6A" w:rsidP="000D5E6A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приготування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домашніх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уроків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режимі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дня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школярів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молодших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потрібно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відвести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1 1/2-2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години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середніх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- 2-3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години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старших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3-4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години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Якщо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ж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приготування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домашніх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завдань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затягується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то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навчальний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матеріал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погано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засвоюється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D5E6A" w:rsidRPr="009668A7" w:rsidRDefault="000D5E6A" w:rsidP="000D5E6A">
      <w:pPr>
        <w:pStyle w:val="a4"/>
        <w:shd w:val="clear" w:color="auto" w:fill="FFFFFF"/>
        <w:spacing w:before="0" w:beforeAutospacing="0" w:after="360" w:afterAutospacing="0"/>
        <w:rPr>
          <w:rStyle w:val="a5"/>
          <w:sz w:val="28"/>
          <w:szCs w:val="28"/>
        </w:rPr>
      </w:pPr>
      <w:r w:rsidRPr="009668A7">
        <w:rPr>
          <w:rStyle w:val="a5"/>
          <w:sz w:val="28"/>
          <w:szCs w:val="28"/>
        </w:rPr>
        <w:t>Правило друге: </w:t>
      </w:r>
      <w:r w:rsidRPr="009668A7">
        <w:rPr>
          <w:rStyle w:val="a5"/>
          <w:b w:val="0"/>
          <w:sz w:val="28"/>
          <w:szCs w:val="28"/>
        </w:rPr>
        <w:t xml:space="preserve">не </w:t>
      </w:r>
      <w:proofErr w:type="spellStart"/>
      <w:r w:rsidRPr="009668A7">
        <w:rPr>
          <w:rStyle w:val="a5"/>
          <w:b w:val="0"/>
          <w:sz w:val="28"/>
          <w:szCs w:val="28"/>
        </w:rPr>
        <w:t>починати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 самого складного. На </w:t>
      </w:r>
      <w:proofErr w:type="gramStart"/>
      <w:r w:rsidRPr="009668A7">
        <w:rPr>
          <w:rStyle w:val="a5"/>
          <w:b w:val="0"/>
          <w:sz w:val="28"/>
          <w:szCs w:val="28"/>
        </w:rPr>
        <w:t xml:space="preserve">складне  </w:t>
      </w:r>
      <w:proofErr w:type="spellStart"/>
      <w:r w:rsidRPr="009668A7">
        <w:rPr>
          <w:rStyle w:val="a5"/>
          <w:b w:val="0"/>
          <w:sz w:val="28"/>
          <w:szCs w:val="28"/>
        </w:rPr>
        <w:t>піде</w:t>
      </w:r>
      <w:proofErr w:type="spellEnd"/>
      <w:proofErr w:type="gram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дуже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багато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часу, </w:t>
      </w:r>
      <w:proofErr w:type="spellStart"/>
      <w:r w:rsidRPr="009668A7">
        <w:rPr>
          <w:rStyle w:val="a5"/>
          <w:b w:val="0"/>
          <w:sz w:val="28"/>
          <w:szCs w:val="28"/>
        </w:rPr>
        <w:t>щось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не </w:t>
      </w:r>
      <w:proofErr w:type="spellStart"/>
      <w:r w:rsidRPr="009668A7">
        <w:rPr>
          <w:rStyle w:val="a5"/>
          <w:b w:val="0"/>
          <w:sz w:val="28"/>
          <w:szCs w:val="28"/>
        </w:rPr>
        <w:t>вдається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дитина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відчуває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неуспіх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у </w:t>
      </w:r>
      <w:proofErr w:type="spellStart"/>
      <w:r w:rsidRPr="009668A7">
        <w:rPr>
          <w:rStyle w:val="a5"/>
          <w:b w:val="0"/>
          <w:sz w:val="28"/>
          <w:szCs w:val="28"/>
        </w:rPr>
        <w:t>неї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зникає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бажання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працювати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далі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Варто </w:t>
      </w:r>
      <w:proofErr w:type="spellStart"/>
      <w:r w:rsidRPr="009668A7">
        <w:rPr>
          <w:rStyle w:val="a5"/>
          <w:b w:val="0"/>
          <w:sz w:val="28"/>
          <w:szCs w:val="28"/>
        </w:rPr>
        <w:t>почати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b w:val="0"/>
          <w:sz w:val="28"/>
          <w:szCs w:val="28"/>
        </w:rPr>
        <w:t>найулюбленішого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з того, </w:t>
      </w:r>
      <w:proofErr w:type="spellStart"/>
      <w:r w:rsidRPr="009668A7">
        <w:rPr>
          <w:rStyle w:val="a5"/>
          <w:b w:val="0"/>
          <w:sz w:val="28"/>
          <w:szCs w:val="28"/>
        </w:rPr>
        <w:t>що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точно </w:t>
      </w:r>
      <w:proofErr w:type="spellStart"/>
      <w:r w:rsidRPr="009668A7">
        <w:rPr>
          <w:rStyle w:val="a5"/>
          <w:b w:val="0"/>
          <w:sz w:val="28"/>
          <w:szCs w:val="28"/>
        </w:rPr>
        <w:t>вийде.Письмові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роботи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чергувати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b w:val="0"/>
          <w:sz w:val="28"/>
          <w:szCs w:val="28"/>
        </w:rPr>
        <w:t>усними</w:t>
      </w:r>
      <w:proofErr w:type="spellEnd"/>
      <w:r w:rsidRPr="009668A7">
        <w:rPr>
          <w:rStyle w:val="a5"/>
          <w:sz w:val="28"/>
          <w:szCs w:val="28"/>
        </w:rPr>
        <w:t>.</w:t>
      </w:r>
    </w:p>
    <w:p w:rsidR="007D586C" w:rsidRPr="009668A7" w:rsidRDefault="000D5E6A" w:rsidP="00BE4330">
      <w:pPr>
        <w:pStyle w:val="a4"/>
        <w:shd w:val="clear" w:color="auto" w:fill="FFFFFF"/>
        <w:spacing w:before="0" w:beforeAutospacing="0" w:after="360" w:afterAutospacing="0"/>
        <w:rPr>
          <w:rStyle w:val="a5"/>
          <w:b w:val="0"/>
          <w:sz w:val="28"/>
          <w:szCs w:val="28"/>
          <w:lang w:val="uk-UA"/>
        </w:rPr>
      </w:pPr>
      <w:r w:rsidRPr="009668A7">
        <w:rPr>
          <w:rStyle w:val="a5"/>
          <w:sz w:val="28"/>
          <w:szCs w:val="28"/>
        </w:rPr>
        <w:t xml:space="preserve">Правило </w:t>
      </w:r>
      <w:proofErr w:type="spellStart"/>
      <w:r w:rsidRPr="009668A7">
        <w:rPr>
          <w:rStyle w:val="a5"/>
          <w:sz w:val="28"/>
          <w:szCs w:val="28"/>
        </w:rPr>
        <w:t>третє</w:t>
      </w:r>
      <w:proofErr w:type="spellEnd"/>
      <w:r w:rsidRPr="009668A7">
        <w:rPr>
          <w:rStyle w:val="a5"/>
          <w:sz w:val="28"/>
          <w:szCs w:val="28"/>
        </w:rPr>
        <w:t>: </w:t>
      </w:r>
      <w:proofErr w:type="spellStart"/>
      <w:r w:rsidRPr="009668A7">
        <w:rPr>
          <w:rStyle w:val="a5"/>
          <w:b w:val="0"/>
          <w:sz w:val="28"/>
          <w:szCs w:val="28"/>
        </w:rPr>
        <w:t>працювати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з </w:t>
      </w:r>
      <w:proofErr w:type="spellStart"/>
      <w:r w:rsidRPr="009668A7">
        <w:rPr>
          <w:rStyle w:val="a5"/>
          <w:b w:val="0"/>
          <w:sz w:val="28"/>
          <w:szCs w:val="28"/>
        </w:rPr>
        <w:t>перервами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b w:val="0"/>
          <w:sz w:val="28"/>
          <w:szCs w:val="28"/>
        </w:rPr>
        <w:t>Після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20-30 </w:t>
      </w:r>
      <w:proofErr w:type="spellStart"/>
      <w:r w:rsidRPr="009668A7">
        <w:rPr>
          <w:rStyle w:val="a5"/>
          <w:b w:val="0"/>
          <w:sz w:val="28"/>
          <w:szCs w:val="28"/>
        </w:rPr>
        <w:t>хвилин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інтенсивної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роботи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учнів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молодших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потрібно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зробити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10-хвилинну перерву. </w:t>
      </w:r>
      <w:proofErr w:type="spellStart"/>
      <w:r w:rsidRPr="009668A7">
        <w:rPr>
          <w:rStyle w:val="a5"/>
          <w:b w:val="0"/>
          <w:sz w:val="28"/>
          <w:szCs w:val="28"/>
        </w:rPr>
        <w:t>Можна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включити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музику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b w:val="0"/>
          <w:sz w:val="28"/>
          <w:szCs w:val="28"/>
        </w:rPr>
        <w:t>порухатися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b w:val="0"/>
          <w:sz w:val="28"/>
          <w:szCs w:val="28"/>
        </w:rPr>
        <w:t>з’їсти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яблуко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або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випити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соку. </w:t>
      </w:r>
      <w:proofErr w:type="spellStart"/>
      <w:r w:rsidRPr="009668A7">
        <w:rPr>
          <w:rStyle w:val="a5"/>
          <w:b w:val="0"/>
          <w:sz w:val="28"/>
          <w:szCs w:val="28"/>
        </w:rPr>
        <w:t>Старшокласники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ж </w:t>
      </w:r>
      <w:proofErr w:type="spellStart"/>
      <w:r w:rsidRPr="009668A7">
        <w:rPr>
          <w:rStyle w:val="a5"/>
          <w:b w:val="0"/>
          <w:sz w:val="28"/>
          <w:szCs w:val="28"/>
        </w:rPr>
        <w:t>повинні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робити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перерву через 40-45 </w:t>
      </w:r>
      <w:proofErr w:type="spellStart"/>
      <w:r w:rsidRPr="009668A7">
        <w:rPr>
          <w:rStyle w:val="a5"/>
          <w:b w:val="0"/>
          <w:sz w:val="28"/>
          <w:szCs w:val="28"/>
        </w:rPr>
        <w:t>хвилин</w:t>
      </w:r>
      <w:proofErr w:type="spellEnd"/>
      <w:r w:rsidRPr="009668A7">
        <w:rPr>
          <w:rStyle w:val="a5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b w:val="0"/>
          <w:sz w:val="28"/>
          <w:szCs w:val="28"/>
        </w:rPr>
        <w:t>Спроба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виконати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всі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завдання</w:t>
      </w:r>
      <w:proofErr w:type="spellEnd"/>
      <w:r w:rsidRPr="009668A7">
        <w:rPr>
          <w:rStyle w:val="a5"/>
          <w:b w:val="0"/>
          <w:sz w:val="28"/>
          <w:szCs w:val="28"/>
        </w:rPr>
        <w:t xml:space="preserve"> через силу не </w:t>
      </w:r>
      <w:proofErr w:type="spellStart"/>
      <w:r w:rsidRPr="009668A7">
        <w:rPr>
          <w:rStyle w:val="a5"/>
          <w:b w:val="0"/>
          <w:sz w:val="28"/>
          <w:szCs w:val="28"/>
        </w:rPr>
        <w:t>дає</w:t>
      </w:r>
      <w:proofErr w:type="spellEnd"/>
      <w:r w:rsidRPr="009668A7">
        <w:rPr>
          <w:rStyle w:val="a5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b w:val="0"/>
          <w:sz w:val="28"/>
          <w:szCs w:val="28"/>
        </w:rPr>
        <w:t>ефекту</w:t>
      </w:r>
      <w:proofErr w:type="spellEnd"/>
      <w:r w:rsidRPr="009668A7">
        <w:rPr>
          <w:rStyle w:val="a5"/>
          <w:b w:val="0"/>
          <w:sz w:val="28"/>
          <w:szCs w:val="28"/>
        </w:rPr>
        <w:t>.</w:t>
      </w:r>
    </w:p>
    <w:p w:rsidR="00AF0319" w:rsidRPr="009668A7" w:rsidRDefault="00AF0319" w:rsidP="006A30FB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Вечір</w:t>
      </w:r>
      <w:proofErr w:type="spellEnd"/>
    </w:p>
    <w:p w:rsidR="00EC67D2" w:rsidRPr="009668A7" w:rsidRDefault="00AF0319" w:rsidP="00922D28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Вечір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— час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вечері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часу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відпочинок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proofErr w:type="gram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хобі,</w:t>
      </w:r>
      <w:r w:rsidR="0095501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допомога</w:t>
      </w:r>
      <w:proofErr w:type="spellEnd"/>
      <w:proofErr w:type="gramEnd"/>
      <w:r w:rsidR="0095501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 дому,</w:t>
      </w:r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спілкування</w:t>
      </w:r>
      <w:proofErr w:type="spellEnd"/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 </w:t>
      </w:r>
      <w:proofErr w:type="spellStart"/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друзями</w:t>
      </w:r>
      <w:proofErr w:type="spellEnd"/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B7D0A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тощо.</w:t>
      </w:r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Для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правильного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розвитку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важлива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фізична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активність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Тривалість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прогулянок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рухливих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ігор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інших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видів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рухової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активності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повинна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складати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як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мінімум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3-3,5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години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молодшому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віці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і 2,5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години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старшокласників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C67D2" w:rsidRPr="009668A7" w:rsidRDefault="00EC67D2" w:rsidP="006A30FB">
      <w:pPr>
        <w:shd w:val="clear" w:color="auto" w:fill="FFFFFF"/>
        <w:spacing w:after="15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668A7">
        <w:rPr>
          <w:rStyle w:val="a5"/>
          <w:rFonts w:ascii="Times New Roman" w:hAnsi="Times New Roman" w:cs="Times New Roman"/>
          <w:sz w:val="28"/>
          <w:szCs w:val="28"/>
        </w:rPr>
        <w:t>Сон.</w:t>
      </w:r>
    </w:p>
    <w:p w:rsidR="00EC67D2" w:rsidRPr="009668A7" w:rsidRDefault="00EC67D2" w:rsidP="006A30FB">
      <w:pPr>
        <w:shd w:val="clear" w:color="auto" w:fill="FFFFFF"/>
        <w:spacing w:after="150" w:line="240" w:lineRule="auto"/>
        <w:ind w:firstLine="709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Людині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необхідно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задовольняти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відповідно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віку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потребу у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сні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корочення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ж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тривалості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сну, як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відомо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сприяє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виснаженню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нервової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системи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ослабленню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здоров’я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proofErr w:type="gram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Школярі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 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стають</w:t>
      </w:r>
      <w:proofErr w:type="spellEnd"/>
      <w:proofErr w:type="gram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 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збудженими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знижується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працездатність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Щоб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забезпечити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достатньо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глибокий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сон,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необхідно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привчати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лягати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вставати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завжди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один і той же час-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практикувати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перед сном 20—30-хвилинні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прогулянки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свіжому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повітрі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Батьки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повинні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стежити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тим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щоб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дитина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лягала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спати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вчасно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час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відходу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до сну</w:t>
      </w:r>
      <w:proofErr w:type="gram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залежить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часу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пробудження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вранці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Оптимальний</w:t>
      </w:r>
      <w:proofErr w:type="spellEnd"/>
      <w:r w:rsidR="00922D28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час — 21:00. у старших 22:00 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Рекомендована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тривалість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сну становить: </w:t>
      </w:r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для </w:t>
      </w:r>
      <w:proofErr w:type="spellStart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учнів</w:t>
      </w:r>
      <w:proofErr w:type="spellEnd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 1-4 </w:t>
      </w:r>
      <w:proofErr w:type="spellStart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- 10-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год., 5-9 </w:t>
      </w:r>
      <w:proofErr w:type="spellStart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-9- 9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,5</w:t>
      </w:r>
      <w:r w:rsidR="00684200"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годин, </w:t>
      </w:r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10-11 </w:t>
      </w:r>
      <w:proofErr w:type="spellStart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>класів</w:t>
      </w:r>
      <w:proofErr w:type="spellEnd"/>
      <w:r w:rsidRPr="009668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- 8-9 годин.</w:t>
      </w:r>
    </w:p>
    <w:p w:rsidR="007B7D0A" w:rsidRDefault="007B7D0A" w:rsidP="007B7D0A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: для школяра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режим —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це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що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крок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свій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 xml:space="preserve"> день, а й усе </w:t>
      </w:r>
      <w:proofErr w:type="spellStart"/>
      <w:r w:rsidRPr="009668A7">
        <w:rPr>
          <w:rStyle w:val="a5"/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668A7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93375A" w:rsidRPr="0093375A" w:rsidRDefault="0093375A" w:rsidP="007B7D0A">
      <w:pPr>
        <w:shd w:val="clear" w:color="auto" w:fill="FFFFFF"/>
        <w:spacing w:after="0" w:line="240" w:lineRule="auto"/>
        <w:ind w:firstLine="567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C2193" w:rsidRPr="00862BBB" w:rsidRDefault="0093375A" w:rsidP="002C2193">
      <w:pPr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>ДЯКУЮ ЗА УВАГУ.</w:t>
      </w:r>
    </w:p>
    <w:sectPr w:rsidR="002C2193" w:rsidRPr="00862BBB" w:rsidSect="006A30F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F0"/>
    <w:multiLevelType w:val="multilevel"/>
    <w:tmpl w:val="3A7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A2BB2"/>
    <w:multiLevelType w:val="multilevel"/>
    <w:tmpl w:val="F0C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E1896"/>
    <w:multiLevelType w:val="multilevel"/>
    <w:tmpl w:val="DD2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86716"/>
    <w:multiLevelType w:val="multilevel"/>
    <w:tmpl w:val="119A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2192F"/>
    <w:multiLevelType w:val="multilevel"/>
    <w:tmpl w:val="C2B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239"/>
    <w:rsid w:val="000035BB"/>
    <w:rsid w:val="00012DFD"/>
    <w:rsid w:val="000763B0"/>
    <w:rsid w:val="000D5E6A"/>
    <w:rsid w:val="000E7104"/>
    <w:rsid w:val="00133EE5"/>
    <w:rsid w:val="001E74D3"/>
    <w:rsid w:val="00262F10"/>
    <w:rsid w:val="002C2193"/>
    <w:rsid w:val="002D68FE"/>
    <w:rsid w:val="002E55B4"/>
    <w:rsid w:val="0030482D"/>
    <w:rsid w:val="003471AD"/>
    <w:rsid w:val="004D6C18"/>
    <w:rsid w:val="0057377E"/>
    <w:rsid w:val="0061421A"/>
    <w:rsid w:val="006149FC"/>
    <w:rsid w:val="0064595B"/>
    <w:rsid w:val="00684200"/>
    <w:rsid w:val="006A30FB"/>
    <w:rsid w:val="006A5A42"/>
    <w:rsid w:val="006A5D45"/>
    <w:rsid w:val="00733CC4"/>
    <w:rsid w:val="007531AA"/>
    <w:rsid w:val="007739A0"/>
    <w:rsid w:val="007B7D0A"/>
    <w:rsid w:val="007D586C"/>
    <w:rsid w:val="00862BBB"/>
    <w:rsid w:val="008828CF"/>
    <w:rsid w:val="0088672C"/>
    <w:rsid w:val="00915239"/>
    <w:rsid w:val="00922D28"/>
    <w:rsid w:val="0093375A"/>
    <w:rsid w:val="009345E8"/>
    <w:rsid w:val="00955010"/>
    <w:rsid w:val="009668A7"/>
    <w:rsid w:val="0098472F"/>
    <w:rsid w:val="009877D1"/>
    <w:rsid w:val="009C29C1"/>
    <w:rsid w:val="009F3D93"/>
    <w:rsid w:val="00A17665"/>
    <w:rsid w:val="00A653CD"/>
    <w:rsid w:val="00AE753C"/>
    <w:rsid w:val="00AF0319"/>
    <w:rsid w:val="00B53210"/>
    <w:rsid w:val="00BE4330"/>
    <w:rsid w:val="00C32F56"/>
    <w:rsid w:val="00C34CE5"/>
    <w:rsid w:val="00D028A6"/>
    <w:rsid w:val="00DA5260"/>
    <w:rsid w:val="00EB2DFB"/>
    <w:rsid w:val="00EC5DAD"/>
    <w:rsid w:val="00EC67D2"/>
    <w:rsid w:val="00EE4052"/>
    <w:rsid w:val="00F02287"/>
    <w:rsid w:val="00F36173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9C9"/>
  <w15:docId w15:val="{79DF3283-A0F3-4200-AAEA-6263626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7E"/>
  </w:style>
  <w:style w:type="paragraph" w:styleId="1">
    <w:name w:val="heading 1"/>
    <w:basedOn w:val="a"/>
    <w:next w:val="a"/>
    <w:link w:val="10"/>
    <w:uiPriority w:val="9"/>
    <w:qFormat/>
    <w:rsid w:val="007D5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2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date">
    <w:name w:val="meta_date"/>
    <w:basedOn w:val="a0"/>
    <w:rsid w:val="00915239"/>
  </w:style>
  <w:style w:type="character" w:customStyle="1" w:styleId="metacategories">
    <w:name w:val="meta_categories"/>
    <w:basedOn w:val="a0"/>
    <w:rsid w:val="00915239"/>
  </w:style>
  <w:style w:type="character" w:styleId="a3">
    <w:name w:val="Hyperlink"/>
    <w:basedOn w:val="a0"/>
    <w:uiPriority w:val="99"/>
    <w:unhideWhenUsed/>
    <w:rsid w:val="00915239"/>
    <w:rPr>
      <w:color w:val="0000FF"/>
      <w:u w:val="single"/>
    </w:rPr>
  </w:style>
  <w:style w:type="character" w:customStyle="1" w:styleId="metacomments">
    <w:name w:val="meta_comments"/>
    <w:basedOn w:val="a0"/>
    <w:rsid w:val="00915239"/>
  </w:style>
  <w:style w:type="paragraph" w:styleId="a4">
    <w:name w:val="Normal (Web)"/>
    <w:basedOn w:val="a"/>
    <w:uiPriority w:val="99"/>
    <w:unhideWhenUsed/>
    <w:rsid w:val="0091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48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0482D"/>
    <w:rPr>
      <w:b/>
      <w:bCs/>
    </w:rPr>
  </w:style>
  <w:style w:type="paragraph" w:customStyle="1" w:styleId="toctitle">
    <w:name w:val="toc_title"/>
    <w:basedOn w:val="a"/>
    <w:rsid w:val="0030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0482D"/>
    <w:rPr>
      <w:rFonts w:ascii="Tahoma" w:hAnsi="Tahoma" w:cs="Tahoma"/>
      <w:sz w:val="16"/>
      <w:szCs w:val="16"/>
    </w:rPr>
  </w:style>
  <w:style w:type="paragraph" w:customStyle="1" w:styleId="justified">
    <w:name w:val="justified"/>
    <w:basedOn w:val="a"/>
    <w:rsid w:val="000E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4">
    <w:name w:val="fs_14"/>
    <w:basedOn w:val="a0"/>
    <w:rsid w:val="000E7104"/>
  </w:style>
  <w:style w:type="character" w:customStyle="1" w:styleId="10">
    <w:name w:val="Заголовок 1 Знак"/>
    <w:basedOn w:val="a0"/>
    <w:link w:val="1"/>
    <w:uiPriority w:val="9"/>
    <w:rsid w:val="007D5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7D586C"/>
  </w:style>
  <w:style w:type="character" w:customStyle="1" w:styleId="categories-links">
    <w:name w:val="categories-links"/>
    <w:basedOn w:val="a0"/>
    <w:rsid w:val="007D586C"/>
  </w:style>
  <w:style w:type="character" w:customStyle="1" w:styleId="author">
    <w:name w:val="author"/>
    <w:basedOn w:val="a0"/>
    <w:rsid w:val="007D5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15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085E-F141-4E28-97E1-F0FEC328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5104</Words>
  <Characters>2910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School</cp:lastModifiedBy>
  <cp:revision>44</cp:revision>
  <cp:lastPrinted>2020-05-11T18:23:00Z</cp:lastPrinted>
  <dcterms:created xsi:type="dcterms:W3CDTF">2019-04-16T13:13:00Z</dcterms:created>
  <dcterms:modified xsi:type="dcterms:W3CDTF">2020-05-11T18:31:00Z</dcterms:modified>
</cp:coreProperties>
</file>