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0E" w:rsidRPr="001F290E" w:rsidRDefault="009C5301">
      <w:pPr>
        <w:rPr>
          <w:rFonts w:ascii="Times New Roman" w:hAnsi="Times New Roman" w:cs="Times New Roman"/>
          <w:b/>
          <w:sz w:val="32"/>
          <w:szCs w:val="32"/>
        </w:rPr>
      </w:pPr>
      <w:r w:rsidRPr="009C5301">
        <w:rPr>
          <w:rFonts w:ascii="Times New Roman" w:hAnsi="Times New Roman" w:cs="Times New Roman"/>
          <w:b/>
          <w:sz w:val="32"/>
          <w:szCs w:val="32"/>
        </w:rPr>
        <w:t>Питание мамы – здоровье м</w:t>
      </w:r>
      <w:r>
        <w:rPr>
          <w:rFonts w:ascii="Times New Roman" w:hAnsi="Times New Roman" w:cs="Times New Roman"/>
          <w:b/>
          <w:sz w:val="32"/>
          <w:szCs w:val="32"/>
        </w:rPr>
        <w:t>алыша</w:t>
      </w:r>
    </w:p>
    <w:p w:rsidR="009C5301" w:rsidRDefault="009C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Как не располнеть после родов?</w:t>
      </w:r>
    </w:p>
    <w:p w:rsidR="0017205B" w:rsidRDefault="009C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 случилось -</w:t>
      </w:r>
      <w:r w:rsidRPr="009C53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 самолично подарили этому миру нового человека и с честью пережили период беременности. Дело осталось за малым: вырастить своё чадо по возможности психически и физически здоровым. К сожалению, этот процесс коснётся жизни не только Вашего малыша, но и поставит с ног на голову </w:t>
      </w:r>
      <w:r w:rsidR="0017205B">
        <w:rPr>
          <w:rFonts w:ascii="Times New Roman" w:hAnsi="Times New Roman" w:cs="Times New Roman"/>
        </w:rPr>
        <w:t>всю Вашу жизнь. Одним из самых важных аспектов жизни для малыша с первых месяцев и где-то до 120 лет</w:t>
      </w:r>
      <w:r w:rsidR="001F290E">
        <w:rPr>
          <w:rFonts w:ascii="Times New Roman" w:hAnsi="Times New Roman" w:cs="Times New Roman"/>
        </w:rPr>
        <w:t xml:space="preserve"> будет являться питание</w:t>
      </w:r>
      <w:r w:rsidR="0017205B">
        <w:rPr>
          <w:rFonts w:ascii="Times New Roman" w:hAnsi="Times New Roman" w:cs="Times New Roman"/>
        </w:rPr>
        <w:t xml:space="preserve">, и ни для кого не будет секретом, что в первое время оно имеет самое важное значение для </w:t>
      </w:r>
      <w:bookmarkStart w:id="0" w:name="_GoBack"/>
      <w:bookmarkEnd w:id="0"/>
      <w:r w:rsidR="0017205B">
        <w:rPr>
          <w:rFonts w:ascii="Times New Roman" w:hAnsi="Times New Roman" w:cs="Times New Roman"/>
        </w:rPr>
        <w:t>здоровья ребёнка.</w:t>
      </w:r>
    </w:p>
    <w:p w:rsidR="0017205B" w:rsidRDefault="00172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ребёнок чувствовал себя в комфортных условиях, нужно лишь идти по плану, который мать-природа расписала ещё задолго до нашего появления, и кормить ребёнка грудью. Как ни странно, для кормления двух людей Вам понадобится чуть больше питательных веществ, чем для одного, и вот тут начинаются первые проблемы. После родов Вы заметите, что уже не влезаете в старую одежду, и может появиться сильное желание сесть на строгую диету, которая абсолютно запрещена на время кормления грудью. </w:t>
      </w:r>
      <w:r w:rsidR="00044C89">
        <w:rPr>
          <w:rFonts w:ascii="Times New Roman" w:hAnsi="Times New Roman" w:cs="Times New Roman"/>
        </w:rPr>
        <w:t>Будет гораздо полезнее для Вас и Вашего чада, если Вы примите своё тело таким, какое оно есть, но и тут не без оговорок.</w:t>
      </w:r>
    </w:p>
    <w:p w:rsidR="00044C89" w:rsidRDefault="00044C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Диета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для Вас и Вашего малыша</w:t>
      </w:r>
    </w:p>
    <w:p w:rsidR="00044C89" w:rsidRDefault="00044C89">
      <w:pPr>
        <w:rPr>
          <w:rFonts w:ascii="Times New Roman" w:hAnsi="Times New Roman" w:cs="Times New Roman"/>
          <w:color w:val="474646"/>
          <w:shd w:val="clear" w:color="auto" w:fill="FFFFFF"/>
        </w:rPr>
      </w:pPr>
      <w:r>
        <w:rPr>
          <w:rFonts w:ascii="Times New Roman" w:hAnsi="Times New Roman" w:cs="Times New Roman"/>
        </w:rPr>
        <w:t xml:space="preserve">В период кормления грудью выгоднее всего соблюдать диету, где сыты и довольны как мама, так и ребёнок. </w:t>
      </w:r>
      <w:r>
        <w:rPr>
          <w:rFonts w:ascii="Times New Roman" w:hAnsi="Times New Roman" w:cs="Times New Roman"/>
          <w:color w:val="474646"/>
          <w:shd w:val="clear" w:color="auto" w:fill="FFFFFF"/>
        </w:rPr>
        <w:t>Поэтому</w:t>
      </w:r>
      <w:r w:rsidRPr="00044C89">
        <w:rPr>
          <w:rFonts w:ascii="Times New Roman" w:hAnsi="Times New Roman" w:cs="Times New Roman"/>
          <w:color w:val="474646"/>
          <w:shd w:val="clear" w:color="auto" w:fill="FFFFFF"/>
        </w:rPr>
        <w:t xml:space="preserve"> нельзя говорить об </w:t>
      </w:r>
      <w:r>
        <w:rPr>
          <w:rFonts w:ascii="Times New Roman" w:hAnsi="Times New Roman" w:cs="Times New Roman"/>
          <w:color w:val="474646"/>
          <w:shd w:val="clear" w:color="auto" w:fill="FFFFFF"/>
        </w:rPr>
        <w:t>ограничительных диетах, в данной ситуации лучше заботиться</w:t>
      </w:r>
      <w:r w:rsidRPr="00044C89">
        <w:rPr>
          <w:rFonts w:ascii="Times New Roman" w:hAnsi="Times New Roman" w:cs="Times New Roman"/>
          <w:color w:val="474646"/>
          <w:shd w:val="clear" w:color="auto" w:fill="FFFFFF"/>
        </w:rPr>
        <w:t xml:space="preserve"> о здоровом питании и о восполнении потерь пищевых веществ</w:t>
      </w:r>
      <w:r>
        <w:rPr>
          <w:rFonts w:ascii="Times New Roman" w:hAnsi="Times New Roman" w:cs="Times New Roman"/>
          <w:color w:val="474646"/>
          <w:shd w:val="clear" w:color="auto" w:fill="FFFFFF"/>
        </w:rPr>
        <w:t xml:space="preserve"> при лактации</w:t>
      </w:r>
      <w:r w:rsidRPr="00044C89">
        <w:rPr>
          <w:rFonts w:ascii="Times New Roman" w:hAnsi="Times New Roman" w:cs="Times New Roman"/>
          <w:color w:val="474646"/>
          <w:shd w:val="clear" w:color="auto" w:fill="FFFFFF"/>
        </w:rPr>
        <w:t>. Для восполнения этих потерь женщины должны дополнительно включать 30-40 г белка,15 г жира, 40 г углеводов, что соответствует 450-500 ккал.</w:t>
      </w:r>
      <w:r w:rsidR="006A2D72">
        <w:rPr>
          <w:rFonts w:ascii="Times New Roman" w:hAnsi="Times New Roman" w:cs="Times New Roman"/>
          <w:color w:val="474646"/>
          <w:shd w:val="clear" w:color="auto" w:fill="FFFFFF"/>
        </w:rPr>
        <w:t xml:space="preserve"> Но рекомендуется исключить мучное и жирное, ведь это не повредит молоку, но сократит кол-во калорий. </w:t>
      </w:r>
    </w:p>
    <w:p w:rsidR="00044C89" w:rsidRPr="006A2D72" w:rsidRDefault="00044C89">
      <w:pPr>
        <w:rPr>
          <w:rFonts w:ascii="Times New Roman" w:hAnsi="Times New Roman" w:cs="Times New Roman"/>
          <w:color w:val="474646"/>
          <w:shd w:val="clear" w:color="auto" w:fill="FFFFFF"/>
        </w:rPr>
      </w:pPr>
      <w:r>
        <w:rPr>
          <w:rFonts w:ascii="Times New Roman" w:hAnsi="Times New Roman" w:cs="Times New Roman"/>
          <w:color w:val="474646"/>
          <w:shd w:val="clear" w:color="auto" w:fill="FFFFFF"/>
        </w:rPr>
        <w:t>Продукты, котор</w:t>
      </w:r>
      <w:r w:rsidR="006A2D72">
        <w:rPr>
          <w:rFonts w:ascii="Times New Roman" w:hAnsi="Times New Roman" w:cs="Times New Roman"/>
          <w:color w:val="474646"/>
          <w:shd w:val="clear" w:color="auto" w:fill="FFFFFF"/>
        </w:rPr>
        <w:t xml:space="preserve">ые должны входить в Ваш рацион, </w:t>
      </w:r>
      <w:r>
        <w:rPr>
          <w:rFonts w:ascii="Times New Roman" w:hAnsi="Times New Roman" w:cs="Times New Roman"/>
          <w:color w:val="474646"/>
          <w:shd w:val="clear" w:color="auto" w:fill="FFFFFF"/>
        </w:rPr>
        <w:t xml:space="preserve">полностью </w:t>
      </w:r>
      <w:r w:rsidR="006A2D72">
        <w:rPr>
          <w:rFonts w:ascii="Times New Roman" w:hAnsi="Times New Roman" w:cs="Times New Roman"/>
          <w:color w:val="474646"/>
          <w:shd w:val="clear" w:color="auto" w:fill="FFFFFF"/>
        </w:rPr>
        <w:t>покроют потребность организма во всех заменимых и незаменимых веществах</w:t>
      </w:r>
      <w:r w:rsidR="006A2D72" w:rsidRPr="006A2D72">
        <w:rPr>
          <w:rFonts w:ascii="Times New Roman" w:hAnsi="Times New Roman" w:cs="Times New Roman"/>
          <w:color w:val="474646"/>
          <w:shd w:val="clear" w:color="auto" w:fill="FFFFFF"/>
        </w:rPr>
        <w:t>:</w:t>
      </w:r>
    </w:p>
    <w:p w:rsidR="006A2D72" w:rsidRPr="006A2D72" w:rsidRDefault="006A2D72" w:rsidP="006A2D72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r w:rsidRPr="006A2D72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Клетчатка (овощи, фрукты, крупы)</w:t>
      </w:r>
    </w:p>
    <w:p w:rsidR="006A2D72" w:rsidRPr="006A2D72" w:rsidRDefault="006A2D72" w:rsidP="006A2D72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r w:rsidRPr="006A2D72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Молочные продукты</w:t>
      </w:r>
    </w:p>
    <w:p w:rsidR="006A2D72" w:rsidRPr="006A2D72" w:rsidRDefault="006A2D72" w:rsidP="006A2D72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r w:rsidRPr="006A2D72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Мясо, рыба, курица</w:t>
      </w:r>
    </w:p>
    <w:p w:rsidR="006A2D72" w:rsidRPr="006A2D72" w:rsidRDefault="006A2D72" w:rsidP="006A2D72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74646"/>
          <w:sz w:val="21"/>
          <w:szCs w:val="21"/>
          <w:lang w:eastAsia="ru-RU"/>
        </w:rPr>
        <w:t>Из напитков лучше всего</w:t>
      </w:r>
      <w:r w:rsidRPr="006A2D72">
        <w:rPr>
          <w:rFonts w:ascii="Arial" w:eastAsia="Times New Roman" w:hAnsi="Arial" w:cs="Arial"/>
          <w:color w:val="474646"/>
          <w:sz w:val="21"/>
          <w:szCs w:val="21"/>
          <w:lang w:eastAsia="ru-RU"/>
        </w:rPr>
        <w:t xml:space="preserve"> минеральная вода без газа, фруктовые соки, зеленый чай, травяные сборы, морсы, компоты. Для усиления лактации желательно пить побольше жидкости и обязательно выпивать по 1 стакану воды до кормления</w:t>
      </w:r>
    </w:p>
    <w:p w:rsidR="006A2D72" w:rsidRPr="006A2D72" w:rsidRDefault="006A2D72" w:rsidP="006A2D72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r w:rsidRPr="006A2D72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Для хорошего обмена веществ следует включить в рацион витамины.</w:t>
      </w:r>
    </w:p>
    <w:p w:rsidR="006A2D72" w:rsidRPr="006A2D72" w:rsidRDefault="006A2D72" w:rsidP="006A2D72">
      <w:pPr>
        <w:rPr>
          <w:rFonts w:ascii="Times New Roman" w:hAnsi="Times New Roman" w:cs="Times New Roman"/>
        </w:rPr>
      </w:pPr>
    </w:p>
    <w:p w:rsidR="009C5301" w:rsidRPr="009C5301" w:rsidRDefault="009C5301">
      <w:pPr>
        <w:rPr>
          <w:rFonts w:ascii="Times New Roman" w:hAnsi="Times New Roman" w:cs="Times New Roman"/>
        </w:rPr>
      </w:pPr>
    </w:p>
    <w:sectPr w:rsidR="009C5301" w:rsidRPr="009C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41430"/>
    <w:multiLevelType w:val="multilevel"/>
    <w:tmpl w:val="39AE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A13D3"/>
    <w:multiLevelType w:val="hybridMultilevel"/>
    <w:tmpl w:val="AEEAC190"/>
    <w:lvl w:ilvl="0" w:tplc="F26CB1EE">
      <w:start w:val="1"/>
      <w:numFmt w:val="decimal"/>
      <w:lvlText w:val="%1."/>
      <w:lvlJc w:val="left"/>
      <w:pPr>
        <w:ind w:left="720" w:hanging="360"/>
      </w:pPr>
      <w:rPr>
        <w:rFonts w:hint="default"/>
        <w:color w:val="47464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A0"/>
    <w:rsid w:val="00044C89"/>
    <w:rsid w:val="0017205B"/>
    <w:rsid w:val="001F290E"/>
    <w:rsid w:val="006A2D72"/>
    <w:rsid w:val="007638A0"/>
    <w:rsid w:val="00854DC1"/>
    <w:rsid w:val="009C5301"/>
    <w:rsid w:val="00D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473B"/>
  <w15:chartTrackingRefBased/>
  <w15:docId w15:val="{B4B88FB6-262C-4044-A051-475EDF86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2022-08-07T05:25:00Z</dcterms:created>
  <dcterms:modified xsi:type="dcterms:W3CDTF">2022-08-07T06:18:00Z</dcterms:modified>
</cp:coreProperties>
</file>