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cgcj3i5i2ed3" w:id="0"/>
      <w:bookmarkEnd w:id="0"/>
      <w:r w:rsidDel="00000000" w:rsidR="00000000" w:rsidRPr="00000000">
        <w:rPr>
          <w:rtl w:val="0"/>
        </w:rPr>
        <w:t xml:space="preserve">Интересные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факты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о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бренде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L'Occitane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color w:val="383838"/>
          <w:sz w:val="18"/>
          <w:szCs w:val="18"/>
          <w:rtl w:val="0"/>
        </w:rPr>
        <w:t xml:space="preserve">У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каждого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есть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свои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любимые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косметические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средства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которыми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пользуемся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каждый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день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Сегодня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хочу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познакомить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брендом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косметики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которая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просто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живет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дышит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на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вашем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теле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Речь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пойдёт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L'Occitane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color w:val="383838"/>
          <w:sz w:val="18"/>
          <w:szCs w:val="18"/>
          <w:rtl w:val="0"/>
        </w:rPr>
        <w:t xml:space="preserve">Компания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родилась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во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Франции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городе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Провансе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Основатель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-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Оливье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Боссан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Об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этой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компании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можно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говорить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долго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но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здесь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только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самое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удивительное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06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color w:val="383838"/>
          <w:sz w:val="18"/>
          <w:szCs w:val="18"/>
          <w:u w:val="none"/>
        </w:rPr>
      </w:pPr>
      <w:r w:rsidDel="00000000" w:rsidR="00000000" w:rsidRPr="00000000">
        <w:rPr>
          <w:color w:val="383838"/>
          <w:sz w:val="18"/>
          <w:szCs w:val="18"/>
          <w:rtl w:val="0"/>
        </w:rPr>
        <w:t xml:space="preserve">Давно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Оливье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Боссану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подарили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мыловаренный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завод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его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оборудование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но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производить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только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мыло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ему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не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хотелось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Так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как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он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достался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в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подарок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Оливье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также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хотел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помогать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делать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добро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Его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компания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занимается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многочисленной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благотворительной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деятельностью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поэтому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их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так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любят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в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мире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color w:val="383838"/>
          <w:sz w:val="18"/>
          <w:szCs w:val="18"/>
          <w:u w:val="none"/>
        </w:rPr>
      </w:pPr>
      <w:r w:rsidDel="00000000" w:rsidR="00000000" w:rsidRPr="00000000">
        <w:rPr>
          <w:color w:val="383838"/>
          <w:sz w:val="18"/>
          <w:szCs w:val="18"/>
          <w:rtl w:val="0"/>
        </w:rPr>
        <w:t xml:space="preserve">Однажды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в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магазине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Боссан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встретил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незрячего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покупателя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который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внимательно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нюхал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ароматы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чтобы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понять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какой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подходит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Он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захотел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помочь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слепым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начал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наносить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шрифт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Брайля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на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этикетки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Так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они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стали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первыми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которые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нанесли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на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свои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упаковки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шрифт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Брайля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720" w:hanging="360"/>
        <w:rPr>
          <w:color w:val="383838"/>
          <w:sz w:val="18"/>
          <w:szCs w:val="18"/>
          <w:u w:val="none"/>
        </w:rPr>
      </w:pPr>
      <w:r w:rsidDel="00000000" w:rsidR="00000000" w:rsidRPr="00000000">
        <w:rPr>
          <w:color w:val="383838"/>
          <w:sz w:val="18"/>
          <w:szCs w:val="18"/>
          <w:rtl w:val="0"/>
        </w:rPr>
        <w:t xml:space="preserve">Как-то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журналист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рассказал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поездке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в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Африку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том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что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африканские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женщины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берут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орехи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делают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из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них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шарики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из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масла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ши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так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зарабатывают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деньги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Боссана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заинтриговал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история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он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отправился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туда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чтобы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договорится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справедливой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торговле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предложил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африканкам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хорошую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цену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за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их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работу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чтобы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улучшить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их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заработок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от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которого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зависит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их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существование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Это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партнерство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поддерживают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сей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день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color w:val="383838"/>
          <w:sz w:val="18"/>
          <w:szCs w:val="18"/>
          <w:u w:val="none"/>
        </w:rPr>
      </w:pPr>
      <w:r w:rsidDel="00000000" w:rsidR="00000000" w:rsidRPr="00000000">
        <w:rPr>
          <w:color w:val="383838"/>
          <w:sz w:val="18"/>
          <w:szCs w:val="18"/>
          <w:rtl w:val="0"/>
        </w:rPr>
        <w:t xml:space="preserve">В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мире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каждые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три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секунды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продаётся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тюбик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крема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маслом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ши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Формула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не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изменилась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1991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года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Оливье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попросил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ученого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который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создал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рецепт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увеличить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количество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масла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ши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пяти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процентов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до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двадцати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чтобы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женщины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из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Африки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имели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больше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работы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получали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достойный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заработок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>
          <w:color w:val="383838"/>
          <w:sz w:val="18"/>
          <w:szCs w:val="18"/>
          <w:u w:val="none"/>
        </w:rPr>
      </w:pPr>
      <w:r w:rsidDel="00000000" w:rsidR="00000000" w:rsidRPr="00000000">
        <w:rPr>
          <w:color w:val="383838"/>
          <w:sz w:val="18"/>
          <w:szCs w:val="18"/>
          <w:rtl w:val="0"/>
        </w:rPr>
        <w:t xml:space="preserve">В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омолаживающих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линиях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бренд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использует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цветок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бессмертника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Для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того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чтобы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он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был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полностью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натуральным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без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пестицидов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выпускают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овец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пастись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на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поля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где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растет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цветок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животным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не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нравится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его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вкус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они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поедают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все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дикорастущие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растения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а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цветок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не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трогают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color w:val="383838"/>
          <w:sz w:val="18"/>
          <w:szCs w:val="18"/>
          <w:u w:val="none"/>
        </w:rPr>
      </w:pPr>
      <w:r w:rsidDel="00000000" w:rsidR="00000000" w:rsidRPr="00000000">
        <w:rPr>
          <w:color w:val="383838"/>
          <w:sz w:val="18"/>
          <w:szCs w:val="18"/>
          <w:rtl w:val="0"/>
        </w:rPr>
        <w:t xml:space="preserve">Фирма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закупает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400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тонн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эфирного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масла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лаванды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каждый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год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В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основном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другие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бренды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используют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лавандин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более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крепкое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растение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является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гибридом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растет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на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более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низких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высотах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Лаванда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может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расти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только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на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высоте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от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пятисот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до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полторы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тысячи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метров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ind w:left="720" w:hanging="360"/>
        <w:rPr>
          <w:color w:val="383838"/>
          <w:sz w:val="18"/>
          <w:szCs w:val="18"/>
          <w:u w:val="none"/>
        </w:rPr>
      </w:pPr>
      <w:r w:rsidDel="00000000" w:rsidR="00000000" w:rsidRPr="00000000">
        <w:rPr>
          <w:color w:val="383838"/>
          <w:sz w:val="18"/>
          <w:szCs w:val="18"/>
          <w:rtl w:val="0"/>
        </w:rPr>
        <w:t xml:space="preserve">Каждое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средство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тестируется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на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человеческой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коже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Они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работают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пластическими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хирургами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в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больницах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чтобы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использовать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настоящую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кожу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для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тестирования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продукта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color w:val="383838"/>
          <w:sz w:val="18"/>
          <w:szCs w:val="18"/>
          <w:rtl w:val="0"/>
        </w:rPr>
        <w:t xml:space="preserve">Надеюсь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статья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понравилась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вы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узнали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для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себя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что-то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новенькое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всемирно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любимом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бренде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L'Occitane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.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А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если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вы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еще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не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пробовали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продукцию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этой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фирмы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попробуйте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не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пожалеете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обязательно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влюбитесь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в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продукт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с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первого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color w:val="383838"/>
          <w:sz w:val="18"/>
          <w:szCs w:val="18"/>
          <w:rtl w:val="0"/>
        </w:rPr>
        <w:t xml:space="preserve">использования</w:t>
      </w:r>
      <w:r w:rsidDel="00000000" w:rsidR="00000000" w:rsidRPr="00000000">
        <w:rPr>
          <w:color w:val="383838"/>
          <w:sz w:val="18"/>
          <w:szCs w:val="18"/>
          <w:highlight w:val="white"/>
          <w:rtl w:val="0"/>
        </w:rPr>
        <w:t xml:space="preserve">!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