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B1" w:rsidRDefault="005237B1">
      <w:pPr>
        <w:rPr>
          <w:b/>
        </w:rPr>
      </w:pPr>
    </w:p>
    <w:p w:rsidR="00343FEC" w:rsidRPr="002601E6" w:rsidRDefault="005237B1" w:rsidP="005237B1">
      <w:pPr>
        <w:rPr>
          <w:rFonts w:ascii="Times New Roman" w:hAnsi="Times New Roman" w:cs="Times New Roman"/>
          <w:b/>
          <w:sz w:val="44"/>
          <w:szCs w:val="44"/>
        </w:rPr>
      </w:pPr>
      <w:r w:rsidRPr="002601E6">
        <w:rPr>
          <w:rFonts w:ascii="Times New Roman" w:hAnsi="Times New Roman" w:cs="Times New Roman"/>
          <w:b/>
          <w:sz w:val="44"/>
          <w:szCs w:val="44"/>
        </w:rPr>
        <w:t xml:space="preserve">Моментальные займы </w:t>
      </w:r>
      <w:bookmarkStart w:id="0" w:name="_GoBack"/>
      <w:bookmarkEnd w:id="0"/>
    </w:p>
    <w:p w:rsidR="005237B1" w:rsidRPr="00343FEC" w:rsidRDefault="005237B1" w:rsidP="005237B1">
      <w:pPr>
        <w:rPr>
          <w:rFonts w:ascii="Times New Roman" w:hAnsi="Times New Roman" w:cs="Times New Roman"/>
          <w:b/>
        </w:rPr>
      </w:pPr>
      <w:r w:rsidRPr="002601E6">
        <w:rPr>
          <w:rFonts w:ascii="Times New Roman" w:hAnsi="Times New Roman" w:cs="Times New Roman"/>
          <w:b/>
        </w:rPr>
        <w:t xml:space="preserve">Картинка: </w:t>
      </w:r>
      <w:hyperlink r:id="rId4" w:history="1">
        <w:r w:rsidRPr="002601E6">
          <w:rPr>
            <w:rStyle w:val="a3"/>
            <w:rFonts w:ascii="Times New Roman" w:hAnsi="Times New Roman" w:cs="Times New Roman"/>
            <w:b/>
            <w:lang w:val="en-US"/>
          </w:rPr>
          <w:t>https</w:t>
        </w:r>
        <w:r w:rsidRPr="002601E6">
          <w:rPr>
            <w:rStyle w:val="a3"/>
            <w:rFonts w:ascii="Times New Roman" w:hAnsi="Times New Roman" w:cs="Times New Roman"/>
            <w:b/>
          </w:rPr>
          <w:t>://</w:t>
        </w:r>
        <w:r w:rsidRPr="002601E6">
          <w:rPr>
            <w:rStyle w:val="a3"/>
            <w:rFonts w:ascii="Times New Roman" w:hAnsi="Times New Roman" w:cs="Times New Roman"/>
            <w:b/>
            <w:lang w:val="en-US"/>
          </w:rPr>
          <w:t>www</w:t>
        </w:r>
        <w:r w:rsidRPr="002601E6">
          <w:rPr>
            <w:rStyle w:val="a3"/>
            <w:rFonts w:ascii="Times New Roman" w:hAnsi="Times New Roman" w:cs="Times New Roman"/>
            <w:b/>
          </w:rPr>
          <w:t>.</w:t>
        </w:r>
        <w:proofErr w:type="spellStart"/>
        <w:r w:rsidRPr="002601E6">
          <w:rPr>
            <w:rStyle w:val="a3"/>
            <w:rFonts w:ascii="Times New Roman" w:hAnsi="Times New Roman" w:cs="Times New Roman"/>
            <w:b/>
            <w:lang w:val="en-US"/>
          </w:rPr>
          <w:t>banklab</w:t>
        </w:r>
        <w:proofErr w:type="spellEnd"/>
        <w:r w:rsidRPr="002601E6">
          <w:rPr>
            <w:rStyle w:val="a3"/>
            <w:rFonts w:ascii="Times New Roman" w:hAnsi="Times New Roman" w:cs="Times New Roman"/>
            <w:b/>
          </w:rPr>
          <w:t>.</w:t>
        </w:r>
        <w:proofErr w:type="spellStart"/>
        <w:r w:rsidRPr="002601E6">
          <w:rPr>
            <w:rStyle w:val="a3"/>
            <w:rFonts w:ascii="Times New Roman" w:hAnsi="Times New Roman" w:cs="Times New Roman"/>
            <w:b/>
            <w:lang w:val="en-US"/>
          </w:rPr>
          <w:t>ru</w:t>
        </w:r>
        <w:proofErr w:type="spellEnd"/>
        <w:r w:rsidRPr="002601E6">
          <w:rPr>
            <w:rStyle w:val="a3"/>
            <w:rFonts w:ascii="Times New Roman" w:hAnsi="Times New Roman" w:cs="Times New Roman"/>
            <w:b/>
          </w:rPr>
          <w:t>/</w:t>
        </w:r>
        <w:r w:rsidRPr="002601E6">
          <w:rPr>
            <w:rStyle w:val="a3"/>
            <w:rFonts w:ascii="Times New Roman" w:hAnsi="Times New Roman" w:cs="Times New Roman"/>
            <w:b/>
            <w:lang w:val="en-US"/>
          </w:rPr>
          <w:t>assets</w:t>
        </w:r>
        <w:r w:rsidRPr="002601E6">
          <w:rPr>
            <w:rStyle w:val="a3"/>
            <w:rFonts w:ascii="Times New Roman" w:hAnsi="Times New Roman" w:cs="Times New Roman"/>
            <w:b/>
          </w:rPr>
          <w:t>/46</w:t>
        </w:r>
        <w:r w:rsidRPr="002601E6">
          <w:rPr>
            <w:rStyle w:val="a3"/>
            <w:rFonts w:ascii="Times New Roman" w:hAnsi="Times New Roman" w:cs="Times New Roman"/>
            <w:b/>
            <w:lang w:val="en-US"/>
          </w:rPr>
          <w:t>d</w:t>
        </w:r>
        <w:r w:rsidRPr="002601E6">
          <w:rPr>
            <w:rStyle w:val="a3"/>
            <w:rFonts w:ascii="Times New Roman" w:hAnsi="Times New Roman" w:cs="Times New Roman"/>
            <w:b/>
          </w:rPr>
          <w:t>33124/</w:t>
        </w:r>
        <w:r w:rsidRPr="002601E6">
          <w:rPr>
            <w:rStyle w:val="a3"/>
            <w:rFonts w:ascii="Times New Roman" w:hAnsi="Times New Roman" w:cs="Times New Roman"/>
            <w:b/>
            <w:lang w:val="en-US"/>
          </w:rPr>
          <w:t>images</w:t>
        </w:r>
        <w:r w:rsidRPr="002601E6">
          <w:rPr>
            <w:rStyle w:val="a3"/>
            <w:rFonts w:ascii="Times New Roman" w:hAnsi="Times New Roman" w:cs="Times New Roman"/>
            <w:b/>
          </w:rPr>
          <w:t>/</w:t>
        </w:r>
        <w:r w:rsidRPr="002601E6">
          <w:rPr>
            <w:rStyle w:val="a3"/>
            <w:rFonts w:ascii="Times New Roman" w:hAnsi="Times New Roman" w:cs="Times New Roman"/>
            <w:b/>
            <w:lang w:val="en-US"/>
          </w:rPr>
          <w:t>logo</w:t>
        </w:r>
        <w:r w:rsidRPr="002601E6">
          <w:rPr>
            <w:rStyle w:val="a3"/>
            <w:rFonts w:ascii="Times New Roman" w:hAnsi="Times New Roman" w:cs="Times New Roman"/>
            <w:b/>
          </w:rPr>
          <w:t>.</w:t>
        </w:r>
        <w:proofErr w:type="spellStart"/>
        <w:r w:rsidRPr="002601E6">
          <w:rPr>
            <w:rStyle w:val="a3"/>
            <w:rFonts w:ascii="Times New Roman" w:hAnsi="Times New Roman" w:cs="Times New Roman"/>
            <w:b/>
            <w:lang w:val="en-US"/>
          </w:rPr>
          <w:t>svg</w:t>
        </w:r>
        <w:proofErr w:type="spellEnd"/>
      </w:hyperlink>
    </w:p>
    <w:p w:rsidR="005237B1" w:rsidRPr="002601E6" w:rsidRDefault="005237B1" w:rsidP="005237B1">
      <w:pPr>
        <w:rPr>
          <w:rFonts w:ascii="Times New Roman" w:hAnsi="Times New Roman" w:cs="Times New Roman"/>
          <w:b/>
        </w:rPr>
      </w:pPr>
      <w:r w:rsidRPr="002601E6">
        <w:rPr>
          <w:rFonts w:ascii="Times New Roman" w:hAnsi="Times New Roman" w:cs="Times New Roman"/>
          <w:b/>
        </w:rPr>
        <w:t>Сайт, который подарит Вам выход из ситуации.</w:t>
      </w:r>
    </w:p>
    <w:p w:rsidR="005237B1" w:rsidRPr="002601E6" w:rsidRDefault="005237B1" w:rsidP="005237B1">
      <w:pPr>
        <w:rPr>
          <w:rFonts w:ascii="Times New Roman" w:hAnsi="Times New Roman" w:cs="Times New Roman"/>
        </w:rPr>
      </w:pPr>
      <w:r w:rsidRPr="002601E6">
        <w:rPr>
          <w:rFonts w:ascii="Times New Roman" w:hAnsi="Times New Roman" w:cs="Times New Roman"/>
        </w:rPr>
        <w:t xml:space="preserve">В этой статье будет рассказано о займах и правильном применении этого инструмента, а также о лёгком их получении. В </w:t>
      </w:r>
      <w:r w:rsidR="002601E6">
        <w:rPr>
          <w:rFonts w:ascii="Times New Roman" w:hAnsi="Times New Roman" w:cs="Times New Roman"/>
        </w:rPr>
        <w:t xml:space="preserve">тексте можно найти упоминание ресурса, где вы сможете получить  </w:t>
      </w:r>
      <w:r w:rsidR="002601E6" w:rsidRPr="002601E6">
        <w:rPr>
          <w:rFonts w:ascii="Times New Roman" w:hAnsi="Times New Roman" w:cs="Times New Roman"/>
          <w:color w:val="2C2D2E"/>
          <w:sz w:val="23"/>
          <w:szCs w:val="23"/>
          <w:shd w:val="clear" w:color="auto" w:fill="FFFFFF"/>
        </w:rPr>
        <w:t xml:space="preserve">&lt;a </w:t>
      </w:r>
      <w:proofErr w:type="spellStart"/>
      <w:r w:rsidR="002601E6" w:rsidRPr="002601E6">
        <w:rPr>
          <w:rFonts w:ascii="Times New Roman" w:hAnsi="Times New Roman" w:cs="Times New Roman"/>
          <w:color w:val="2C2D2E"/>
          <w:sz w:val="23"/>
          <w:szCs w:val="23"/>
          <w:shd w:val="clear" w:color="auto" w:fill="FFFFFF"/>
        </w:rPr>
        <w:t>href</w:t>
      </w:r>
      <w:proofErr w:type="spellEnd"/>
      <w:r w:rsidR="002601E6" w:rsidRPr="002601E6">
        <w:rPr>
          <w:rFonts w:ascii="Times New Roman" w:hAnsi="Times New Roman" w:cs="Times New Roman"/>
          <w:color w:val="2C2D2E"/>
          <w:sz w:val="23"/>
          <w:szCs w:val="23"/>
          <w:shd w:val="clear" w:color="auto" w:fill="FFFFFF"/>
        </w:rPr>
        <w:t>="</w:t>
      </w:r>
      <w:hyperlink r:id="rId5" w:tgtFrame="_blank" w:history="1">
        <w:r w:rsidR="002601E6" w:rsidRPr="002601E6">
          <w:rPr>
            <w:rStyle w:val="a3"/>
            <w:rFonts w:ascii="Times New Roman" w:hAnsi="Times New Roman" w:cs="Times New Roman"/>
            <w:color w:val="1155CC"/>
            <w:sz w:val="23"/>
            <w:szCs w:val="23"/>
            <w:shd w:val="clear" w:color="auto" w:fill="FFFFFF"/>
          </w:rPr>
          <w:t>https://www.banklab.ru/loans/cards/</w:t>
        </w:r>
      </w:hyperlink>
      <w:r w:rsidR="002601E6" w:rsidRPr="002601E6">
        <w:rPr>
          <w:rFonts w:ascii="Times New Roman" w:hAnsi="Times New Roman" w:cs="Times New Roman"/>
          <w:color w:val="2C2D2E"/>
          <w:sz w:val="23"/>
          <w:szCs w:val="23"/>
          <w:shd w:val="clear" w:color="auto" w:fill="FFFFFF"/>
        </w:rPr>
        <w:t>"&gt;моментальные займы онлайн на банковскую карту&lt;/a&gt;</w:t>
      </w:r>
      <w:r w:rsidRPr="002601E6">
        <w:rPr>
          <w:rFonts w:ascii="Times New Roman" w:hAnsi="Times New Roman" w:cs="Times New Roman"/>
        </w:rPr>
        <w:t>, а также объяснение п</w:t>
      </w:r>
      <w:r w:rsidR="0057585C">
        <w:rPr>
          <w:rFonts w:ascii="Times New Roman" w:hAnsi="Times New Roman" w:cs="Times New Roman"/>
        </w:rPr>
        <w:t>реимуществ именно этого ресурса и его функционал.</w:t>
      </w:r>
    </w:p>
    <w:p w:rsidR="00AA23C2" w:rsidRPr="002601E6" w:rsidRDefault="00134511">
      <w:pPr>
        <w:rPr>
          <w:rFonts w:ascii="Times New Roman" w:hAnsi="Times New Roman" w:cs="Times New Roman"/>
          <w:b/>
        </w:rPr>
      </w:pPr>
      <w:r w:rsidRPr="002601E6">
        <w:rPr>
          <w:rFonts w:ascii="Times New Roman" w:hAnsi="Times New Roman" w:cs="Times New Roman"/>
          <w:b/>
        </w:rPr>
        <w:t>Быстрые займы</w:t>
      </w:r>
    </w:p>
    <w:p w:rsidR="00134511" w:rsidRPr="002601E6" w:rsidRDefault="00C71944">
      <w:pPr>
        <w:rPr>
          <w:rFonts w:ascii="Times New Roman" w:hAnsi="Times New Roman" w:cs="Times New Roman"/>
        </w:rPr>
      </w:pPr>
      <w:r>
        <w:rPr>
          <w:rFonts w:ascii="Times New Roman" w:hAnsi="Times New Roman" w:cs="Times New Roman"/>
        </w:rPr>
        <w:t>Быстрые зай</w:t>
      </w:r>
      <w:r w:rsidR="001D7FC3" w:rsidRPr="002601E6">
        <w:rPr>
          <w:rFonts w:ascii="Times New Roman" w:hAnsi="Times New Roman" w:cs="Times New Roman"/>
        </w:rPr>
        <w:t>мы</w:t>
      </w:r>
      <w:r w:rsidR="002601E6">
        <w:rPr>
          <w:rFonts w:ascii="Times New Roman" w:hAnsi="Times New Roman" w:cs="Times New Roman"/>
        </w:rPr>
        <w:t xml:space="preserve"> (</w:t>
      </w:r>
      <w:proofErr w:type="spellStart"/>
      <w:r w:rsidR="002601E6">
        <w:rPr>
          <w:rFonts w:ascii="Times New Roman" w:hAnsi="Times New Roman" w:cs="Times New Roman"/>
        </w:rPr>
        <w:t>микрозаймы</w:t>
      </w:r>
      <w:proofErr w:type="spellEnd"/>
      <w:r w:rsidR="002601E6">
        <w:rPr>
          <w:rFonts w:ascii="Times New Roman" w:hAnsi="Times New Roman" w:cs="Times New Roman"/>
        </w:rPr>
        <w:t>)</w:t>
      </w:r>
      <w:r w:rsidR="001D7FC3" w:rsidRPr="002601E6">
        <w:rPr>
          <w:rFonts w:ascii="Times New Roman" w:hAnsi="Times New Roman" w:cs="Times New Roman"/>
        </w:rPr>
        <w:t xml:space="preserve"> – это очень полезный инструмент современного мира. Часто на нужные покупки не хватает денег</w:t>
      </w:r>
      <w:r w:rsidR="006A5C94" w:rsidRPr="002601E6">
        <w:rPr>
          <w:rFonts w:ascii="Times New Roman" w:hAnsi="Times New Roman" w:cs="Times New Roman"/>
        </w:rPr>
        <w:t>,</w:t>
      </w:r>
      <w:r w:rsidR="001D7FC3" w:rsidRPr="002601E6">
        <w:rPr>
          <w:rFonts w:ascii="Times New Roman" w:hAnsi="Times New Roman" w:cs="Times New Roman"/>
        </w:rPr>
        <w:t xml:space="preserve"> и тогда Вас может выручить быстрый заём, который решит Вашу проблему. К примеру: ремонт подходи</w:t>
      </w:r>
      <w:r w:rsidR="006A5C94" w:rsidRPr="002601E6">
        <w:rPr>
          <w:rFonts w:ascii="Times New Roman" w:hAnsi="Times New Roman" w:cs="Times New Roman"/>
        </w:rPr>
        <w:t>т к концу, а деньги, как это часто быва</w:t>
      </w:r>
      <w:r w:rsidR="002601E6" w:rsidRPr="002601E6">
        <w:rPr>
          <w:rFonts w:ascii="Times New Roman" w:hAnsi="Times New Roman" w:cs="Times New Roman"/>
        </w:rPr>
        <w:t xml:space="preserve">ет, закончились. Именно тогда Вам на помощь придёт быстрый заём, который позволит завершить </w:t>
      </w:r>
      <w:r w:rsidR="002601E6">
        <w:rPr>
          <w:rFonts w:ascii="Times New Roman" w:hAnsi="Times New Roman" w:cs="Times New Roman"/>
        </w:rPr>
        <w:t>ремонт в запланированные сроки без лишней волокиты с долгим оформлением кредита.</w:t>
      </w:r>
    </w:p>
    <w:p w:rsidR="002601E6" w:rsidRPr="002601E6" w:rsidRDefault="002601E6" w:rsidP="002601E6">
      <w:pPr>
        <w:rPr>
          <w:rFonts w:ascii="Times New Roman" w:hAnsi="Times New Roman" w:cs="Times New Roman"/>
        </w:rPr>
      </w:pPr>
      <w:r w:rsidRPr="002601E6">
        <w:rPr>
          <w:rFonts w:ascii="Times New Roman" w:hAnsi="Times New Roman" w:cs="Times New Roman"/>
        </w:rPr>
        <w:t>Но такие кредиты имеют несколько минусов: нельзя взять большую сумму, кредиты выдаются только в рублях, а также просрочка делает такие займы очень невыгодными</w:t>
      </w:r>
      <w:r w:rsidRPr="002601E6">
        <w:rPr>
          <w:rFonts w:ascii="Times New Roman" w:hAnsi="Times New Roman" w:cs="Times New Roman"/>
        </w:rPr>
        <w:t>. Поэтому к подобным способам кредитования стоит прибе</w:t>
      </w:r>
      <w:r w:rsidR="0057585C">
        <w:rPr>
          <w:rFonts w:ascii="Times New Roman" w:hAnsi="Times New Roman" w:cs="Times New Roman"/>
        </w:rPr>
        <w:t>гать только если Вы точно ознакомлены с условиями договора. В этом и кроется проблема быстрых займов, ведь далеко не все конторы</w:t>
      </w:r>
      <w:r w:rsidR="006F7463">
        <w:rPr>
          <w:rFonts w:ascii="Times New Roman" w:hAnsi="Times New Roman" w:cs="Times New Roman"/>
        </w:rPr>
        <w:t xml:space="preserve">, </w:t>
      </w:r>
      <w:r w:rsidR="0057585C">
        <w:rPr>
          <w:rFonts w:ascii="Times New Roman" w:hAnsi="Times New Roman" w:cs="Times New Roman"/>
        </w:rPr>
        <w:t xml:space="preserve">обеспечат клиенту </w:t>
      </w:r>
      <w:r w:rsidR="006F7463">
        <w:rPr>
          <w:rFonts w:ascii="Times New Roman" w:hAnsi="Times New Roman" w:cs="Times New Roman"/>
        </w:rPr>
        <w:t>полную прозрачность при заключении</w:t>
      </w:r>
      <w:r w:rsidR="0057585C">
        <w:rPr>
          <w:rFonts w:ascii="Times New Roman" w:hAnsi="Times New Roman" w:cs="Times New Roman"/>
        </w:rPr>
        <w:t xml:space="preserve"> договора. </w:t>
      </w:r>
    </w:p>
    <w:p w:rsidR="002601E6" w:rsidRPr="002601E6" w:rsidRDefault="002601E6">
      <w:pPr>
        <w:rPr>
          <w:rFonts w:ascii="Times New Roman" w:hAnsi="Times New Roman" w:cs="Times New Roman"/>
          <w:b/>
        </w:rPr>
      </w:pPr>
      <w:r>
        <w:rPr>
          <w:rFonts w:ascii="Times New Roman" w:hAnsi="Times New Roman" w:cs="Times New Roman"/>
          <w:b/>
        </w:rPr>
        <w:t>Способы получения</w:t>
      </w:r>
    </w:p>
    <w:p w:rsidR="00C71944" w:rsidRDefault="002601E6">
      <w:pPr>
        <w:rPr>
          <w:rFonts w:ascii="Times New Roman" w:hAnsi="Times New Roman" w:cs="Times New Roman"/>
        </w:rPr>
      </w:pPr>
      <w:proofErr w:type="spellStart"/>
      <w:r>
        <w:rPr>
          <w:rFonts w:ascii="Times New Roman" w:hAnsi="Times New Roman" w:cs="Times New Roman"/>
        </w:rPr>
        <w:t>Микрозаймы</w:t>
      </w:r>
      <w:proofErr w:type="spellEnd"/>
      <w:r>
        <w:rPr>
          <w:rFonts w:ascii="Times New Roman" w:hAnsi="Times New Roman" w:cs="Times New Roman"/>
        </w:rPr>
        <w:t xml:space="preserve"> мо</w:t>
      </w:r>
      <w:r w:rsidR="00C71944">
        <w:rPr>
          <w:rFonts w:ascii="Times New Roman" w:hAnsi="Times New Roman" w:cs="Times New Roman"/>
        </w:rPr>
        <w:t>жно получить разными способами. Их могут дать в ненадежных ларьках на улицах Вашего города, где не будет никаких гарантий соблюдения договора со стороны конторы, а также на сайтах в интернете. К сожалению, само расположение конторы в онлайн пространстве не даёт гарантии её прозрачности и честности, что сильно усложняет</w:t>
      </w:r>
      <w:r w:rsidR="00DB2026">
        <w:rPr>
          <w:rFonts w:ascii="Times New Roman" w:hAnsi="Times New Roman" w:cs="Times New Roman"/>
        </w:rPr>
        <w:t xml:space="preserve"> выбор организации</w:t>
      </w:r>
      <w:r w:rsidR="00C71944">
        <w:rPr>
          <w:rFonts w:ascii="Times New Roman" w:hAnsi="Times New Roman" w:cs="Times New Roman"/>
        </w:rPr>
        <w:t xml:space="preserve"> для</w:t>
      </w:r>
      <w:r w:rsidR="00DB2026">
        <w:rPr>
          <w:rFonts w:ascii="Times New Roman" w:hAnsi="Times New Roman" w:cs="Times New Roman"/>
        </w:rPr>
        <w:t xml:space="preserve"> получения</w:t>
      </w:r>
      <w:r w:rsidR="00C71944">
        <w:rPr>
          <w:rFonts w:ascii="Times New Roman" w:hAnsi="Times New Roman" w:cs="Times New Roman"/>
        </w:rPr>
        <w:t xml:space="preserve"> займа такого типа. Вы, конечно, можете изучать такие компании одну за одной в поисках той самой</w:t>
      </w:r>
      <w:r w:rsidR="00DB2026">
        <w:rPr>
          <w:rFonts w:ascii="Times New Roman" w:hAnsi="Times New Roman" w:cs="Times New Roman"/>
        </w:rPr>
        <w:t>, которая полностью подойдёт Вашим требованием, но, к сожалению, это займёт огромное количество времени. Именно поэтому в интернете есть сайты, где уже собраны честные и прозрачные компании, где Вы сможете получить мгновенный за</w:t>
      </w:r>
      <w:r w:rsidR="007F1980">
        <w:rPr>
          <w:rFonts w:ascii="Times New Roman" w:hAnsi="Times New Roman" w:cs="Times New Roman"/>
        </w:rPr>
        <w:t>ём.</w:t>
      </w:r>
    </w:p>
    <w:p w:rsidR="007F1980" w:rsidRDefault="007F1980">
      <w:pPr>
        <w:rPr>
          <w:rFonts w:ascii="Times New Roman" w:hAnsi="Times New Roman" w:cs="Times New Roman"/>
          <w:lang w:val="en-US"/>
        </w:rPr>
      </w:pPr>
      <w:proofErr w:type="spellStart"/>
      <w:r>
        <w:rPr>
          <w:rFonts w:ascii="Times New Roman" w:hAnsi="Times New Roman" w:cs="Times New Roman"/>
          <w:b/>
          <w:lang w:val="en-US"/>
        </w:rPr>
        <w:t>Banklab</w:t>
      </w:r>
      <w:proofErr w:type="spellEnd"/>
    </w:p>
    <w:p w:rsidR="007F1980" w:rsidRDefault="007F1980">
      <w:pPr>
        <w:rPr>
          <w:rFonts w:ascii="Times New Roman" w:hAnsi="Times New Roman" w:cs="Times New Roman"/>
        </w:rPr>
      </w:pPr>
      <w:r>
        <w:rPr>
          <w:rFonts w:ascii="Times New Roman" w:hAnsi="Times New Roman" w:cs="Times New Roman"/>
        </w:rPr>
        <w:t xml:space="preserve">Одним из вышеупомянутых сайтов является </w:t>
      </w:r>
      <w:proofErr w:type="spellStart"/>
      <w:r>
        <w:rPr>
          <w:rFonts w:ascii="Times New Roman" w:hAnsi="Times New Roman" w:cs="Times New Roman"/>
          <w:lang w:val="en-US"/>
        </w:rPr>
        <w:t>Banklab</w:t>
      </w:r>
      <w:proofErr w:type="spellEnd"/>
      <w:r>
        <w:rPr>
          <w:rFonts w:ascii="Times New Roman" w:hAnsi="Times New Roman" w:cs="Times New Roman"/>
        </w:rPr>
        <w:t>. Этот портал даст Вам доступ к множеству честных организаций, выдающих быстрые кредиты. На просторах сайта собраны самые выгодные предложения со всего интернета, так что Вы точно сможете найти ту компанию, которая будет подходить Вашим пожеланиям. Помимо мгновенных займов, на портале Вы сможете найти выгодные предложения кредитных карт, что также избавит Вас от мороки с поиском нужной кредитки.</w:t>
      </w:r>
    </w:p>
    <w:p w:rsidR="007F1980" w:rsidRDefault="007F1980">
      <w:pPr>
        <w:rPr>
          <w:rFonts w:ascii="Times New Roman" w:hAnsi="Times New Roman" w:cs="Times New Roman"/>
        </w:rPr>
      </w:pPr>
      <w:r>
        <w:rPr>
          <w:rFonts w:ascii="Times New Roman" w:hAnsi="Times New Roman" w:cs="Times New Roman"/>
        </w:rPr>
        <w:t>А также на сайте представлено множество российских банков, которые</w:t>
      </w:r>
      <w:r w:rsidR="0057585C">
        <w:rPr>
          <w:rFonts w:ascii="Times New Roman" w:hAnsi="Times New Roman" w:cs="Times New Roman"/>
        </w:rPr>
        <w:t xml:space="preserve"> безопасно</w:t>
      </w:r>
      <w:r>
        <w:rPr>
          <w:rFonts w:ascii="Times New Roman" w:hAnsi="Times New Roman" w:cs="Times New Roman"/>
        </w:rPr>
        <w:t xml:space="preserve"> смогут</w:t>
      </w:r>
      <w:r w:rsidR="0057585C">
        <w:rPr>
          <w:rFonts w:ascii="Times New Roman" w:hAnsi="Times New Roman" w:cs="Times New Roman"/>
        </w:rPr>
        <w:t xml:space="preserve"> выдать большую сумму в кредит, так как у всех банков, представленных на Банк </w:t>
      </w:r>
      <w:proofErr w:type="spellStart"/>
      <w:r w:rsidR="0057585C">
        <w:rPr>
          <w:rFonts w:ascii="Times New Roman" w:hAnsi="Times New Roman" w:cs="Times New Roman"/>
        </w:rPr>
        <w:t>Лаб</w:t>
      </w:r>
      <w:proofErr w:type="spellEnd"/>
      <w:r w:rsidR="0057585C">
        <w:rPr>
          <w:rFonts w:ascii="Times New Roman" w:hAnsi="Times New Roman" w:cs="Times New Roman"/>
        </w:rPr>
        <w:t>, имеется лицензия, что убережёт Вас от лишних рисков.</w:t>
      </w:r>
    </w:p>
    <w:p w:rsidR="0057585C" w:rsidRPr="0057585C" w:rsidRDefault="0057585C">
      <w:pPr>
        <w:rPr>
          <w:rFonts w:ascii="Times New Roman" w:hAnsi="Times New Roman" w:cs="Times New Roman"/>
        </w:rPr>
      </w:pPr>
      <w:r>
        <w:rPr>
          <w:rFonts w:ascii="Times New Roman" w:hAnsi="Times New Roman" w:cs="Times New Roman"/>
        </w:rPr>
        <w:t xml:space="preserve">Немаловажным дополнением сайта является раздел </w:t>
      </w:r>
      <w:r w:rsidRPr="0057585C">
        <w:rPr>
          <w:rFonts w:ascii="Times New Roman" w:hAnsi="Times New Roman" w:cs="Times New Roman"/>
        </w:rPr>
        <w:t>“</w:t>
      </w:r>
      <w:r>
        <w:rPr>
          <w:rFonts w:ascii="Times New Roman" w:hAnsi="Times New Roman" w:cs="Times New Roman"/>
        </w:rPr>
        <w:t>Новости</w:t>
      </w:r>
      <w:r w:rsidRPr="0057585C">
        <w:rPr>
          <w:rFonts w:ascii="Times New Roman" w:hAnsi="Times New Roman" w:cs="Times New Roman"/>
        </w:rPr>
        <w:t>”</w:t>
      </w:r>
      <w:r>
        <w:rPr>
          <w:rFonts w:ascii="Times New Roman" w:hAnsi="Times New Roman" w:cs="Times New Roman"/>
        </w:rPr>
        <w:t>, где Вы сможете прочесть о всех новейших событиях в любой из отраслей экономики нашей страны, будь то новости бизнеса, макроэкономики, кредитов или даже общественных событий, которые тесно связаны с экономикой.</w:t>
      </w:r>
    </w:p>
    <w:sectPr w:rsidR="0057585C" w:rsidRPr="0057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A2"/>
    <w:rsid w:val="00134511"/>
    <w:rsid w:val="001D7FC3"/>
    <w:rsid w:val="002601E6"/>
    <w:rsid w:val="00343FEC"/>
    <w:rsid w:val="005237B1"/>
    <w:rsid w:val="0057585C"/>
    <w:rsid w:val="006A5C94"/>
    <w:rsid w:val="006F7463"/>
    <w:rsid w:val="007F1980"/>
    <w:rsid w:val="008574A2"/>
    <w:rsid w:val="00AA23C2"/>
    <w:rsid w:val="00C71944"/>
    <w:rsid w:val="00DB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6BDC"/>
  <w15:chartTrackingRefBased/>
  <w15:docId w15:val="{312F75CC-3816-4280-80A1-9D949DF9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nklab.ru/loans/cards/" TargetMode="External"/><Relationship Id="rId4" Type="http://schemas.openxmlformats.org/officeDocument/2006/relationships/hyperlink" Target="https://www.banklab.ru/assets/46d33124/images/logo.s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2022-08-05T14:40:00Z</dcterms:created>
  <dcterms:modified xsi:type="dcterms:W3CDTF">2022-08-06T11:31:00Z</dcterms:modified>
</cp:coreProperties>
</file>