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CC" w:rsidRDefault="004E0EBB">
      <w:r w:rsidRPr="004E0EBB">
        <w:t>https://rhino3d.online/pl/</w:t>
      </w:r>
      <w:bookmarkStart w:id="0" w:name="_GoBack"/>
      <w:bookmarkEnd w:id="0"/>
    </w:p>
    <w:sectPr w:rsidR="00DA4BCC" w:rsidSect="00681BA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DF"/>
    <w:rsid w:val="004E0EBB"/>
    <w:rsid w:val="00681BA8"/>
    <w:rsid w:val="006E45DF"/>
    <w:rsid w:val="007E0AC5"/>
    <w:rsid w:val="00C845BF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58C8-692D-4FF9-BAF6-847D8299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2022-08-14T15:00:00Z</dcterms:created>
  <dcterms:modified xsi:type="dcterms:W3CDTF">2022-08-14T15:00:00Z</dcterms:modified>
</cp:coreProperties>
</file>