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FF85" w14:textId="5F177911" w:rsidR="00C03748" w:rsidRPr="00A32650" w:rsidRDefault="00FA4A68" w:rsidP="00FA4A68">
      <w:pPr>
        <w:jc w:val="center"/>
        <w:rPr>
          <w:sz w:val="28"/>
          <w:szCs w:val="28"/>
        </w:rPr>
      </w:pPr>
      <w:r w:rsidRPr="0062526D">
        <w:rPr>
          <w:sz w:val="28"/>
          <w:szCs w:val="28"/>
        </w:rPr>
        <w:t xml:space="preserve">Конкурс на логотип для сайта </w:t>
      </w:r>
      <w:r w:rsidRPr="0062526D">
        <w:rPr>
          <w:sz w:val="28"/>
          <w:szCs w:val="28"/>
          <w:lang w:val="en-US"/>
        </w:rPr>
        <w:t>trafmoney</w:t>
      </w:r>
      <w:r w:rsidRPr="0062526D">
        <w:rPr>
          <w:sz w:val="28"/>
          <w:szCs w:val="28"/>
        </w:rPr>
        <w:t>.</w:t>
      </w:r>
      <w:r w:rsidRPr="0062526D">
        <w:rPr>
          <w:sz w:val="28"/>
          <w:szCs w:val="28"/>
          <w:lang w:val="en-US"/>
        </w:rPr>
        <w:t>com</w:t>
      </w:r>
    </w:p>
    <w:p w14:paraId="31ADFB12" w14:textId="77777777" w:rsidR="00A30E8C" w:rsidRPr="0062526D" w:rsidRDefault="00A30E8C" w:rsidP="00A30E8C">
      <w:pPr>
        <w:rPr>
          <w:sz w:val="28"/>
          <w:szCs w:val="28"/>
        </w:rPr>
      </w:pPr>
    </w:p>
    <w:p w14:paraId="2CB9F81E" w14:textId="164D61CF" w:rsidR="00A30E8C" w:rsidRPr="0062526D" w:rsidRDefault="00A30E8C" w:rsidP="00A30E8C">
      <w:pPr>
        <w:rPr>
          <w:sz w:val="28"/>
          <w:szCs w:val="28"/>
        </w:rPr>
      </w:pPr>
      <w:r w:rsidRPr="0062526D">
        <w:rPr>
          <w:sz w:val="28"/>
          <w:szCs w:val="28"/>
        </w:rPr>
        <w:t>Все работы выполнены в векторном формате.</w:t>
      </w:r>
    </w:p>
    <w:p w14:paraId="0DC92026" w14:textId="77E2FF35" w:rsidR="00FA4A68" w:rsidRPr="0062526D" w:rsidRDefault="00FA4A68" w:rsidP="00FA4A68">
      <w:pPr>
        <w:jc w:val="center"/>
        <w:rPr>
          <w:sz w:val="28"/>
          <w:szCs w:val="28"/>
        </w:rPr>
      </w:pPr>
    </w:p>
    <w:p w14:paraId="5A65974D" w14:textId="58CD94E3" w:rsidR="00FA4A68" w:rsidRPr="0062526D" w:rsidRDefault="00FA4A68" w:rsidP="00FA4A68">
      <w:pPr>
        <w:rPr>
          <w:sz w:val="28"/>
          <w:szCs w:val="28"/>
        </w:rPr>
      </w:pPr>
      <w:r w:rsidRPr="0062526D">
        <w:rPr>
          <w:sz w:val="28"/>
          <w:szCs w:val="28"/>
        </w:rPr>
        <w:t xml:space="preserve">Логотип </w:t>
      </w:r>
      <w:r w:rsidR="00636018" w:rsidRPr="0062526D">
        <w:rPr>
          <w:sz w:val="28"/>
          <w:szCs w:val="28"/>
        </w:rPr>
        <w:t>№</w:t>
      </w:r>
      <w:r w:rsidR="00820D11" w:rsidRPr="0062526D">
        <w:rPr>
          <w:sz w:val="28"/>
          <w:szCs w:val="28"/>
        </w:rPr>
        <w:t xml:space="preserve"> </w:t>
      </w:r>
      <w:r w:rsidRPr="0062526D">
        <w:rPr>
          <w:sz w:val="28"/>
          <w:szCs w:val="28"/>
        </w:rPr>
        <w:t xml:space="preserve">1 выполнен в виде </w:t>
      </w:r>
      <w:r w:rsidR="00636018" w:rsidRPr="0062526D">
        <w:rPr>
          <w:sz w:val="28"/>
          <w:szCs w:val="28"/>
        </w:rPr>
        <w:t xml:space="preserve">монограммы </w:t>
      </w:r>
      <w:r w:rsidRPr="0062526D">
        <w:rPr>
          <w:sz w:val="28"/>
          <w:szCs w:val="28"/>
        </w:rPr>
        <w:t>начальных букв  названия Т М</w:t>
      </w:r>
      <w:r w:rsidR="009B5E28" w:rsidRPr="0062526D">
        <w:rPr>
          <w:sz w:val="28"/>
          <w:szCs w:val="28"/>
        </w:rPr>
        <w:t xml:space="preserve">. </w:t>
      </w:r>
      <w:r w:rsidR="00636018" w:rsidRPr="0062526D">
        <w:rPr>
          <w:sz w:val="28"/>
          <w:szCs w:val="28"/>
        </w:rPr>
        <w:t xml:space="preserve"> </w:t>
      </w:r>
      <w:r w:rsidR="009B5E28" w:rsidRPr="0062526D">
        <w:rPr>
          <w:sz w:val="28"/>
          <w:szCs w:val="28"/>
        </w:rPr>
        <w:t>Ф</w:t>
      </w:r>
      <w:r w:rsidR="00636018" w:rsidRPr="0062526D">
        <w:rPr>
          <w:sz w:val="28"/>
          <w:szCs w:val="28"/>
        </w:rPr>
        <w:t xml:space="preserve">авикон аналогичный, но без эффекта объемного текста. Шрифт </w:t>
      </w:r>
      <w:r w:rsidR="00820D11" w:rsidRPr="0062526D">
        <w:rPr>
          <w:sz w:val="28"/>
          <w:szCs w:val="28"/>
        </w:rPr>
        <w:t xml:space="preserve"> </w:t>
      </w:r>
      <w:r w:rsidR="00820D11" w:rsidRPr="0062526D">
        <w:rPr>
          <w:sz w:val="28"/>
          <w:szCs w:val="28"/>
          <w:lang w:val="en-US"/>
        </w:rPr>
        <w:t>Aksent</w:t>
      </w:r>
      <w:r w:rsidR="00820D11" w:rsidRPr="0062526D">
        <w:rPr>
          <w:sz w:val="28"/>
          <w:szCs w:val="28"/>
        </w:rPr>
        <w:t xml:space="preserve"> </w:t>
      </w:r>
      <w:r w:rsidR="00820D11" w:rsidRPr="0062526D">
        <w:rPr>
          <w:sz w:val="28"/>
          <w:szCs w:val="28"/>
          <w:lang w:val="en-US"/>
        </w:rPr>
        <w:t>Normal</w:t>
      </w:r>
    </w:p>
    <w:p w14:paraId="372ABEC3" w14:textId="5ECE38D4" w:rsidR="00820D11" w:rsidRPr="0062526D" w:rsidRDefault="00636018" w:rsidP="00FA4A68">
      <w:pPr>
        <w:contextualSpacing/>
        <w:rPr>
          <w:sz w:val="28"/>
          <w:szCs w:val="28"/>
        </w:rPr>
      </w:pPr>
      <w:r w:rsidRPr="0062526D">
        <w:rPr>
          <w:sz w:val="28"/>
          <w:szCs w:val="28"/>
        </w:rPr>
        <w:t>Логотип №</w:t>
      </w:r>
      <w:r w:rsidR="00820D11" w:rsidRPr="0062526D">
        <w:rPr>
          <w:sz w:val="28"/>
          <w:szCs w:val="28"/>
        </w:rPr>
        <w:t xml:space="preserve"> </w:t>
      </w:r>
      <w:r w:rsidRPr="0062526D">
        <w:rPr>
          <w:sz w:val="28"/>
          <w:szCs w:val="28"/>
        </w:rPr>
        <w:t>2</w:t>
      </w:r>
      <w:r w:rsidR="00A30E8C" w:rsidRPr="0062526D">
        <w:rPr>
          <w:sz w:val="28"/>
          <w:szCs w:val="28"/>
        </w:rPr>
        <w:t xml:space="preserve">. </w:t>
      </w:r>
      <w:r w:rsidRPr="0062526D">
        <w:rPr>
          <w:sz w:val="28"/>
          <w:szCs w:val="28"/>
        </w:rPr>
        <w:t xml:space="preserve"> На заднем плане </w:t>
      </w:r>
      <w:r w:rsidR="00A30E8C" w:rsidRPr="0062526D">
        <w:rPr>
          <w:sz w:val="28"/>
          <w:szCs w:val="28"/>
        </w:rPr>
        <w:t xml:space="preserve">графический элемент в виде </w:t>
      </w:r>
      <w:r w:rsidR="00820D11" w:rsidRPr="0062526D">
        <w:rPr>
          <w:sz w:val="28"/>
          <w:szCs w:val="28"/>
        </w:rPr>
        <w:t>шкал</w:t>
      </w:r>
      <w:r w:rsidR="009B5E28" w:rsidRPr="0062526D">
        <w:rPr>
          <w:sz w:val="28"/>
          <w:szCs w:val="28"/>
        </w:rPr>
        <w:t>ы</w:t>
      </w:r>
      <w:r w:rsidR="00820D11" w:rsidRPr="0062526D">
        <w:rPr>
          <w:sz w:val="28"/>
          <w:szCs w:val="28"/>
        </w:rPr>
        <w:t xml:space="preserve"> графика, финансового, биржевого и т.п.</w:t>
      </w:r>
    </w:p>
    <w:p w14:paraId="062E35CA" w14:textId="5A79DB5E" w:rsidR="009B5E28" w:rsidRPr="0062526D" w:rsidRDefault="009B5E28" w:rsidP="00FA4A68">
      <w:pPr>
        <w:contextualSpacing/>
        <w:rPr>
          <w:sz w:val="28"/>
          <w:szCs w:val="28"/>
        </w:rPr>
      </w:pPr>
      <w:r w:rsidRPr="0062526D">
        <w:rPr>
          <w:sz w:val="28"/>
          <w:szCs w:val="28"/>
        </w:rPr>
        <w:t>Шрифт</w:t>
      </w:r>
      <w:r w:rsidRPr="0062526D">
        <w:rPr>
          <w:sz w:val="28"/>
          <w:szCs w:val="28"/>
          <w:lang w:val="en-US"/>
        </w:rPr>
        <w:t xml:space="preserve">  Geometr415 Bik BT Black</w:t>
      </w:r>
      <w:r w:rsidR="009F1A33" w:rsidRPr="0062526D">
        <w:rPr>
          <w:sz w:val="28"/>
          <w:szCs w:val="28"/>
          <w:lang w:val="en-US"/>
        </w:rPr>
        <w:t xml:space="preserve">.  </w:t>
      </w:r>
      <w:r w:rsidR="009F1A33" w:rsidRPr="0062526D">
        <w:rPr>
          <w:sz w:val="28"/>
          <w:szCs w:val="28"/>
        </w:rPr>
        <w:t xml:space="preserve">Фавикон в виде графика </w:t>
      </w:r>
    </w:p>
    <w:p w14:paraId="1773CF53" w14:textId="77777777" w:rsidR="009B5E28" w:rsidRPr="0062526D" w:rsidRDefault="009B5E28" w:rsidP="00FA4A68">
      <w:pPr>
        <w:rPr>
          <w:sz w:val="28"/>
          <w:szCs w:val="28"/>
          <w:lang w:val="en-US"/>
        </w:rPr>
      </w:pPr>
    </w:p>
    <w:p w14:paraId="15858E47" w14:textId="77777777" w:rsidR="009B5E28" w:rsidRPr="0062526D" w:rsidRDefault="00820D11" w:rsidP="00FA4A68">
      <w:pPr>
        <w:rPr>
          <w:sz w:val="28"/>
          <w:szCs w:val="28"/>
        </w:rPr>
      </w:pPr>
      <w:r w:rsidRPr="0062526D">
        <w:rPr>
          <w:sz w:val="28"/>
          <w:szCs w:val="28"/>
        </w:rPr>
        <w:t>Логотип № 3</w:t>
      </w:r>
      <w:r w:rsidR="00A30E8C" w:rsidRPr="0062526D">
        <w:rPr>
          <w:sz w:val="28"/>
          <w:szCs w:val="28"/>
        </w:rPr>
        <w:t xml:space="preserve">. </w:t>
      </w:r>
      <w:r w:rsidRPr="0062526D">
        <w:rPr>
          <w:sz w:val="28"/>
          <w:szCs w:val="28"/>
        </w:rPr>
        <w:t xml:space="preserve"> </w:t>
      </w:r>
      <w:r w:rsidR="00A30E8C" w:rsidRPr="0062526D">
        <w:rPr>
          <w:sz w:val="28"/>
          <w:szCs w:val="28"/>
        </w:rPr>
        <w:t>Используется графический элемент в виде пирамиды, которая ассоциируется с долговечностью, стабильностью, устойчивостью.</w:t>
      </w:r>
      <w:r w:rsidR="00F83280" w:rsidRPr="0062526D">
        <w:rPr>
          <w:sz w:val="28"/>
          <w:szCs w:val="28"/>
        </w:rPr>
        <w:t xml:space="preserve">   Шрифт  </w:t>
      </w:r>
      <w:r w:rsidR="00F83280" w:rsidRPr="0062526D">
        <w:rPr>
          <w:sz w:val="28"/>
          <w:szCs w:val="28"/>
          <w:lang w:val="en-US"/>
        </w:rPr>
        <w:t>Agency</w:t>
      </w:r>
      <w:r w:rsidR="00F83280" w:rsidRPr="0062526D">
        <w:rPr>
          <w:sz w:val="28"/>
          <w:szCs w:val="28"/>
        </w:rPr>
        <w:t xml:space="preserve"> </w:t>
      </w:r>
      <w:r w:rsidR="00F83280" w:rsidRPr="0062526D">
        <w:rPr>
          <w:sz w:val="28"/>
          <w:szCs w:val="28"/>
          <w:lang w:val="en-US"/>
        </w:rPr>
        <w:t>FB</w:t>
      </w:r>
      <w:r w:rsidR="00431FF3" w:rsidRPr="0062526D">
        <w:rPr>
          <w:sz w:val="28"/>
          <w:szCs w:val="28"/>
        </w:rPr>
        <w:t>.       Фавико</w:t>
      </w:r>
      <w:r w:rsidR="009B5E28" w:rsidRPr="0062526D">
        <w:rPr>
          <w:sz w:val="28"/>
          <w:szCs w:val="28"/>
        </w:rPr>
        <w:t xml:space="preserve">н </w:t>
      </w:r>
      <w:r w:rsidR="00431FF3" w:rsidRPr="0062526D">
        <w:rPr>
          <w:sz w:val="28"/>
          <w:szCs w:val="28"/>
        </w:rPr>
        <w:t>аналогичный</w:t>
      </w:r>
      <w:r w:rsidR="009B5E28" w:rsidRPr="0062526D">
        <w:rPr>
          <w:sz w:val="28"/>
          <w:szCs w:val="28"/>
        </w:rPr>
        <w:t>,</w:t>
      </w:r>
      <w:r w:rsidR="00431FF3" w:rsidRPr="0062526D">
        <w:rPr>
          <w:sz w:val="28"/>
          <w:szCs w:val="28"/>
        </w:rPr>
        <w:t xml:space="preserve"> но без надписи</w:t>
      </w:r>
    </w:p>
    <w:p w14:paraId="2D26776D" w14:textId="28671461" w:rsidR="00A30E8C" w:rsidRPr="0062526D" w:rsidRDefault="00431FF3" w:rsidP="00FA4A68">
      <w:pPr>
        <w:rPr>
          <w:sz w:val="28"/>
          <w:szCs w:val="28"/>
        </w:rPr>
      </w:pPr>
      <w:r w:rsidRPr="0062526D">
        <w:rPr>
          <w:sz w:val="28"/>
          <w:szCs w:val="28"/>
        </w:rPr>
        <w:t xml:space="preserve"> </w:t>
      </w:r>
    </w:p>
    <w:p w14:paraId="0173BF59" w14:textId="77777777" w:rsidR="009B5E28" w:rsidRPr="0062526D" w:rsidRDefault="00A30E8C" w:rsidP="00FA4A68">
      <w:pPr>
        <w:rPr>
          <w:sz w:val="28"/>
          <w:szCs w:val="28"/>
        </w:rPr>
      </w:pPr>
      <w:r w:rsidRPr="0062526D">
        <w:rPr>
          <w:sz w:val="28"/>
          <w:szCs w:val="28"/>
        </w:rPr>
        <w:t xml:space="preserve">Логотип № 4.  </w:t>
      </w:r>
      <w:r w:rsidR="00F83280" w:rsidRPr="0062526D">
        <w:rPr>
          <w:sz w:val="28"/>
          <w:szCs w:val="28"/>
        </w:rPr>
        <w:t>Используется графический элемент в виде стилизованного знака бесконечности, который ассоциируется со стабильностью, долговечностью.  Внизу монограмма из двух букв названия ТМ, с эффектом объемного текста.</w:t>
      </w:r>
      <w:r w:rsidR="009B5E28" w:rsidRPr="0062526D">
        <w:rPr>
          <w:sz w:val="28"/>
          <w:szCs w:val="28"/>
        </w:rPr>
        <w:t xml:space="preserve">  Фавикон аналогичный, но без монограммы.</w:t>
      </w:r>
    </w:p>
    <w:p w14:paraId="6970B7A8" w14:textId="77777777" w:rsidR="009B5E28" w:rsidRPr="0062526D" w:rsidRDefault="009B5E28" w:rsidP="00FA4A68">
      <w:pPr>
        <w:rPr>
          <w:sz w:val="28"/>
          <w:szCs w:val="28"/>
        </w:rPr>
      </w:pPr>
    </w:p>
    <w:p w14:paraId="6B517A36" w14:textId="622852FC" w:rsidR="00636018" w:rsidRDefault="009B5E28" w:rsidP="00FA4A68">
      <w:pPr>
        <w:rPr>
          <w:sz w:val="28"/>
          <w:szCs w:val="28"/>
          <w:lang w:val="en-US"/>
        </w:rPr>
      </w:pPr>
      <w:r w:rsidRPr="0062526D">
        <w:rPr>
          <w:sz w:val="28"/>
          <w:szCs w:val="28"/>
        </w:rPr>
        <w:t xml:space="preserve">Логотип </w:t>
      </w:r>
      <w:r w:rsidR="007947A4" w:rsidRPr="0062526D">
        <w:rPr>
          <w:sz w:val="28"/>
          <w:szCs w:val="28"/>
        </w:rPr>
        <w:t xml:space="preserve">5.  Шрифт </w:t>
      </w:r>
      <w:r w:rsidR="007947A4" w:rsidRPr="0062526D">
        <w:rPr>
          <w:sz w:val="28"/>
          <w:szCs w:val="28"/>
          <w:lang w:val="en-US"/>
        </w:rPr>
        <w:t>Niagara</w:t>
      </w:r>
      <w:r w:rsidR="007947A4" w:rsidRPr="0062526D">
        <w:rPr>
          <w:sz w:val="28"/>
          <w:szCs w:val="28"/>
        </w:rPr>
        <w:t xml:space="preserve"> </w:t>
      </w:r>
      <w:r w:rsidR="007947A4" w:rsidRPr="0062526D">
        <w:rPr>
          <w:sz w:val="28"/>
          <w:szCs w:val="28"/>
          <w:lang w:val="en-US"/>
        </w:rPr>
        <w:t>Silid</w:t>
      </w:r>
      <w:r w:rsidR="007947A4" w:rsidRPr="0062526D">
        <w:rPr>
          <w:sz w:val="28"/>
          <w:szCs w:val="28"/>
        </w:rPr>
        <w:t xml:space="preserve">.  </w:t>
      </w:r>
      <w:r w:rsidR="009F1A33" w:rsidRPr="0062526D">
        <w:rPr>
          <w:sz w:val="28"/>
          <w:szCs w:val="28"/>
        </w:rPr>
        <w:t xml:space="preserve">Так как в названии присутствует слово ДЕНЬГИ, то решил </w:t>
      </w:r>
      <w:r w:rsidR="007947A4" w:rsidRPr="0062526D">
        <w:rPr>
          <w:sz w:val="28"/>
          <w:szCs w:val="28"/>
        </w:rPr>
        <w:t>шрифт</w:t>
      </w:r>
      <w:r w:rsidR="009F1A33" w:rsidRPr="0062526D">
        <w:rPr>
          <w:sz w:val="28"/>
          <w:szCs w:val="28"/>
        </w:rPr>
        <w:t xml:space="preserve"> подобрать по </w:t>
      </w:r>
      <w:r w:rsidR="007947A4" w:rsidRPr="0062526D">
        <w:rPr>
          <w:sz w:val="28"/>
          <w:szCs w:val="28"/>
        </w:rPr>
        <w:t xml:space="preserve"> стилистик</w:t>
      </w:r>
      <w:r w:rsidR="009F1A33" w:rsidRPr="0062526D">
        <w:rPr>
          <w:sz w:val="28"/>
          <w:szCs w:val="28"/>
        </w:rPr>
        <w:t>е</w:t>
      </w:r>
      <w:r w:rsidR="007947A4" w:rsidRPr="0062526D">
        <w:rPr>
          <w:sz w:val="28"/>
          <w:szCs w:val="28"/>
        </w:rPr>
        <w:t xml:space="preserve"> </w:t>
      </w:r>
      <w:r w:rsidR="009F1A33" w:rsidRPr="0062526D">
        <w:rPr>
          <w:sz w:val="28"/>
          <w:szCs w:val="28"/>
        </w:rPr>
        <w:t xml:space="preserve">напоминающей </w:t>
      </w:r>
      <w:r w:rsidR="007947A4" w:rsidRPr="0062526D">
        <w:rPr>
          <w:sz w:val="28"/>
          <w:szCs w:val="28"/>
        </w:rPr>
        <w:t>текст</w:t>
      </w:r>
      <w:r w:rsidR="009F1A33" w:rsidRPr="0062526D">
        <w:rPr>
          <w:sz w:val="28"/>
          <w:szCs w:val="28"/>
        </w:rPr>
        <w:t>ы</w:t>
      </w:r>
      <w:r w:rsidR="007947A4" w:rsidRPr="0062526D">
        <w:rPr>
          <w:sz w:val="28"/>
          <w:szCs w:val="28"/>
        </w:rPr>
        <w:t xml:space="preserve"> названий первых </w:t>
      </w:r>
      <w:r w:rsidR="009F1A33" w:rsidRPr="0062526D">
        <w:rPr>
          <w:sz w:val="28"/>
          <w:szCs w:val="28"/>
        </w:rPr>
        <w:t>банковских или других финансовых предприятий.  Фавикон аналогичный, но без эффекта свечения</w:t>
      </w:r>
      <w:r w:rsidR="00A32650">
        <w:rPr>
          <w:sz w:val="28"/>
          <w:szCs w:val="28"/>
          <w:lang w:val="en-US"/>
        </w:rPr>
        <w:t>.</w:t>
      </w:r>
    </w:p>
    <w:p w14:paraId="40047F70" w14:textId="0799C920" w:rsidR="00A32650" w:rsidRDefault="00A32650" w:rsidP="00FA4A68">
      <w:pPr>
        <w:rPr>
          <w:sz w:val="28"/>
          <w:szCs w:val="28"/>
          <w:lang w:val="en-US"/>
        </w:rPr>
      </w:pPr>
    </w:p>
    <w:p w14:paraId="31C59782" w14:textId="5A74F343" w:rsidR="00A32650" w:rsidRPr="00A32650" w:rsidRDefault="00A32650" w:rsidP="00FA4A68">
      <w:pPr>
        <w:rPr>
          <w:sz w:val="28"/>
          <w:szCs w:val="28"/>
        </w:rPr>
      </w:pPr>
      <w:r>
        <w:rPr>
          <w:sz w:val="28"/>
          <w:szCs w:val="28"/>
        </w:rPr>
        <w:t xml:space="preserve">Исходники выполнены в </w:t>
      </w:r>
      <w:r>
        <w:rPr>
          <w:sz w:val="28"/>
          <w:szCs w:val="28"/>
          <w:lang w:val="en-US"/>
        </w:rPr>
        <w:t>Adobe</w:t>
      </w:r>
      <w:r w:rsidRPr="00A326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Illustrator</w:t>
      </w:r>
      <w:r w:rsidRPr="00A32650">
        <w:rPr>
          <w:sz w:val="28"/>
          <w:szCs w:val="28"/>
        </w:rPr>
        <w:t>.</w:t>
      </w:r>
    </w:p>
    <w:p w14:paraId="4EFCFE88" w14:textId="1052B8F7" w:rsidR="00A32650" w:rsidRPr="00A32650" w:rsidRDefault="00A32650" w:rsidP="00FA4A68">
      <w:pPr>
        <w:rPr>
          <w:sz w:val="28"/>
          <w:szCs w:val="28"/>
        </w:rPr>
      </w:pPr>
    </w:p>
    <w:p w14:paraId="325947F7" w14:textId="77777777" w:rsidR="00A32650" w:rsidRPr="0062526D" w:rsidRDefault="00A32650" w:rsidP="00FA4A68">
      <w:pPr>
        <w:rPr>
          <w:sz w:val="28"/>
          <w:szCs w:val="28"/>
        </w:rPr>
      </w:pPr>
    </w:p>
    <w:p w14:paraId="62AA1F60" w14:textId="77777777" w:rsidR="00FA4A68" w:rsidRPr="00FA4A68" w:rsidRDefault="00FA4A68" w:rsidP="00FA4A68">
      <w:pPr>
        <w:jc w:val="center"/>
      </w:pPr>
    </w:p>
    <w:sectPr w:rsidR="00FA4A68" w:rsidRPr="00FA4A68" w:rsidSect="00FA4A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64"/>
    <w:rsid w:val="00431FF3"/>
    <w:rsid w:val="00495D64"/>
    <w:rsid w:val="0062526D"/>
    <w:rsid w:val="00636018"/>
    <w:rsid w:val="007947A4"/>
    <w:rsid w:val="00820D11"/>
    <w:rsid w:val="009B5E28"/>
    <w:rsid w:val="009F1A33"/>
    <w:rsid w:val="00A30E8C"/>
    <w:rsid w:val="00A32650"/>
    <w:rsid w:val="00C03748"/>
    <w:rsid w:val="00F83280"/>
    <w:rsid w:val="00F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B790"/>
  <w15:chartTrackingRefBased/>
  <w15:docId w15:val="{2099587A-E614-4854-93EF-4FB44AB7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965</Characters>
  <Application>Microsoft Office Word</Application>
  <DocSecurity>0</DocSecurity>
  <Lines>60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5</cp:revision>
  <dcterms:created xsi:type="dcterms:W3CDTF">2022-09-22T08:47:00Z</dcterms:created>
  <dcterms:modified xsi:type="dcterms:W3CDTF">2022-09-22T09:41:00Z</dcterms:modified>
</cp:coreProperties>
</file>