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hknrgc8skl16" w:id="0"/>
      <w:bookmarkEnd w:id="0"/>
      <w:r w:rsidDel="00000000" w:rsidR="00000000" w:rsidRPr="00000000">
        <w:rPr>
          <w:rtl w:val="0"/>
        </w:rPr>
        <w:t xml:space="preserve">Колодки тормозные Remsa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Для каждого владельца транспорта безопасность передвижения - один из ключевых вопросов. Ощущать спокойствие на дороге и набирать нормальную скорость водитель может лишь тогда, когда он уверен в исправности тормозной системы. </w:t>
      </w:r>
      <w:r w:rsidDel="00000000" w:rsidR="00000000" w:rsidRPr="00000000">
        <w:rPr>
          <w:highlight w:val="yellow"/>
          <w:rtl w:val="0"/>
        </w:rPr>
        <w:t xml:space="preserve">Колодки Ремса</w:t>
      </w:r>
      <w:r w:rsidDel="00000000" w:rsidR="00000000" w:rsidRPr="00000000">
        <w:rPr>
          <w:rtl w:val="0"/>
        </w:rPr>
        <w:t xml:space="preserve"> - залог отлаженной и эффективной ее работы. Не всегда удается купить в Украине оригинальные запчасти этой фирмы, поэтому лучше заказать их в компании atl.ua, которая является прямым партнером известного бренда, гарантирующая качество товара.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both"/>
        <w:rPr/>
      </w:pPr>
      <w:bookmarkStart w:colFirst="0" w:colLast="0" w:name="_1pxozdmyppbg" w:id="1"/>
      <w:bookmarkEnd w:id="1"/>
      <w:r w:rsidDel="00000000" w:rsidR="00000000" w:rsidRPr="00000000">
        <w:rPr>
          <w:rtl w:val="0"/>
        </w:rPr>
        <w:t xml:space="preserve">Назначение и особенности </w:t>
      </w:r>
      <w:r w:rsidDel="00000000" w:rsidR="00000000" w:rsidRPr="00000000">
        <w:rPr>
          <w:highlight w:val="yellow"/>
          <w:rtl w:val="0"/>
        </w:rPr>
        <w:t xml:space="preserve">тормозных колодок Ремса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Большая часть такого транспорта, как микроавтобусы, пикапы и легковые авто оборудована дисковой тормозной системой, поскольку она самая надежная и показывает высокие эксплуатационные характеристики. Она состоит из нескольких элементов: тормозной диск, суппорт, колодки. На последний элемент приходится наибольшая нагрузка, так как при торможении поршни суппорта при движении сдавливают детали с обеих сторон. Соответственно, сила трения и высокая температура приводит эти расходные материалы к износу быстрее других, а значит, периодически их нужно менять.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Заменить запчасть оригиналом получается не всегда, поэтому идеальной альтернативной являются </w:t>
      </w:r>
      <w:r w:rsidDel="00000000" w:rsidR="00000000" w:rsidRPr="00000000">
        <w:rPr>
          <w:highlight w:val="yellow"/>
          <w:rtl w:val="0"/>
        </w:rPr>
        <w:t xml:space="preserve">колодки Ремса, производитель</w:t>
      </w:r>
      <w:r w:rsidDel="00000000" w:rsidR="00000000" w:rsidRPr="00000000">
        <w:rPr>
          <w:rtl w:val="0"/>
        </w:rPr>
        <w:t xml:space="preserve"> которых вышел в мировые лидеры, не уступающие по качеству и эффективности оригиналу. Испанский бренд вышел в топ по изготовлению расходников для авто, а потому завоевал доверие не только в Киеве и других городах страны, но и везде, где есть транспорт.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jc w:val="both"/>
        <w:rPr/>
      </w:pPr>
      <w:bookmarkStart w:colFirst="0" w:colLast="0" w:name="_i49ij3j10qqj" w:id="2"/>
      <w:bookmarkEnd w:id="2"/>
      <w:r w:rsidDel="00000000" w:rsidR="00000000" w:rsidRPr="00000000">
        <w:rPr>
          <w:rtl w:val="0"/>
        </w:rPr>
        <w:t xml:space="preserve">Преимущества и виды колодок торможения Remsa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Колодки торможения - это пластина из металла, к которой крепится фрикционная накладка. Износ колодок  означает, что в негодность пришла именно эта накладка. </w:t>
      </w:r>
      <w:r w:rsidDel="00000000" w:rsidR="00000000" w:rsidRPr="00000000">
        <w:rPr>
          <w:highlight w:val="yellow"/>
          <w:rtl w:val="0"/>
        </w:rPr>
        <w:t xml:space="preserve">Ремса - тормозные колодки</w:t>
      </w:r>
      <w:r w:rsidDel="00000000" w:rsidR="00000000" w:rsidRPr="00000000">
        <w:rPr>
          <w:rtl w:val="0"/>
        </w:rPr>
        <w:t xml:space="preserve">, которые пользуются спросом благодаря ряду достоинств: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Производятся по новым технологиям, которые используют гиганты автопроизводства.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Обеспечивают быстрое торможение.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Хорошо рассеивают тепло.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Проявляют высокую износостойкость.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Большой ассортимент, включающий задние и </w:t>
      </w:r>
      <w:r w:rsidDel="00000000" w:rsidR="00000000" w:rsidRPr="00000000">
        <w:rPr>
          <w:highlight w:val="yellow"/>
          <w:rtl w:val="0"/>
        </w:rPr>
        <w:t xml:space="preserve">передние тормозные колодки Remsa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Производятся из экологичного материала.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Бесшумные в работе.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Значительно продлевают ресурс диска.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Стоят недорого по сравнению с оригинальными расходниками.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Высокое качество материалов и исполнения.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Тормозные колодки Remsa</w:t>
      </w:r>
      <w:r w:rsidDel="00000000" w:rsidR="00000000" w:rsidRPr="00000000">
        <w:rPr>
          <w:rtl w:val="0"/>
        </w:rPr>
        <w:t xml:space="preserve"> бывают таких разновидностей: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Органические. Дешевая альтернатива другим видам. Мягче остальных, так как содержат меньше металла, поэтому проявляют низкие эксплуатационные характеристики. Пылят сильнее других и быстро изнашиваются, а также плохо справляются с высокими температурами.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Полиметаллические. Более надежный вариант, который служит намного дольше. Обладают прочной и твердой поверхностью, так как содержат до 60% металла. Хорошо переносят высокие и низкие температуры.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Керамические. </w:t>
      </w:r>
      <w:r w:rsidDel="00000000" w:rsidR="00000000" w:rsidRPr="00000000">
        <w:rPr>
          <w:rtl w:val="0"/>
        </w:rPr>
        <w:t xml:space="preserve">Купить тормозные колодки Ремса такого типа - последняя тенденция в автомобильном мире. Они изготовлены из медных волокон и керамики, за счет чего хорошо рассеивают тепло. Они бесшумны, мало пылят и долго служат. Такой высокотехнологичный вариант обеспечивает надежное и быстрое торможение.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jc w:val="both"/>
        <w:rPr/>
      </w:pPr>
      <w:bookmarkStart w:colFirst="0" w:colLast="0" w:name="_71jj19meh3dt" w:id="3"/>
      <w:bookmarkEnd w:id="3"/>
      <w:r w:rsidDel="00000000" w:rsidR="00000000" w:rsidRPr="00000000">
        <w:rPr>
          <w:rtl w:val="0"/>
        </w:rPr>
        <w:t xml:space="preserve">Где </w:t>
      </w:r>
      <w:r w:rsidDel="00000000" w:rsidR="00000000" w:rsidRPr="00000000">
        <w:rPr>
          <w:highlight w:val="yellow"/>
          <w:rtl w:val="0"/>
        </w:rPr>
        <w:t xml:space="preserve">купить тормозные колодки Remsa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В интернет-магазине atl.ua представлен широкий ассортимент качественных расходных материалов для автомобиля. Здесь можно </w:t>
      </w:r>
      <w:r w:rsidDel="00000000" w:rsidR="00000000" w:rsidRPr="00000000">
        <w:rPr>
          <w:highlight w:val="yellow"/>
          <w:rtl w:val="0"/>
        </w:rPr>
        <w:t xml:space="preserve">купить колодки Ремса</w:t>
      </w:r>
      <w:r w:rsidDel="00000000" w:rsidR="00000000" w:rsidRPr="00000000">
        <w:rPr>
          <w:rtl w:val="0"/>
        </w:rPr>
        <w:t xml:space="preserve"> напрямую от производителя. Мы являемся лидером в автомире и нас предпочитают не только водители Киева, но и всей страны. Мы ведем разумную ценовую политику и гарантируем качество своих товаров. У нас можно заказать </w:t>
      </w:r>
      <w:r w:rsidDel="00000000" w:rsidR="00000000" w:rsidRPr="00000000">
        <w:rPr>
          <w:highlight w:val="yellow"/>
          <w:rtl w:val="0"/>
        </w:rPr>
        <w:t xml:space="preserve">колодки тормозные Remsa барабанные</w:t>
      </w:r>
      <w:r w:rsidDel="00000000" w:rsidR="00000000" w:rsidRPr="00000000">
        <w:rPr>
          <w:rtl w:val="0"/>
        </w:rPr>
        <w:t xml:space="preserve"> и дисковые, передние и задние, с доставкой по Украине или забрать самому. Выбирайте лучшее, ведь ваше авто этого достойно.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