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30" w:rsidRDefault="00D21330">
      <w:pPr>
        <w:spacing w:line="240" w:lineRule="exact"/>
        <w:rPr>
          <w:sz w:val="19"/>
          <w:szCs w:val="19"/>
        </w:rPr>
      </w:pPr>
    </w:p>
    <w:p w:rsidR="00D21330" w:rsidRDefault="00D21330">
      <w:pPr>
        <w:spacing w:line="240" w:lineRule="exact"/>
        <w:rPr>
          <w:sz w:val="19"/>
          <w:szCs w:val="19"/>
        </w:rPr>
      </w:pPr>
    </w:p>
    <w:p w:rsidR="00D21330" w:rsidRDefault="00D21330">
      <w:pPr>
        <w:spacing w:line="240" w:lineRule="exact"/>
        <w:rPr>
          <w:sz w:val="19"/>
          <w:szCs w:val="19"/>
        </w:rPr>
      </w:pPr>
    </w:p>
    <w:p w:rsidR="00D21330" w:rsidRDefault="00D21330">
      <w:pPr>
        <w:spacing w:line="240" w:lineRule="exact"/>
        <w:rPr>
          <w:sz w:val="19"/>
          <w:szCs w:val="19"/>
        </w:rPr>
      </w:pPr>
    </w:p>
    <w:p w:rsidR="00D21330" w:rsidRDefault="00D21330">
      <w:pPr>
        <w:spacing w:line="240" w:lineRule="exact"/>
        <w:rPr>
          <w:sz w:val="19"/>
          <w:szCs w:val="19"/>
        </w:rPr>
      </w:pPr>
    </w:p>
    <w:p w:rsidR="00D21330" w:rsidRDefault="00D21330">
      <w:pPr>
        <w:spacing w:before="77" w:after="77" w:line="240" w:lineRule="exact"/>
        <w:rPr>
          <w:sz w:val="19"/>
          <w:szCs w:val="19"/>
        </w:rPr>
      </w:pPr>
    </w:p>
    <w:p w:rsidR="00D21330" w:rsidRDefault="00D21330">
      <w:pPr>
        <w:rPr>
          <w:sz w:val="2"/>
          <w:szCs w:val="2"/>
        </w:rPr>
        <w:sectPr w:rsidR="00D21330">
          <w:pgSz w:w="11900" w:h="16840"/>
          <w:pgMar w:top="2282" w:right="0" w:bottom="1632" w:left="0" w:header="0" w:footer="3" w:gutter="0"/>
          <w:cols w:space="720"/>
          <w:noEndnote/>
          <w:docGrid w:linePitch="360"/>
        </w:sectPr>
      </w:pPr>
    </w:p>
    <w:p w:rsidR="00D21330" w:rsidRPr="001535C5" w:rsidRDefault="001535C5">
      <w:pPr>
        <w:pStyle w:val="Heading10"/>
        <w:keepNext/>
        <w:keepLines/>
        <w:shd w:val="clear" w:color="auto" w:fill="auto"/>
        <w:spacing w:after="556" w:line="340" w:lineRule="exact"/>
        <w:rPr>
          <w:lang w:val="ru-RU"/>
        </w:rPr>
      </w:pPr>
      <w:bookmarkStart w:id="0" w:name="bookmark0"/>
      <w:r>
        <w:rPr>
          <w:lang w:val="ru-RU"/>
        </w:rPr>
        <w:lastRenderedPageBreak/>
        <w:t>Влияние больших данных на развитие образования</w:t>
      </w:r>
      <w:bookmarkEnd w:id="0"/>
    </w:p>
    <w:p w:rsidR="00D21330" w:rsidRPr="001535C5" w:rsidRDefault="001535C5">
      <w:pPr>
        <w:pStyle w:val="Bodytext20"/>
        <w:shd w:val="clear" w:color="auto" w:fill="auto"/>
        <w:spacing w:before="0" w:after="401"/>
        <w:ind w:left="1460"/>
        <w:rPr>
          <w:lang w:val="ru-RU"/>
        </w:rPr>
      </w:pPr>
      <w:r>
        <w:rPr>
          <w:rStyle w:val="Bodytext2Bold"/>
          <w:lang w:val="ru-RU"/>
        </w:rPr>
        <w:t xml:space="preserve">Аннотация. </w:t>
      </w:r>
      <w:r>
        <w:rPr>
          <w:lang w:val="ru-RU"/>
        </w:rPr>
        <w:t xml:space="preserve">Говоря о больших данных, мы ссылаемся на высокий объем переносимых данных, производимых в современном обществе. Объемы предоставленных данных настолько огромны, что их </w:t>
      </w:r>
      <w:r>
        <w:rPr>
          <w:lang w:val="ru-RU"/>
        </w:rPr>
        <w:t>практически невозможно получать, отслеживать и обрабатывать с использованием стандартных методов. Большие данные неуклонно оказывают влияние на нашу жизнь, и в то же время начинают появляться лучшие способы подготовки этих данных, а их предельный потенциал</w:t>
      </w:r>
      <w:r>
        <w:rPr>
          <w:lang w:val="ru-RU"/>
        </w:rPr>
        <w:t xml:space="preserve"> продолжает расширяться. К примеру, взаимодействие людей по сети дает различным организациям возможность лучше понять потребности покупателя и найти наилучший к ним подход. Аналогичным образом, городские власти используют внутригородскую переносимость данн</w:t>
      </w:r>
      <w:r>
        <w:rPr>
          <w:lang w:val="ru-RU"/>
        </w:rPr>
        <w:t>ых, чтобы предоставлять более доступные транспортные услуги согласно потребностям людей. Большие данные в корне меняют способы принятия решений во всех областях, и обучение - не частный случай.</w:t>
      </w:r>
    </w:p>
    <w:p w:rsidR="00D21330" w:rsidRDefault="001535C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before="0"/>
      </w:pPr>
      <w:bookmarkStart w:id="1" w:name="bookmark1"/>
      <w:r>
        <w:rPr>
          <w:lang w:val="ru-RU"/>
        </w:rPr>
        <w:t>Вступление</w:t>
      </w:r>
      <w:bookmarkEnd w:id="1"/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 xml:space="preserve">Так или иначе, одного только факта владения такими </w:t>
      </w:r>
      <w:r>
        <w:rPr>
          <w:lang w:val="ru-RU"/>
        </w:rPr>
        <w:t>данными недостаточно для их полноценного использования. Контекстуальное исследование ОЭСР показало, что излишняя акцентуация помешала развитию и совершенствованию различных форм самостоятельной оценки в период проведения школьных экзаменов в некоторых поль</w:t>
      </w:r>
      <w:r>
        <w:rPr>
          <w:lang w:val="ru-RU"/>
        </w:rPr>
        <w:t>ских школах. Отсутствие культуры оценивания в данных школах привело к тому, что стало уделяться меньше внимания результатам тестирования знаний учеников. Учитывая, что главная цель учебных заведений заключается не только в получении этих результатов, их ус</w:t>
      </w:r>
      <w:r>
        <w:rPr>
          <w:lang w:val="ru-RU"/>
        </w:rPr>
        <w:t>илия априори не могли привести к каким-либо улучшениям.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Как показывает польский случай, процедура сортировки, изучения и использования данных сопровождается определенными трудностями. Именно сочетание данных, научных открытий и экспертной оценки создает бл</w:t>
      </w:r>
      <w:r>
        <w:rPr>
          <w:lang w:val="ru-RU"/>
        </w:rPr>
        <w:t>агоприятные информационные условия для положительной динамики. Результаты государственных экзаменов, к примеру, показывают всего лишь предварительную картину того, как выполняется та или иная работа в конкретный промежуток времени.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И только после того, как</w:t>
      </w:r>
      <w:r>
        <w:rPr>
          <w:lang w:val="ru-RU"/>
        </w:rPr>
        <w:t xml:space="preserve"> мы соединим полученные результаты с различными видами данных, мы можем использовать эти данные для улучшения нашей практики там, где это наиболее важно - в учебном классе. Работа компании </w:t>
      </w:r>
      <w:proofErr w:type="spellStart"/>
      <w:r>
        <w:rPr>
          <w:lang w:val="ru-RU"/>
        </w:rPr>
        <w:t>Knewton</w:t>
      </w:r>
      <w:proofErr w:type="spellEnd"/>
      <w:r>
        <w:rPr>
          <w:lang w:val="ru-RU"/>
        </w:rPr>
        <w:t xml:space="preserve"> - наглядный пример того, как подобная система способна почт</w:t>
      </w:r>
      <w:r>
        <w:rPr>
          <w:lang w:val="ru-RU"/>
        </w:rPr>
        <w:t>и целиком взять на себя работу по поиску индивидуальных ответов на индивидуальные потребности учеников.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  <w:ind w:firstLine="320"/>
      </w:pPr>
      <w:r>
        <w:rPr>
          <w:lang w:val="ru-RU"/>
        </w:rPr>
        <w:t>Инструкторы, школы и различные партнеры, занимающиеся вопросами динамики, должны получить из доступных данных информацию. Иными словами, они должны аккл</w:t>
      </w:r>
      <w:r>
        <w:rPr>
          <w:lang w:val="ru-RU"/>
        </w:rPr>
        <w:t>иматизировать эти данные и найти способы их применения. В любом случае, сделать это довольно непросто. Создание убедительных информационных ситуаций, которые будут успешно поддерживать динамику, требует создания определенных ограничений в отношении партнер</w:t>
      </w:r>
      <w:r>
        <w:rPr>
          <w:lang w:val="ru-RU"/>
        </w:rPr>
        <w:t>ов данной платформы. Большие данные, без сомнения, могут способствовать полезным изменениям, однако знание того, какие данные использовать, в какой конкретной ситуации и как, важно не меньше, чем их доступность. [1]</w:t>
      </w:r>
    </w:p>
    <w:p w:rsidR="00D21330" w:rsidRPr="001535C5" w:rsidRDefault="001535C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rPr>
          <w:lang w:val="ru-RU"/>
        </w:rPr>
      </w:pPr>
      <w:bookmarkStart w:id="2" w:name="bookmark2"/>
      <w:r>
        <w:rPr>
          <w:lang w:val="ru-RU"/>
        </w:rPr>
        <w:t xml:space="preserve">Предисловие: Большие Данные в </w:t>
      </w:r>
      <w:r>
        <w:rPr>
          <w:lang w:val="ru-RU"/>
        </w:rPr>
        <w:t>Образовании и Их Вклад в процессы улучшения Качества</w:t>
      </w:r>
      <w:bookmarkEnd w:id="2"/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 xml:space="preserve">Высшее и профессиональное обучение - это та область, которая постоянно должна оцениваться и </w:t>
      </w:r>
      <w:r>
        <w:rPr>
          <w:lang w:val="ru-RU"/>
        </w:rPr>
        <w:lastRenderedPageBreak/>
        <w:t>видоизменяться, чтобы не отставать от быстрого темпа изменений в различных отраслях рынка, которые в данном слу</w:t>
      </w:r>
      <w:r>
        <w:rPr>
          <w:lang w:val="ru-RU"/>
        </w:rPr>
        <w:t>чае определяют ассортимент необходимых товаров и услуг на рынке труда. Переломным моментом, коренным образом изменившим процесс обучения, стало появление инноваций.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proofErr w:type="gramStart"/>
      <w:r>
        <w:rPr>
          <w:lang w:val="ru-RU"/>
        </w:rPr>
        <w:t>В качестве примеров различных видов технологических достижений, используемых в обучении, мо</w:t>
      </w:r>
      <w:r>
        <w:rPr>
          <w:lang w:val="ru-RU"/>
        </w:rPr>
        <w:t>жно привести</w:t>
      </w:r>
      <w:r>
        <w:rPr>
          <w:lang w:val="ru-RU"/>
        </w:rPr>
        <w:t xml:space="preserve"> сотовые телефоны и различные устройства, </w:t>
      </w:r>
      <w:proofErr w:type="spellStart"/>
      <w:r>
        <w:rPr>
          <w:lang w:val="ru-RU"/>
        </w:rPr>
        <w:t>видеочат</w:t>
      </w:r>
      <w:proofErr w:type="spellEnd"/>
      <w:r>
        <w:rPr>
          <w:lang w:val="ru-RU"/>
        </w:rPr>
        <w:t xml:space="preserve"> и системы удаленного доступа, новые этапы обучения и их преимущества, используемые учениками, инструкторами, академическими работниками, специалистами по оценке и прогнозу, а также учеными с кон</w:t>
      </w:r>
      <w:r>
        <w:rPr>
          <w:lang w:val="ru-RU"/>
        </w:rPr>
        <w:t>ечной целью улучшить процесс обучения и его адаптацию, при этом разумно использовать на стадии обучения текущих инноваций, используемых</w:t>
      </w:r>
      <w:proofErr w:type="gramEnd"/>
      <w:r>
        <w:rPr>
          <w:lang w:val="ru-RU"/>
        </w:rPr>
        <w:t xml:space="preserve"> в данных условиях.</w:t>
      </w:r>
    </w:p>
    <w:p w:rsidR="00D21330" w:rsidRDefault="001535C5">
      <w:pPr>
        <w:pStyle w:val="Bodytext20"/>
        <w:shd w:val="clear" w:color="auto" w:fill="auto"/>
        <w:spacing w:before="0" w:after="0" w:line="250" w:lineRule="exact"/>
        <w:ind w:firstLine="320"/>
      </w:pPr>
      <w:r>
        <w:rPr>
          <w:lang w:val="ru-RU"/>
        </w:rPr>
        <w:t xml:space="preserve">Из взаимодействия с использованием этих достижений на выходе мы получаем огромное количество данных, </w:t>
      </w:r>
      <w:r>
        <w:rPr>
          <w:lang w:val="ru-RU"/>
        </w:rPr>
        <w:t>варьирующихся от одного электронного документа с индивидуальным доступом до действий на уровне целых учреждений. Тем не менее, инструктивные базы еще не полностью приспособлены для адаптации и постоянного их использования в целях непрерывного улучшения кач</w:t>
      </w:r>
      <w:r>
        <w:rPr>
          <w:lang w:val="ru-RU"/>
        </w:rPr>
        <w:t>ества. В частности, эти инновации широко используются при обучении будущих медицинских работников, при этом на выходе мы получаем полезные данные в огромных объемах. [2]</w:t>
      </w:r>
    </w:p>
    <w:p w:rsidR="00D21330" w:rsidRPr="001535C5" w:rsidRDefault="001535C5">
      <w:pPr>
        <w:pStyle w:val="Bodytext20"/>
        <w:shd w:val="clear" w:color="auto" w:fill="auto"/>
        <w:spacing w:before="0" w:after="176" w:line="250" w:lineRule="exact"/>
        <w:ind w:firstLine="320"/>
        <w:rPr>
          <w:lang w:val="ru-RU"/>
        </w:rPr>
      </w:pPr>
      <w:r>
        <w:rPr>
          <w:lang w:val="ru-RU"/>
        </w:rPr>
        <w:t>Более того, обучение медицинских работников постоянно нуждается в проверках и составле</w:t>
      </w:r>
      <w:r>
        <w:rPr>
          <w:lang w:val="ru-RU"/>
        </w:rPr>
        <w:t>ниях отчетов о полученной в процессе клинической информации, чтобы научить будущих экспертов решать проблемы в рамках оказания медицинских услуг. Сейчас наблюдение за этими проблемами в рамках медицинского обучения стало удобным как никогда раньше, и соотв</w:t>
      </w:r>
      <w:r>
        <w:rPr>
          <w:lang w:val="ru-RU"/>
        </w:rPr>
        <w:t>етственно, стало уделяться больше внимания различным методологиям, к примеру, большим данным, исследование которых может помочь изучить и на постоянной основе использовать инструктивные данные.</w:t>
      </w:r>
    </w:p>
    <w:p w:rsidR="00D21330" w:rsidRPr="001535C5" w:rsidRDefault="001535C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54" w:lineRule="exact"/>
        <w:jc w:val="left"/>
        <w:rPr>
          <w:lang w:val="ru-RU"/>
        </w:rPr>
      </w:pPr>
      <w:bookmarkStart w:id="3" w:name="bookmark3"/>
      <w:r>
        <w:rPr>
          <w:lang w:val="ru-RU"/>
        </w:rPr>
        <w:t>Как текущая ситуация в мире влияет на обучение, и какое отноше</w:t>
      </w:r>
      <w:r>
        <w:rPr>
          <w:lang w:val="ru-RU"/>
        </w:rPr>
        <w:t xml:space="preserve">ние она имеет к </w:t>
      </w:r>
      <w:proofErr w:type="gramStart"/>
      <w:r>
        <w:rPr>
          <w:lang w:val="ru-RU"/>
        </w:rPr>
        <w:t>Большим</w:t>
      </w:r>
      <w:proofErr w:type="gramEnd"/>
      <w:r>
        <w:rPr>
          <w:lang w:val="ru-RU"/>
        </w:rPr>
        <w:t xml:space="preserve"> Данным?</w:t>
      </w:r>
      <w:bookmarkEnd w:id="3"/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>Больши</w:t>
      </w:r>
      <w:r>
        <w:rPr>
          <w:lang w:val="ru-RU"/>
        </w:rPr>
        <w:t xml:space="preserve">е данные - это, по всем параметрам, идея, доступная для большинства людей только в теории. Так как же мы можем использовать ее преимущества? </w:t>
      </w:r>
      <w:proofErr w:type="spellStart"/>
      <w:r>
        <w:rPr>
          <w:lang w:val="ru-RU"/>
        </w:rPr>
        <w:t>Коронавирус</w:t>
      </w:r>
      <w:proofErr w:type="spellEnd"/>
      <w:r>
        <w:rPr>
          <w:lang w:val="ru-RU"/>
        </w:rPr>
        <w:t xml:space="preserve"> меняет мир. Обучение проходит дистанционно. Оборот продаж онлайн-</w:t>
      </w:r>
      <w:r>
        <w:rPr>
          <w:lang w:val="ru-RU"/>
        </w:rPr>
        <w:t xml:space="preserve">курсов растет в геометрической прогрессии. Отдельные пользователи ищут в поисковиках программы электронного обучения, а ученики </w:t>
      </w:r>
      <w:r>
        <w:rPr>
          <w:lang w:val="ru-RU"/>
        </w:rPr>
        <w:t xml:space="preserve">используют программирование, чтобы выполнить работу и тут же проверить ее. Видео-программирование в реальном времени практикуется в </w:t>
      </w:r>
      <w:r>
        <w:rPr>
          <w:lang w:val="ru-RU"/>
        </w:rPr>
        <w:t>школах, чтобы было возможным вести дистанционное обучение.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  <w:ind w:firstLine="320"/>
      </w:pPr>
      <w:r>
        <w:rPr>
          <w:lang w:val="ru-RU"/>
        </w:rPr>
        <w:t>В настоящее время процесс электронного обучения очень изменчив. Исследователи анализируют все данные об использовании того или иного продукта, с какими проблемами столкнулся клиент, к какому решени</w:t>
      </w:r>
      <w:r>
        <w:rPr>
          <w:lang w:val="ru-RU"/>
        </w:rPr>
        <w:t>ю они склонялись, насколько высок или низок был их уровень заинтересованности, какие проверки они прошли и что собранные данные могут о них рассказать. Благодаря этому люди, исследующие большие данные, могут ознакомиться с нашим поведением. Результаты буду</w:t>
      </w:r>
      <w:r>
        <w:rPr>
          <w:lang w:val="ru-RU"/>
        </w:rPr>
        <w:t>т отправлены в колледжи и организации для достижения более значительного влияния на процесс обучения. [3]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  <w:rPr>
          <w:lang w:val="ru-RU"/>
        </w:rPr>
      </w:pPr>
      <w:r>
        <w:rPr>
          <w:lang w:val="ru-RU"/>
        </w:rPr>
        <w:t>Использование Больших Данных в Образовании для оценки достижений учеников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>Интерес к работе исследователей данных, по оценке IBM, составит 28% в 2020 г</w:t>
      </w:r>
      <w:r>
        <w:rPr>
          <w:lang w:val="ru-RU"/>
        </w:rPr>
        <w:t>оду. Исследование Больших Данных требует обобщения огромного количества структурированных и неструктурированных данных перед тем, как ввести их в образовательный процесс.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Самое главное, большие данные в области обучения помогают анализировать достижения уч</w:t>
      </w:r>
      <w:r>
        <w:rPr>
          <w:lang w:val="ru-RU"/>
        </w:rPr>
        <w:t>еников. Большое количество данных, поступающих из электронных обучающих ресурсов каждый день, дает нам четкое представление об учениках, их способностях, знаниях и склонностях. В наши дни намного проще проверить уровень владения навыками программирования и</w:t>
      </w:r>
      <w:r>
        <w:rPr>
          <w:lang w:val="ru-RU"/>
        </w:rPr>
        <w:t>ли знание онлайн-курсов.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  <w:ind w:firstLine="320"/>
      </w:pPr>
      <w:r>
        <w:rPr>
          <w:lang w:val="ru-RU"/>
        </w:rPr>
        <w:t xml:space="preserve">Преподаватели, учебные заведения, исследовательские учреждения и инженеры-программисты непрерывно получают новые данные и фактические данные. Большие данные позволяют им сохранять позитивный настрой по отношению к выстраиванию </w:t>
      </w:r>
      <w:r>
        <w:rPr>
          <w:lang w:val="ru-RU"/>
        </w:rPr>
        <w:t>программ обучения, изменениям систем оценки и продвижения долгосрочного обучения. [4]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  <w:rPr>
          <w:lang w:val="ru-RU"/>
        </w:rPr>
      </w:pPr>
      <w:r>
        <w:rPr>
          <w:lang w:val="ru-RU"/>
        </w:rPr>
        <w:lastRenderedPageBreak/>
        <w:t>Что представляет собой определение поведения и прогнозирующее моделирование?</w:t>
      </w:r>
    </w:p>
    <w:p w:rsidR="00D21330" w:rsidRDefault="001535C5">
      <w:pPr>
        <w:pStyle w:val="Bodytext20"/>
        <w:shd w:val="clear" w:color="auto" w:fill="auto"/>
        <w:spacing w:before="0" w:after="0" w:line="250" w:lineRule="exact"/>
      </w:pPr>
      <w:r>
        <w:rPr>
          <w:lang w:val="ru-RU"/>
        </w:rPr>
        <w:t>В интеллектуальном анализе данных идентификаторами поведения называют механизированные модели</w:t>
      </w:r>
      <w:r>
        <w:rPr>
          <w:lang w:val="ru-RU"/>
        </w:rPr>
        <w:t xml:space="preserve">, определяющие поведение учеников на основе журнала операций. То есть с помощью этих идентификаторов мы сразу узнаем, когда ученик пренебрегает процессом обучения, чтобы, к примеру, при этом получая поучительный опыт. С помощью слов и артикуляции мы можем </w:t>
      </w:r>
      <w:r>
        <w:rPr>
          <w:lang w:val="ru-RU"/>
        </w:rPr>
        <w:t>детально разбирать полученную информацию об учениках, процессе их самоанализа и их чувствах. [5]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Изучение веб-ориентированного обучающих практик ЛМС или Массовых открытых онлайн-курсов позволяет преподавателям создавать более совершенные методы обучения. В</w:t>
      </w:r>
      <w:r>
        <w:rPr>
          <w:lang w:val="ru-RU"/>
        </w:rPr>
        <w:t xml:space="preserve">ажнейшее значение больших данных в обучении состоит в том, чтобы обнаружить, в какой момент отвлекающие факторы начинают привлекать больше внимания, чем выполнение поставленной задачи. Это является одной из причин, по которой </w:t>
      </w:r>
      <w:proofErr w:type="spellStart"/>
      <w:r>
        <w:rPr>
          <w:lang w:val="ru-RU"/>
        </w:rPr>
        <w:t>геймификация</w:t>
      </w:r>
      <w:proofErr w:type="spellEnd"/>
      <w:r>
        <w:rPr>
          <w:lang w:val="ru-RU"/>
        </w:rPr>
        <w:t xml:space="preserve"> учебного процесса</w:t>
      </w:r>
      <w:r>
        <w:rPr>
          <w:lang w:val="ru-RU"/>
        </w:rPr>
        <w:t xml:space="preserve"> должна быть тщательно исследована, чтобы с ее помощью мы могли точно координировать цели обучения и ускорить период адаптации, при этом ничего не испортив.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54" w:lineRule="exact"/>
        <w:rPr>
          <w:lang w:val="ru-RU"/>
        </w:rPr>
      </w:pPr>
      <w:r>
        <w:rPr>
          <w:lang w:val="ru-RU"/>
        </w:rPr>
        <w:t>Распознавание поведения учеников: как это работает на практике?</w:t>
      </w:r>
    </w:p>
    <w:p w:rsidR="00D21330" w:rsidRDefault="001535C5">
      <w:pPr>
        <w:pStyle w:val="Bodytext20"/>
        <w:shd w:val="clear" w:color="auto" w:fill="auto"/>
        <w:spacing w:before="0" w:after="0" w:line="254" w:lineRule="exact"/>
      </w:pPr>
      <w:r>
        <w:rPr>
          <w:lang w:val="ru-RU"/>
        </w:rPr>
        <w:t>Представьте, что инженеры по обрабо</w:t>
      </w:r>
      <w:r>
        <w:rPr>
          <w:lang w:val="ru-RU"/>
        </w:rPr>
        <w:t>тке данных работают над сбором и извлечением необходимых данных с помощью экстремального программирования. Следующая затем ступень исследования данных входит в обязанности тех же исследователей. Их работа - заняться проблемой снижения адекватности процесса</w:t>
      </w:r>
      <w:r>
        <w:rPr>
          <w:lang w:val="ru-RU"/>
        </w:rPr>
        <w:t xml:space="preserve"> обучения через электронные приложения. Исследователи больших данных используют в своей работе конкретные стратегии, используют прикладную науку и инновации для дачи характеристики поведения учеников. Они распознают время и условия, когда ученики отвлекают</w:t>
      </w:r>
      <w:r>
        <w:rPr>
          <w:lang w:val="ru-RU"/>
        </w:rPr>
        <w:t>ся от заданного курса работы. [6] Это может происходить по нескольким причинам:</w:t>
      </w:r>
    </w:p>
    <w:p w:rsidR="00D21330" w:rsidRDefault="001535C5">
      <w:pPr>
        <w:pStyle w:val="Body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254" w:lineRule="exact"/>
        <w:ind w:firstLine="320"/>
      </w:pPr>
      <w:r>
        <w:rPr>
          <w:lang w:val="ru-RU"/>
        </w:rPr>
        <w:t>Рассеянное внимание - ученик уделяет недостаточно много внимания выбору правильного ответа, вне зависимости от того, знает ли он его. "Поверхностное восприятие" формируется, ко</w:t>
      </w:r>
      <w:r>
        <w:rPr>
          <w:lang w:val="ru-RU"/>
        </w:rPr>
        <w:t>гда ученик пропускает рекомендуемые учебные мероприятия. [6]</w:t>
      </w:r>
    </w:p>
    <w:p w:rsidR="00D21330" w:rsidRPr="001535C5" w:rsidRDefault="001535C5">
      <w:pPr>
        <w:pStyle w:val="Body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254" w:lineRule="exact"/>
        <w:ind w:firstLine="320"/>
        <w:rPr>
          <w:lang w:val="ru-RU"/>
        </w:rPr>
      </w:pPr>
      <w:r>
        <w:rPr>
          <w:lang w:val="ru-RU"/>
        </w:rPr>
        <w:t>Уклонение от выполнения заданий. В тот момент, когда ученик сталкивается с трудностями, программа предлагает различные способы решения проблемы, однако ученики сами решают, признавать их или нет.</w:t>
      </w:r>
    </w:p>
    <w:p w:rsidR="00D21330" w:rsidRPr="001535C5" w:rsidRDefault="001535C5">
      <w:pPr>
        <w:pStyle w:val="Body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254" w:lineRule="exact"/>
        <w:ind w:firstLine="320"/>
        <w:rPr>
          <w:lang w:val="ru-RU"/>
        </w:rPr>
      </w:pPr>
      <w:r>
        <w:rPr>
          <w:lang w:val="ru-RU"/>
        </w:rPr>
        <w:t>Различные механизмы "организации образовательной программы", показывающие, когда ученики останавливаются либо из-за задания, либо из-за вмешательства преподавателя в рабочий процесс.</w:t>
      </w:r>
    </w:p>
    <w:p w:rsidR="00D21330" w:rsidRPr="001535C5" w:rsidRDefault="001535C5">
      <w:pPr>
        <w:pStyle w:val="Bodytext20"/>
        <w:shd w:val="clear" w:color="auto" w:fill="auto"/>
        <w:spacing w:before="0" w:after="184" w:line="254" w:lineRule="exact"/>
        <w:ind w:firstLine="320"/>
        <w:rPr>
          <w:lang w:val="ru-RU"/>
        </w:rPr>
      </w:pPr>
      <w:r>
        <w:rPr>
          <w:lang w:val="ru-RU"/>
        </w:rPr>
        <w:t xml:space="preserve">Таким образом, большие данные и распознавание поведенческих реакций </w:t>
      </w:r>
      <w:r>
        <w:rPr>
          <w:lang w:val="ru-RU"/>
        </w:rPr>
        <w:t>помогают преподавателям в устранении причин низкой продуктивности и в поиске новых способов помощи ученикам в достижении их учебных целей.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  <w:rPr>
          <w:lang w:val="ru-RU"/>
        </w:rPr>
      </w:pPr>
      <w:r>
        <w:rPr>
          <w:lang w:val="ru-RU"/>
        </w:rPr>
        <w:t>Использование больших данных инструкторами для улучшения уроков вождения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</w:pPr>
      <w:r>
        <w:rPr>
          <w:lang w:val="ru-RU"/>
        </w:rPr>
        <w:t>Большие данные дают инструкторам возможность</w:t>
      </w:r>
      <w:r>
        <w:rPr>
          <w:lang w:val="ru-RU"/>
        </w:rPr>
        <w:t xml:space="preserve"> формулировать более точные указания для своих учеников в рамках данной программы обучения. Это создает необходимые условия для повышения цифровой квалификации инструкторов, которые могли бы более продуктивно собирать данные, оценивать практическую работу </w:t>
      </w:r>
      <w:r>
        <w:rPr>
          <w:lang w:val="ru-RU"/>
        </w:rPr>
        <w:t>своих учеников, их способности. Имея в своем распоряжении правильные инструменты и измерения, они могли бы оценивать собственную работу и совершенствовать учебный процесс. [7]</w:t>
      </w:r>
    </w:p>
    <w:p w:rsidR="00D21330" w:rsidRPr="001535C5" w:rsidRDefault="001535C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rPr>
          <w:lang w:val="ru-RU"/>
        </w:rPr>
      </w:pPr>
      <w:bookmarkStart w:id="4" w:name="bookmark4"/>
      <w:r>
        <w:rPr>
          <w:lang w:val="ru-RU"/>
        </w:rPr>
        <w:t>Большие данные и образование: характеристика профессиональных способностей и опр</w:t>
      </w:r>
      <w:r>
        <w:rPr>
          <w:lang w:val="ru-RU"/>
        </w:rPr>
        <w:t>еделение профессиональной направленности</w:t>
      </w:r>
      <w:bookmarkEnd w:id="4"/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>Сегодня многие организации используют инновации, чтобы нанимать на работу более квалифицированных кандидатов. Тем не менее, проблема здесь заключается в том, что эти данные имеют многоуровневую защиту. У организаций</w:t>
      </w:r>
      <w:r>
        <w:rPr>
          <w:lang w:val="ru-RU"/>
        </w:rPr>
        <w:t xml:space="preserve"> и учебных заведений имеются собственные частные наборы данных о способностях абитуриентов, результатах их опросов и экзаменов, и этим данным нет предела.</w:t>
      </w:r>
    </w:p>
    <w:p w:rsidR="00D21330" w:rsidRDefault="001535C5">
      <w:pPr>
        <w:pStyle w:val="Bodytext20"/>
        <w:shd w:val="clear" w:color="auto" w:fill="auto"/>
        <w:spacing w:before="0" w:after="0" w:line="250" w:lineRule="exact"/>
        <w:ind w:firstLine="320"/>
      </w:pPr>
      <w:r>
        <w:rPr>
          <w:lang w:val="ru-RU"/>
        </w:rPr>
        <w:t xml:space="preserve">Предоставление доступа к большим данным может помочь наемщикам найти лучших кандидатов на конкретную </w:t>
      </w:r>
      <w:r>
        <w:rPr>
          <w:lang w:val="ru-RU"/>
        </w:rPr>
        <w:t xml:space="preserve">должность, что уменьшит дефицит экспертов во многих отраслях, ускорит развитие </w:t>
      </w:r>
      <w:r>
        <w:rPr>
          <w:lang w:val="ru-RU"/>
        </w:rPr>
        <w:lastRenderedPageBreak/>
        <w:t>бизнеса и намного упростит для студентов процесс поиска своего призвания. [8]</w:t>
      </w:r>
    </w:p>
    <w:p w:rsidR="00D21330" w:rsidRPr="001535C5" w:rsidRDefault="001535C5">
      <w:pPr>
        <w:pStyle w:val="Bodytext20"/>
        <w:shd w:val="clear" w:color="auto" w:fill="auto"/>
        <w:spacing w:before="0" w:after="180" w:line="250" w:lineRule="exact"/>
        <w:ind w:firstLine="320"/>
        <w:rPr>
          <w:lang w:val="ru-RU"/>
        </w:rPr>
      </w:pPr>
      <w:r>
        <w:rPr>
          <w:lang w:val="ru-RU"/>
        </w:rPr>
        <w:t>Исследование больших объемов данных в обучении позволяет дать полную характеристику способностям уч</w:t>
      </w:r>
      <w:r>
        <w:rPr>
          <w:lang w:val="ru-RU"/>
        </w:rPr>
        <w:t>еников и скоординировать их согласно учебной программе. Такой анализ также поможет определить, какие помещения, ресурсы и офисы организации или учебного заведения больше всего нуждаются в усовершенствовании.</w:t>
      </w:r>
    </w:p>
    <w:p w:rsidR="00D21330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</w:pPr>
      <w:r>
        <w:rPr>
          <w:lang w:val="ru-RU"/>
        </w:rPr>
        <w:t>Создание программ индивидуального обучения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>С бол</w:t>
      </w:r>
      <w:r>
        <w:rPr>
          <w:lang w:val="ru-RU"/>
        </w:rPr>
        <w:t>ьшими данными становится возможным определить, какой подход лучше всего подобрать для каждого ученика индивидуально. Такой индивидуальный подход в обучении помогает направить способности учеников в нужное русло, раскрыть их потенциал и быстрее подготовить их к</w:t>
      </w:r>
      <w:bookmarkStart w:id="5" w:name="_GoBack"/>
      <w:bookmarkEnd w:id="5"/>
      <w:r>
        <w:rPr>
          <w:lang w:val="ru-RU"/>
        </w:rPr>
        <w:t xml:space="preserve"> тестированиям.</w:t>
      </w:r>
    </w:p>
    <w:p w:rsidR="00D21330" w:rsidRDefault="001535C5">
      <w:pPr>
        <w:pStyle w:val="Bodytext20"/>
        <w:shd w:val="clear" w:color="auto" w:fill="auto"/>
        <w:spacing w:before="0" w:after="176" w:line="250" w:lineRule="exact"/>
        <w:ind w:firstLine="320"/>
      </w:pPr>
      <w:r>
        <w:rPr>
          <w:lang w:val="ru-RU"/>
        </w:rPr>
        <w:t>Большие данные также помогают структурировать процесс обучения и приспособиться к потребностям учеников и их недостаткам. В настоящее время организовывать интересные встречи учебного характера стало очень просто с появление</w:t>
      </w:r>
      <w:r>
        <w:rPr>
          <w:lang w:val="ru-RU"/>
        </w:rPr>
        <w:t>м специальных технологий, поэтому они заслуживают пристального внимания со стороны преподавателей. [9]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54" w:lineRule="exact"/>
        <w:rPr>
          <w:lang w:val="ru-RU"/>
        </w:rPr>
      </w:pPr>
      <w:r>
        <w:rPr>
          <w:lang w:val="ru-RU"/>
        </w:rPr>
        <w:t>Изменения в понимании более узких аспектов образования</w:t>
      </w:r>
    </w:p>
    <w:p w:rsidR="00D21330" w:rsidRPr="001535C5" w:rsidRDefault="001535C5">
      <w:pPr>
        <w:pStyle w:val="Bodytext20"/>
        <w:shd w:val="clear" w:color="auto" w:fill="auto"/>
        <w:spacing w:before="0" w:after="0" w:line="254" w:lineRule="exact"/>
        <w:rPr>
          <w:lang w:val="ru-RU"/>
        </w:rPr>
      </w:pPr>
      <w:r>
        <w:rPr>
          <w:lang w:val="ru-RU"/>
        </w:rPr>
        <w:t xml:space="preserve">Значимость больших данных в образовании заключается не только в исследовании того, как люди </w:t>
      </w:r>
      <w:r>
        <w:rPr>
          <w:lang w:val="ru-RU"/>
        </w:rPr>
        <w:t>используют программирование для улучшения методов обучения. Сюда также входят исследовательские материалы и огромное количество меди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и текстовых документов на конкретные темы. Человечество постоянно обновляет большие данные с помощью первоклассных механи</w:t>
      </w:r>
      <w:r>
        <w:rPr>
          <w:lang w:val="ru-RU"/>
        </w:rPr>
        <w:t>змов программирования.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Взять, к примеру, астрономию. Механизмы программирования, подобные тому, что используют американские любители астрономии для восприятия пространства на дальнем расстоянии, позволяют нам исследовать космос. Такого рода данные хорошо п</w:t>
      </w:r>
      <w:r>
        <w:rPr>
          <w:lang w:val="ru-RU"/>
        </w:rPr>
        <w:t xml:space="preserve">одходят экспертам для анализа полученной информации, которой в дальнейшем они делятся с общественностью. Еще один подход к образованию - </w:t>
      </w:r>
      <w:proofErr w:type="spellStart"/>
      <w:r>
        <w:rPr>
          <w:lang w:val="ru-RU"/>
        </w:rPr>
        <w:t>геймификация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Геймификация</w:t>
      </w:r>
      <w:proofErr w:type="spellEnd"/>
      <w:r>
        <w:rPr>
          <w:lang w:val="ru-RU"/>
        </w:rPr>
        <w:t xml:space="preserve"> делает процесс обучения </w:t>
      </w:r>
      <w:proofErr w:type="spellStart"/>
      <w:r>
        <w:rPr>
          <w:lang w:val="ru-RU"/>
        </w:rPr>
        <w:t>полее</w:t>
      </w:r>
      <w:proofErr w:type="spellEnd"/>
      <w:r>
        <w:rPr>
          <w:lang w:val="ru-RU"/>
        </w:rPr>
        <w:t xml:space="preserve"> продуктивным и осмысленным.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  <w:ind w:firstLine="320"/>
      </w:pPr>
      <w:r>
        <w:rPr>
          <w:lang w:val="ru-RU"/>
        </w:rPr>
        <w:t xml:space="preserve">В будущем космологи и астрофизики </w:t>
      </w:r>
      <w:r>
        <w:rPr>
          <w:lang w:val="ru-RU"/>
        </w:rPr>
        <w:t xml:space="preserve">с помощью изучения собранных данных лучше понять, как устроен космос, и сделать множество новых открытий в этой области. В то время как преподаватели смогут оценить отношение людей к методу </w:t>
      </w:r>
      <w:proofErr w:type="spellStart"/>
      <w:r>
        <w:rPr>
          <w:lang w:val="ru-RU"/>
        </w:rPr>
        <w:t>геймификации</w:t>
      </w:r>
      <w:proofErr w:type="spellEnd"/>
      <w:r>
        <w:rPr>
          <w:lang w:val="ru-RU"/>
        </w:rPr>
        <w:t xml:space="preserve"> в области космических исследований, а также понять, ч</w:t>
      </w:r>
      <w:r>
        <w:rPr>
          <w:lang w:val="ru-RU"/>
        </w:rPr>
        <w:t>то можно улучшить, чтобы сделать процесс чтения звезд увлекательным и уникальным для людей по всему миру. [10]</w:t>
      </w:r>
    </w:p>
    <w:p w:rsidR="00D21330" w:rsidRPr="001535C5" w:rsidRDefault="001535C5">
      <w:pPr>
        <w:pStyle w:val="Bodytext3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  <w:rPr>
          <w:lang w:val="ru-RU"/>
        </w:rPr>
      </w:pPr>
      <w:r>
        <w:rPr>
          <w:lang w:val="ru-RU"/>
        </w:rPr>
        <w:t>Дальнейшая судьба больших данных и образования</w:t>
      </w:r>
    </w:p>
    <w:p w:rsidR="00D21330" w:rsidRDefault="001535C5">
      <w:pPr>
        <w:pStyle w:val="Bodytext20"/>
        <w:shd w:val="clear" w:color="auto" w:fill="auto"/>
        <w:spacing w:before="0" w:after="180" w:line="250" w:lineRule="exact"/>
      </w:pPr>
      <w:r>
        <w:rPr>
          <w:lang w:val="ru-RU"/>
        </w:rPr>
        <w:t>Рано или поздно произойдет значительный скачок в развитии процесса обучение, и оно уже не будет та</w:t>
      </w:r>
      <w:r>
        <w:rPr>
          <w:lang w:val="ru-RU"/>
        </w:rPr>
        <w:t>ким, каким является сегодня. Система образования претерпит изменения в следующем плане - она сможет создавать рекомендации для студентов и школьников, указывая на их потенциальное призвание, будь то технические или гуманитарные науки. На основании собранны</w:t>
      </w:r>
      <w:r>
        <w:rPr>
          <w:lang w:val="ru-RU"/>
        </w:rPr>
        <w:t xml:space="preserve">х данных и результатов исследований обучающее программирование удовлетворит </w:t>
      </w:r>
      <w:proofErr w:type="gramStart"/>
      <w:r>
        <w:rPr>
          <w:lang w:val="ru-RU"/>
        </w:rPr>
        <w:t>потребности</w:t>
      </w:r>
      <w:proofErr w:type="gramEnd"/>
      <w:r>
        <w:rPr>
          <w:lang w:val="ru-RU"/>
        </w:rPr>
        <w:t xml:space="preserve"> как учеников, так и преподавателей. [11]</w:t>
      </w:r>
    </w:p>
    <w:p w:rsidR="00D21330" w:rsidRDefault="001535C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</w:pPr>
      <w:bookmarkStart w:id="6" w:name="bookmark5"/>
      <w:r>
        <w:rPr>
          <w:lang w:val="ru-RU"/>
        </w:rPr>
        <w:t>Вывод</w:t>
      </w:r>
      <w:bookmarkEnd w:id="6"/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rPr>
          <w:lang w:val="ru-RU"/>
        </w:rPr>
      </w:pPr>
      <w:r>
        <w:rPr>
          <w:lang w:val="ru-RU"/>
        </w:rPr>
        <w:t>Развитие программ распознавания лиц и обучение на основе голоса в корне изменит методологию и скорость обучения. Организа</w:t>
      </w:r>
      <w:r>
        <w:rPr>
          <w:lang w:val="ru-RU"/>
        </w:rPr>
        <w:t>ции будут нанимать претендентов на должность, основывая свой выбор на недавно полученных данных из университетов о достижениях и исполнительности учеников.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Ученики будут иметь полный доступ к получению полноценных знаний по интересующему их предмету, не хо</w:t>
      </w:r>
      <w:r>
        <w:rPr>
          <w:lang w:val="ru-RU"/>
        </w:rPr>
        <w:t>дя на занятия. Все только начинается. Потрясающим является тот факт, что сейчас люди получают свои степени магистра и бакалавра путем электронного обучения, а также то, как учебные заведения эффективно продвигают электронное обучение на своих сайтах.</w:t>
      </w:r>
    </w:p>
    <w:p w:rsidR="00D21330" w:rsidRPr="001535C5" w:rsidRDefault="001535C5">
      <w:pPr>
        <w:pStyle w:val="Bodytext20"/>
        <w:shd w:val="clear" w:color="auto" w:fill="auto"/>
        <w:spacing w:before="0" w:after="0" w:line="250" w:lineRule="exact"/>
        <w:ind w:firstLine="320"/>
        <w:rPr>
          <w:lang w:val="ru-RU"/>
        </w:rPr>
      </w:pPr>
      <w:r>
        <w:rPr>
          <w:lang w:val="ru-RU"/>
        </w:rPr>
        <w:t>Больш</w:t>
      </w:r>
      <w:r>
        <w:rPr>
          <w:lang w:val="ru-RU"/>
        </w:rPr>
        <w:t xml:space="preserve">ие данные, объединенные с искусственным интеллектом, </w:t>
      </w:r>
      <w:proofErr w:type="spellStart"/>
      <w:r>
        <w:rPr>
          <w:lang w:val="ru-RU"/>
        </w:rPr>
        <w:t>геймификацией</w:t>
      </w:r>
      <w:proofErr w:type="spellEnd"/>
      <w:r>
        <w:rPr>
          <w:lang w:val="ru-RU"/>
        </w:rPr>
        <w:t xml:space="preserve"> и рекреацией имеют огромное количество преимуществ, они способны в разы увеличить продуктивность учебного </w:t>
      </w:r>
      <w:r>
        <w:rPr>
          <w:lang w:val="ru-RU"/>
        </w:rPr>
        <w:lastRenderedPageBreak/>
        <w:t>процесса. Инновационный прогресс позволит нам основательно изменить методы самообуч</w:t>
      </w:r>
      <w:r>
        <w:rPr>
          <w:lang w:val="ru-RU"/>
        </w:rPr>
        <w:t>ения, и мы будем открыты к невероятному новому опыту.</w:t>
      </w:r>
    </w:p>
    <w:sectPr w:rsidR="00D21330" w:rsidRPr="001535C5">
      <w:type w:val="continuous"/>
      <w:pgSz w:w="11900" w:h="16840"/>
      <w:pgMar w:top="2282" w:right="1369" w:bottom="1632" w:left="137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24AF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368D3B9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</w:compat>
  <w:rsids>
    <w:rsidRoot w:val="00D21330"/>
    <w:rsid w:val="001535C5"/>
    <w:rsid w:val="00D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after="42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Adam Mentsiev</dc:creator>
  <cp:keywords>Education;educational technology;higher education</cp:keywords>
  <cp:lastModifiedBy>Certified Windows</cp:lastModifiedBy>
  <cp:revision>1</cp:revision>
  <dcterms:created xsi:type="dcterms:W3CDTF">2020-10-28T07:30:00Z</dcterms:created>
  <dcterms:modified xsi:type="dcterms:W3CDTF">2020-10-28T07:34:00Z</dcterms:modified>
</cp:coreProperties>
</file>