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F52" w:rsidRDefault="00FE5F52" w:rsidP="00F3056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ІТ сфера зараз дуже популярна, тому багато молодих людей йде навчатися і працювати саме в цьому напрямку. </w:t>
      </w:r>
    </w:p>
    <w:p w:rsidR="00ED7147" w:rsidRPr="00ED7147" w:rsidRDefault="00FE5F52" w:rsidP="00F30560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поділимося деякими </w:t>
      </w:r>
      <w:proofErr w:type="spellStart"/>
      <w:r w:rsidR="00ED7147" w:rsidRPr="00ED7147">
        <w:rPr>
          <w:rFonts w:ascii="Times New Roman" w:hAnsi="Times New Roman" w:cs="Times New Roman"/>
          <w:sz w:val="28"/>
          <w:szCs w:val="28"/>
          <w:lang w:val="uk-UA"/>
        </w:rPr>
        <w:t>Лайфхак</w:t>
      </w:r>
      <w:r w:rsidR="00ED7147"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="00ED7147" w:rsidRPr="00ED7147">
        <w:rPr>
          <w:rFonts w:ascii="Times New Roman" w:hAnsi="Times New Roman" w:cs="Times New Roman"/>
          <w:sz w:val="28"/>
          <w:szCs w:val="28"/>
          <w:lang w:val="uk-UA"/>
        </w:rPr>
        <w:t>, які допомо</w:t>
      </w:r>
      <w:r>
        <w:rPr>
          <w:rFonts w:ascii="Times New Roman" w:hAnsi="Times New Roman" w:cs="Times New Roman"/>
          <w:sz w:val="28"/>
          <w:szCs w:val="28"/>
          <w:lang w:val="uk-UA"/>
        </w:rPr>
        <w:t>жуть новачкам швидко стати «своїми</w:t>
      </w:r>
      <w:r w:rsidR="00ED7147" w:rsidRPr="00ED7147">
        <w:rPr>
          <w:rFonts w:ascii="Times New Roman" w:hAnsi="Times New Roman" w:cs="Times New Roman"/>
          <w:sz w:val="28"/>
          <w:szCs w:val="28"/>
          <w:lang w:val="uk-UA"/>
        </w:rPr>
        <w:t>» серед програмістів</w:t>
      </w:r>
      <w:r w:rsidR="00ED714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D7147" w:rsidRPr="00551633" w:rsidRDefault="00ED7147" w:rsidP="00F3056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ментора і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підтримуйте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з ним контакт</w:t>
      </w:r>
    </w:p>
    <w:p w:rsidR="00ED7147" w:rsidRPr="00551633" w:rsidRDefault="00FE5F52" w:rsidP="00AC4E1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Заводь</w:t>
      </w:r>
      <w:r w:rsidR="00ED7147" w:rsidRPr="00551633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корисні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знайомства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додавайтеся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експертам</w:t>
      </w:r>
      <w:proofErr w:type="spellEnd"/>
      <w:r w:rsidR="00AC4E13" w:rsidRPr="00551633">
        <w:rPr>
          <w:rFonts w:ascii="Times New Roman" w:hAnsi="Times New Roman" w:cs="Times New Roman"/>
          <w:sz w:val="28"/>
          <w:szCs w:val="28"/>
          <w:lang w:val="uk-UA"/>
        </w:rPr>
        <w:t xml:space="preserve"> в цій</w:t>
      </w:r>
      <w:r w:rsidR="00ED7147"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, але в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ідеалі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, яка буде вашим ментором на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постійній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>.</w:t>
      </w:r>
      <w:r w:rsidR="00AC4E13" w:rsidRPr="005516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147" w:rsidRPr="00551633">
        <w:rPr>
          <w:rFonts w:ascii="Times New Roman" w:hAnsi="Times New Roman" w:cs="Times New Roman"/>
          <w:sz w:val="28"/>
          <w:szCs w:val="28"/>
        </w:rPr>
        <w:t>З</w:t>
      </w:r>
      <w:r w:rsidR="00AC4E13" w:rsidRPr="00551633">
        <w:rPr>
          <w:rFonts w:ascii="Times New Roman" w:hAnsi="Times New Roman" w:cs="Times New Roman"/>
          <w:sz w:val="28"/>
          <w:szCs w:val="28"/>
          <w:lang w:val="uk-UA"/>
        </w:rPr>
        <w:t xml:space="preserve">робити це </w:t>
      </w:r>
      <w:r w:rsidR="00ED7147" w:rsidRPr="00551633">
        <w:rPr>
          <w:rFonts w:ascii="Times New Roman" w:hAnsi="Times New Roman" w:cs="Times New Roman"/>
          <w:sz w:val="28"/>
          <w:szCs w:val="28"/>
        </w:rPr>
        <w:t xml:space="preserve">не так просто, але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мінімум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можете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підтримувати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корисні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знайомства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надихати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прикладом, а при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</w:t>
      </w:r>
      <w:r w:rsidRPr="00551633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ED7147" w:rsidRPr="00551633">
        <w:rPr>
          <w:rFonts w:ascii="Times New Roman" w:hAnsi="Times New Roman" w:cs="Times New Roman"/>
          <w:sz w:val="28"/>
          <w:szCs w:val="28"/>
        </w:rPr>
        <w:t>радою.</w:t>
      </w:r>
    </w:p>
    <w:p w:rsidR="00ED7147" w:rsidRPr="00551633" w:rsidRDefault="00ED7147" w:rsidP="00F30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147" w:rsidRPr="00551633" w:rsidRDefault="00ED7147" w:rsidP="00F3056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Вмійте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і будьте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до критики</w:t>
      </w:r>
    </w:p>
    <w:p w:rsidR="00ED7147" w:rsidRPr="00551633" w:rsidRDefault="00ED7147" w:rsidP="00F3056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633">
        <w:rPr>
          <w:rFonts w:ascii="Times New Roman" w:hAnsi="Times New Roman" w:cs="Times New Roman"/>
          <w:sz w:val="28"/>
          <w:szCs w:val="28"/>
        </w:rPr>
        <w:t>Спілкуйтеся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колегами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, менторами, менеджерами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просто людьми з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1633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551633">
        <w:rPr>
          <w:rFonts w:ascii="Times New Roman" w:hAnsi="Times New Roman" w:cs="Times New Roman"/>
          <w:sz w:val="28"/>
          <w:szCs w:val="28"/>
        </w:rPr>
        <w:t xml:space="preserve"> шляху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корисні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зворотний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вчіться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критику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гідно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дивитися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як на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важливий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фактор,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для росту і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Сприймайте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зворотний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не як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відбивати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атаку, а як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розширити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компетенцію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>.</w:t>
      </w:r>
    </w:p>
    <w:p w:rsidR="00ED7147" w:rsidRPr="00551633" w:rsidRDefault="00ED7147" w:rsidP="00F30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147" w:rsidRPr="00551633" w:rsidRDefault="00ED7147" w:rsidP="00F3056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не переставайте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</w:p>
    <w:p w:rsidR="00ED7147" w:rsidRPr="00551633" w:rsidRDefault="00ED7147" w:rsidP="00F3056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633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, не стоять на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оновлюється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шанс не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потонути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потоці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147" w:rsidRPr="00551633" w:rsidRDefault="00ED7147" w:rsidP="00F30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147" w:rsidRPr="00551633" w:rsidRDefault="00ED7147" w:rsidP="00F3056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633">
        <w:rPr>
          <w:rFonts w:ascii="Times New Roman" w:hAnsi="Times New Roman" w:cs="Times New Roman"/>
          <w:sz w:val="28"/>
          <w:szCs w:val="28"/>
        </w:rPr>
        <w:t>Черпайте позитив з негативу</w:t>
      </w:r>
    </w:p>
    <w:p w:rsidR="00ED7147" w:rsidRPr="00551633" w:rsidRDefault="00F30560" w:rsidP="00F3056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633">
        <w:rPr>
          <w:rFonts w:ascii="Times New Roman" w:hAnsi="Times New Roman" w:cs="Times New Roman"/>
          <w:sz w:val="28"/>
          <w:szCs w:val="28"/>
        </w:rPr>
        <w:t>Будь-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</w:t>
      </w:r>
      <w:r w:rsidRPr="0055163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D7147"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бійтеся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потрапляти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. Страх -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виправдана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життєво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емоція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, але коли справа не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виживання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боятися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Говоріть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«так</w:t>
      </w:r>
      <w:r w:rsidRPr="00551633">
        <w:rPr>
          <w:rFonts w:ascii="Times New Roman" w:hAnsi="Times New Roman" w:cs="Times New Roman"/>
          <w:sz w:val="28"/>
          <w:szCs w:val="28"/>
        </w:rPr>
        <w:t xml:space="preserve">» великим і маленьким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складнощам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робіть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147" w:rsidRPr="00551633">
        <w:rPr>
          <w:rFonts w:ascii="Times New Roman" w:hAnsi="Times New Roman" w:cs="Times New Roman"/>
          <w:sz w:val="28"/>
          <w:szCs w:val="28"/>
        </w:rPr>
        <w:t>перевагами</w:t>
      </w:r>
      <w:proofErr w:type="spellEnd"/>
      <w:r w:rsidR="00ED7147" w:rsidRPr="005516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147" w:rsidRPr="00551633" w:rsidRDefault="00ED7147" w:rsidP="00F30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147" w:rsidRPr="00551633" w:rsidRDefault="00ED7147" w:rsidP="00F3056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633">
        <w:rPr>
          <w:rFonts w:ascii="Times New Roman" w:hAnsi="Times New Roman" w:cs="Times New Roman"/>
          <w:sz w:val="28"/>
          <w:szCs w:val="28"/>
        </w:rPr>
        <w:t>Визначтеся</w:t>
      </w:r>
      <w:proofErr w:type="spellEnd"/>
      <w:r w:rsidRPr="005516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51633">
        <w:rPr>
          <w:rFonts w:ascii="Times New Roman" w:hAnsi="Times New Roman" w:cs="Times New Roman"/>
          <w:sz w:val="28"/>
          <w:szCs w:val="28"/>
        </w:rPr>
        <w:t>цілями</w:t>
      </w:r>
      <w:proofErr w:type="spellEnd"/>
    </w:p>
    <w:p w:rsidR="00ED7147" w:rsidRPr="00FE5F52" w:rsidRDefault="00ED7147" w:rsidP="00F3056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F52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усвідомлювати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="00F30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56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F30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0560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="00F305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0560">
        <w:rPr>
          <w:rFonts w:ascii="Times New Roman" w:hAnsi="Times New Roman" w:cs="Times New Roman"/>
          <w:sz w:val="28"/>
          <w:szCs w:val="28"/>
        </w:rPr>
        <w:t>вчите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певну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програмування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співбесіді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роботодавець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захоче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 </w:t>
      </w:r>
      <w:r w:rsidR="00F30560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F30560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="00F30560">
        <w:rPr>
          <w:rFonts w:ascii="Times New Roman" w:hAnsi="Times New Roman" w:cs="Times New Roman"/>
          <w:sz w:val="28"/>
          <w:szCs w:val="28"/>
        </w:rPr>
        <w:t xml:space="preserve"> причину, по </w:t>
      </w:r>
      <w:proofErr w:type="spellStart"/>
      <w:r w:rsidR="00F30560">
        <w:rPr>
          <w:rFonts w:ascii="Times New Roman" w:hAnsi="Times New Roman" w:cs="Times New Roman"/>
          <w:sz w:val="28"/>
          <w:szCs w:val="28"/>
        </w:rPr>
        <w:t>які</w:t>
      </w:r>
      <w:r w:rsidRPr="00FE5F5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вибрали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компанію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 ваше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розвиватися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560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="00F30560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="00F30560">
        <w:rPr>
          <w:rFonts w:ascii="Times New Roman" w:hAnsi="Times New Roman" w:cs="Times New Roman"/>
          <w:sz w:val="28"/>
          <w:szCs w:val="28"/>
        </w:rPr>
        <w:t>вибирайте</w:t>
      </w:r>
      <w:proofErr w:type="spellEnd"/>
      <w:r w:rsidR="00F30560">
        <w:rPr>
          <w:rFonts w:ascii="Times New Roman" w:hAnsi="Times New Roman" w:cs="Times New Roman"/>
          <w:sz w:val="28"/>
          <w:szCs w:val="28"/>
        </w:rPr>
        <w:t xml:space="preserve"> «свою</w:t>
      </w:r>
      <w:r w:rsidRPr="00FE5F52">
        <w:rPr>
          <w:rFonts w:ascii="Times New Roman" w:hAnsi="Times New Roman" w:cs="Times New Roman"/>
          <w:sz w:val="28"/>
          <w:szCs w:val="28"/>
        </w:rPr>
        <w:t xml:space="preserve">» справу,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додасть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ентузіазму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зможете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якісно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 свою роботу,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отримуєте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F52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FE5F52">
        <w:rPr>
          <w:rFonts w:ascii="Times New Roman" w:hAnsi="Times New Roman" w:cs="Times New Roman"/>
          <w:sz w:val="28"/>
          <w:szCs w:val="28"/>
        </w:rPr>
        <w:t>.</w:t>
      </w:r>
    </w:p>
    <w:p w:rsidR="002D06C7" w:rsidRDefault="002D06C7" w:rsidP="00ED714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6F25" w:rsidRPr="00ED7147" w:rsidRDefault="00A46F25" w:rsidP="00A46F25">
      <w:pPr>
        <w:jc w:val="center"/>
        <w:rPr>
          <w:rFonts w:ascii="Times New Roman" w:hAnsi="Times New Roman" w:cs="Times New Roman"/>
          <w:sz w:val="28"/>
          <w:szCs w:val="28"/>
        </w:rPr>
      </w:pPr>
      <w:r w:rsidRPr="00A46F25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940425" cy="3960283"/>
            <wp:effectExtent l="0" t="0" r="3175" b="2540"/>
            <wp:docPr id="1" name="Рисунок 1" descr="RLESD, análisis y reflexión sobre el ecosistema digital | Consumo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LESD, análisis y reflexión sobre el ecosistema digital | Consumot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6F25" w:rsidRPr="00ED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3CE1"/>
    <w:multiLevelType w:val="hybridMultilevel"/>
    <w:tmpl w:val="716233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1241E"/>
    <w:multiLevelType w:val="multilevel"/>
    <w:tmpl w:val="AA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CC"/>
    <w:rsid w:val="002D06C7"/>
    <w:rsid w:val="00551633"/>
    <w:rsid w:val="006875CC"/>
    <w:rsid w:val="00A46F25"/>
    <w:rsid w:val="00AC4E13"/>
    <w:rsid w:val="00ED7147"/>
    <w:rsid w:val="00F30560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B66B"/>
  <w15:chartTrackingRefBased/>
  <w15:docId w15:val="{3002C8D4-E627-4797-A949-E63C05A8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14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5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Архіпова</dc:creator>
  <cp:keywords/>
  <dc:description/>
  <cp:lastModifiedBy>Vika</cp:lastModifiedBy>
  <cp:revision>9</cp:revision>
  <dcterms:created xsi:type="dcterms:W3CDTF">2021-02-23T09:17:00Z</dcterms:created>
  <dcterms:modified xsi:type="dcterms:W3CDTF">2022-10-04T09:49:00Z</dcterms:modified>
</cp:coreProperties>
</file>