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color w:val="00334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00334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00334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334e"/>
          <w:rtl w:val="0"/>
        </w:rPr>
        <w:t xml:space="preserve">Что нужно знать о гормональном дисбалансе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00334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rFonts w:ascii="Times New Roman" w:cs="Times New Roman" w:eastAsia="Times New Roman" w:hAnsi="Times New Roman"/>
          <w:color w:val="00334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334e"/>
          <w:rtl w:val="0"/>
        </w:rPr>
        <w:t xml:space="preserve">Большинство людей испытывают гормональный дисбаланс в тот или иной момент своей жизни - чаще всего это происходит или начинается в 30-35 лет, когда уровень гормонов естественным образом начинает снижаться. Другие факторы в нашей жизни, включают стрессовый характер жизни в современном мире, наши все более плохие привычки в питании и недостаток занятием спортом.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rFonts w:ascii="Times New Roman" w:cs="Times New Roman" w:eastAsia="Times New Roman" w:hAnsi="Times New Roman"/>
          <w:color w:val="00334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334e"/>
          <w:rtl w:val="0"/>
        </w:rPr>
        <w:t xml:space="preserve">Но как понять, что вы имеете дело с гормонами? Это может быть трудно определить самостоятельно - иногда симптомы малозаметны или их легко спутать с другими потенциальными заболеваниями. Если вы подозреваете, что у вас проблемы, вам следует поговорить с врачом, обладающим обширными знаниями о гормональных нарушениях и вариантах лечения.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0" w:line="312" w:lineRule="auto"/>
        <w:rPr>
          <w:rFonts w:ascii="Times New Roman" w:cs="Times New Roman" w:eastAsia="Times New Roman" w:hAnsi="Times New Roman"/>
          <w:color w:val="00334e"/>
        </w:rPr>
      </w:pPr>
      <w:bookmarkStart w:colFirst="0" w:colLast="0" w:name="_60ipz71qz6m1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334e"/>
          <w:sz w:val="22"/>
          <w:szCs w:val="22"/>
          <w:rtl w:val="0"/>
        </w:rPr>
        <w:t xml:space="preserve">Наиболее распространенные симптомы гормонального нарушения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ind w:left="0" w:firstLine="0"/>
        <w:rPr>
          <w:rFonts w:ascii="Times New Roman" w:cs="Times New Roman" w:eastAsia="Times New Roman" w:hAnsi="Times New Roman"/>
          <w:color w:val="00334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334e"/>
          <w:rtl w:val="0"/>
        </w:rPr>
        <w:t xml:space="preserve">Увеличение веса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ind w:left="0" w:firstLine="0"/>
        <w:rPr>
          <w:rFonts w:ascii="Times New Roman" w:cs="Times New Roman" w:eastAsia="Times New Roman" w:hAnsi="Times New Roman"/>
          <w:color w:val="00334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334e"/>
          <w:rtl w:val="0"/>
        </w:rPr>
        <w:t xml:space="preserve">Потеря мышечной массы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ind w:left="0" w:firstLine="0"/>
        <w:rPr>
          <w:rFonts w:ascii="Times New Roman" w:cs="Times New Roman" w:eastAsia="Times New Roman" w:hAnsi="Times New Roman"/>
          <w:color w:val="00334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334e"/>
          <w:rtl w:val="0"/>
        </w:rPr>
        <w:t xml:space="preserve">Приливы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ind w:left="0" w:firstLine="0"/>
        <w:rPr>
          <w:rFonts w:ascii="Times New Roman" w:cs="Times New Roman" w:eastAsia="Times New Roman" w:hAnsi="Times New Roman"/>
          <w:color w:val="00334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334e"/>
          <w:rtl w:val="0"/>
        </w:rPr>
        <w:t xml:space="preserve">Ночное потоотделение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ind w:left="0" w:firstLine="0"/>
        <w:rPr>
          <w:rFonts w:ascii="Times New Roman" w:cs="Times New Roman" w:eastAsia="Times New Roman" w:hAnsi="Times New Roman"/>
          <w:color w:val="00334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334e"/>
          <w:rtl w:val="0"/>
        </w:rPr>
        <w:t xml:space="preserve">Перепады настроения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ind w:left="0" w:firstLine="0"/>
        <w:rPr>
          <w:rFonts w:ascii="Times New Roman" w:cs="Times New Roman" w:eastAsia="Times New Roman" w:hAnsi="Times New Roman"/>
          <w:color w:val="00334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334e"/>
          <w:rtl w:val="0"/>
        </w:rPr>
        <w:t xml:space="preserve">Беспокойство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ind w:left="0" w:firstLine="0"/>
        <w:rPr>
          <w:rFonts w:ascii="Times New Roman" w:cs="Times New Roman" w:eastAsia="Times New Roman" w:hAnsi="Times New Roman"/>
          <w:color w:val="00334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334e"/>
          <w:rtl w:val="0"/>
        </w:rPr>
        <w:t xml:space="preserve">Депрессия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ind w:left="0" w:firstLine="0"/>
        <w:rPr>
          <w:rFonts w:ascii="Times New Roman" w:cs="Times New Roman" w:eastAsia="Times New Roman" w:hAnsi="Times New Roman"/>
          <w:color w:val="00334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334e"/>
          <w:rtl w:val="0"/>
        </w:rPr>
        <w:t xml:space="preserve">Бессонница или проблемы со сном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ind w:left="0" w:firstLine="0"/>
        <w:rPr>
          <w:rFonts w:ascii="Times New Roman" w:cs="Times New Roman" w:eastAsia="Times New Roman" w:hAnsi="Times New Roman"/>
          <w:color w:val="00334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334e"/>
          <w:rtl w:val="0"/>
        </w:rPr>
        <w:t xml:space="preserve">Усталость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ind w:left="0" w:firstLine="0"/>
        <w:rPr>
          <w:rFonts w:ascii="Times New Roman" w:cs="Times New Roman" w:eastAsia="Times New Roman" w:hAnsi="Times New Roman"/>
          <w:color w:val="00334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334e"/>
          <w:rtl w:val="0"/>
        </w:rPr>
        <w:t xml:space="preserve">Недостаток энергии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ind w:left="0" w:firstLine="0"/>
        <w:rPr>
          <w:rFonts w:ascii="Times New Roman" w:cs="Times New Roman" w:eastAsia="Times New Roman" w:hAnsi="Times New Roman"/>
          <w:color w:val="00334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334e"/>
          <w:rtl w:val="0"/>
        </w:rPr>
        <w:t xml:space="preserve">Эректильная дисфункция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ind w:left="0" w:firstLine="0"/>
        <w:rPr>
          <w:rFonts w:ascii="Times New Roman" w:cs="Times New Roman" w:eastAsia="Times New Roman" w:hAnsi="Times New Roman"/>
          <w:color w:val="00334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334e"/>
          <w:rtl w:val="0"/>
        </w:rPr>
        <w:t xml:space="preserve">Сухость влагалища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ind w:left="0" w:firstLine="0"/>
        <w:rPr>
          <w:rFonts w:ascii="Times New Roman" w:cs="Times New Roman" w:eastAsia="Times New Roman" w:hAnsi="Times New Roman"/>
          <w:color w:val="00334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334e"/>
          <w:rtl w:val="0"/>
        </w:rPr>
        <w:t xml:space="preserve">ПМС</w:t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0" w:line="312" w:lineRule="auto"/>
        <w:rPr>
          <w:rFonts w:ascii="Times New Roman" w:cs="Times New Roman" w:eastAsia="Times New Roman" w:hAnsi="Times New Roman"/>
          <w:color w:val="00334e"/>
          <w:sz w:val="22"/>
          <w:szCs w:val="22"/>
        </w:rPr>
      </w:pPr>
      <w:bookmarkStart w:colFirst="0" w:colLast="0" w:name="_mqd0vdc20hho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334e"/>
          <w:sz w:val="22"/>
          <w:szCs w:val="22"/>
          <w:rtl w:val="0"/>
        </w:rPr>
        <w:t xml:space="preserve">Причины нарушения гормонального фона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rFonts w:ascii="Times New Roman" w:cs="Times New Roman" w:eastAsia="Times New Roman" w:hAnsi="Times New Roman"/>
          <w:color w:val="00334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334e"/>
          <w:rtl w:val="0"/>
        </w:rPr>
        <w:t xml:space="preserve">Нарушения могут быть вызван кратковременным или хроническим стрессом, синдром поликистозных яичников, диабетом, противозачаточными средствами или беременностью, а также процессами старения, такими как менопауза или андропауза.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rFonts w:ascii="Times New Roman" w:cs="Times New Roman" w:eastAsia="Times New Roman" w:hAnsi="Times New Roman"/>
          <w:color w:val="00334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334e"/>
          <w:rtl w:val="0"/>
        </w:rPr>
        <w:t xml:space="preserve">Плохая диета и питание являются главными причинами. Питание насыщенное жирами из жареной пищи, жирное мясо и продукты с высокой степенью переработки, могут повлиять на уровень инсулина, кортизола и половых гормонов.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rFonts w:ascii="Times New Roman" w:cs="Times New Roman" w:eastAsia="Times New Roman" w:hAnsi="Times New Roman"/>
          <w:color w:val="00334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334e"/>
          <w:rtl w:val="0"/>
        </w:rPr>
        <w:t xml:space="preserve">Диабет является причиной сбоев. Бета-клетки отсутствуют или неисправны при диабете первого типа, что означает отсутствие гормонов инсулина. При диабете второго типа организм вырабатывает слишком мало инсулина или не может правильно его использовать. В результате накапливается глюкоза в крови.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rFonts w:ascii="Times New Roman" w:cs="Times New Roman" w:eastAsia="Times New Roman" w:hAnsi="Times New Roman"/>
          <w:color w:val="00334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334e"/>
          <w:rtl w:val="0"/>
        </w:rPr>
        <w:t xml:space="preserve">Стресс вызывает выработку кортизола. Кортизол - это гормон, производимый надпочечниками, который повышает кровяное давление, частоту сердечных сокращений и мышечное напряжение.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rFonts w:ascii="Times New Roman" w:cs="Times New Roman" w:eastAsia="Times New Roman" w:hAnsi="Times New Roman"/>
          <w:color w:val="00334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334e"/>
          <w:rtl w:val="0"/>
        </w:rPr>
        <w:t xml:space="preserve">Недостаточная активность щитовидной железы или ее гиперактивность нарушают работу организма. Поскольку щитовидная железа хранит и вырабатывает гормоны, влияющие на каждый орган в вашем теле, это влияет на ваш метаболизм, массу тела и уровень энергии, если они будут слишком низкими или слишком высокими.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rFonts w:ascii="Times New Roman" w:cs="Times New Roman" w:eastAsia="Times New Roman" w:hAnsi="Times New Roman"/>
          <w:color w:val="00334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334e"/>
          <w:rtl w:val="0"/>
        </w:rPr>
        <w:t xml:space="preserve">Синдром поликистозных яичников возникает, когда яичники не развивают яйцеклетки должным образом или яйцеклетки не высвобождаются во время овуляции. Причина данного заболевания неизвестна, но это может привести к нестабильности гормонов.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rFonts w:ascii="Times New Roman" w:cs="Times New Roman" w:eastAsia="Times New Roman" w:hAnsi="Times New Roman"/>
          <w:color w:val="00334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334e"/>
          <w:rtl w:val="0"/>
        </w:rPr>
        <w:t xml:space="preserve">Естественные процессы старения, такие как менопауза у женщин или андропауза у мужчин, также вызывают гормональные изменения. Примерно в среднем возрасте у мужчин начинает снижаться уровень тестостерона, а у женщин - эстрогена, и возникающий в результате дисбаланс может вызывать множество симптомов, влияющих как на здоровье, так и на качество жизни.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color w:val="00334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color w:val="00334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334e"/>
          <w:rtl w:val="0"/>
        </w:rPr>
        <w:t xml:space="preserve"> Симптомы гормонального расстройства могут варьироваться от легких до тяжелых. Если вы испытываете один или несколько из этих симптомов, пройдите обследование. Врач может помочь вам найти причину и разработать безопасный и эффективный план лечения. Это больше, чем просто лечение - это поиск первопричины того, что происходит с организмом.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