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AA7" w:rsidRPr="00705AA7" w:rsidRDefault="003A377D" w:rsidP="00705AA7">
      <w:pPr>
        <w:rPr>
          <w:sz w:val="28"/>
          <w:szCs w:val="28"/>
          <w:lang w:val="uk-UA"/>
        </w:rPr>
      </w:pPr>
      <w:r>
        <w:rPr>
          <w:rFonts w:ascii="Verdana" w:hAnsi="Verdana"/>
          <w:color w:val="000000"/>
          <w:sz w:val="27"/>
          <w:szCs w:val="27"/>
          <w:shd w:val="clear" w:color="auto" w:fill="FFFFFF"/>
        </w:rPr>
        <w:t>Привіт, мене звати Андрій, хочу написати статтю про війну, війну в Україні.</w:t>
      </w:r>
      <w:r>
        <w:rPr>
          <w:rFonts w:ascii="Verdana" w:hAnsi="Verdana"/>
          <w:color w:val="000000"/>
          <w:sz w:val="27"/>
          <w:szCs w:val="27"/>
        </w:rPr>
        <w:br/>
      </w:r>
      <w:r>
        <w:rPr>
          <w:rFonts w:ascii="Verdana" w:hAnsi="Verdana"/>
          <w:color w:val="000000"/>
          <w:sz w:val="27"/>
          <w:szCs w:val="27"/>
          <w:shd w:val="clear" w:color="auto" w:fill="FFFFFF"/>
        </w:rPr>
        <w:t>В цій статі тільки моя думка про війну, я не знаю писати красиві вступи тому перейду зразу до теми.</w:t>
      </w:r>
      <w:r>
        <w:rPr>
          <w:rFonts w:ascii="Verdana" w:hAnsi="Verdana"/>
          <w:color w:val="000000"/>
          <w:sz w:val="27"/>
          <w:szCs w:val="27"/>
        </w:rPr>
        <w:br/>
      </w:r>
      <w:r>
        <w:rPr>
          <w:rFonts w:ascii="Verdana" w:hAnsi="Verdana"/>
          <w:color w:val="000000"/>
          <w:sz w:val="27"/>
          <w:szCs w:val="27"/>
          <w:shd w:val="clear" w:color="auto" w:fill="FFFFFF"/>
        </w:rPr>
        <w:t>Чи являється наша війна тероризмом України та її народу?</w:t>
      </w:r>
      <w:r>
        <w:rPr>
          <w:rFonts w:ascii="Verdana" w:hAnsi="Verdana"/>
          <w:color w:val="000000"/>
          <w:sz w:val="27"/>
          <w:szCs w:val="27"/>
        </w:rPr>
        <w:br/>
      </w:r>
      <w:r>
        <w:rPr>
          <w:rFonts w:ascii="Verdana" w:hAnsi="Verdana"/>
          <w:color w:val="000000"/>
          <w:sz w:val="27"/>
          <w:szCs w:val="27"/>
          <w:shd w:val="clear" w:color="auto" w:fill="FFFFFF"/>
        </w:rPr>
        <w:t>На це питання кожен має свою думку, але моя думка що ця війна схожа на </w:t>
      </w:r>
      <w:r>
        <w:rPr>
          <w:rStyle w:val="hiddenspellerror"/>
          <w:rFonts w:ascii="Verdana" w:hAnsi="Verdana"/>
          <w:color w:val="000000"/>
          <w:sz w:val="27"/>
          <w:szCs w:val="27"/>
        </w:rPr>
        <w:t>гітлерську</w:t>
      </w:r>
      <w:r>
        <w:rPr>
          <w:rFonts w:ascii="Verdana" w:hAnsi="Verdana"/>
          <w:color w:val="000000"/>
          <w:sz w:val="27"/>
          <w:szCs w:val="27"/>
          <w:shd w:val="clear" w:color="auto" w:fill="FFFFFF"/>
        </w:rPr>
        <w:t> війну, війну фашистів. Якщо повернутися трохи в минуле, II світової вийни, яка розпочалася 1 вересня 1939 року в 04:30 ранку. Початок вторгнення в Україну російськими воєнними 04:40. Як і Німеччина, так і Росія напали з самого ранку коли всі люди тихо спали й не були готові до жодної евакуації зі своїх домівок. Путін анонсував спец операції в Україні прикриваючись народом над яким знущається Україна 8 років (ДНР, ЛНР). В контексті голови російської федерації було зрозуміло що він хоче допомогти людям над якими Якоб Україна </w:t>
      </w:r>
      <w:r>
        <w:rPr>
          <w:rStyle w:val="hiddenspellerror"/>
          <w:rFonts w:ascii="Verdana" w:hAnsi="Verdana"/>
          <w:color w:val="000000"/>
          <w:sz w:val="27"/>
          <w:szCs w:val="27"/>
        </w:rPr>
        <w:t>знущяєся</w:t>
      </w:r>
      <w:r>
        <w:rPr>
          <w:rFonts w:ascii="Verdana" w:hAnsi="Verdana"/>
          <w:color w:val="000000"/>
          <w:sz w:val="27"/>
          <w:szCs w:val="27"/>
          <w:shd w:val="clear" w:color="auto" w:fill="FFFFFF"/>
        </w:rPr>
        <w:t>. Через кілька хвилин почалися ракетні удари по військовім об'єктам України, та аеропортам України, були знищені аеропорти фактично всіх областей України крім Ужгородського. Через декілька днів Росія розпочала запускати ракети по цивільнім місцям України, де померло чи не мало мирних людей, від 24 лютого до 2 жовтня зафіксовано близько 15 246 постраждалих 6 114 загиблих та 9 132 постраждалих, більшість зареєстрованих випадків загибелі та поранень призвели ударно вибухові дії з великим радіусом ураження. Київ, Кропивницький, Дніпро, Миколаїв, Вінниця, Івано-Франківськ, Житомир, Хмельницький та інші області які достатньо далеко від лінії фронту, у всіх них були прильоти, кого звільнює </w:t>
      </w:r>
      <w:r>
        <w:rPr>
          <w:rStyle w:val="hiddengrammarerror"/>
          <w:rFonts w:ascii="Verdana" w:hAnsi="Verdana"/>
          <w:color w:val="000000"/>
          <w:sz w:val="27"/>
          <w:szCs w:val="27"/>
          <w:shd w:val="clear" w:color="auto" w:fill="FEE481"/>
        </w:rPr>
        <w:t>путін</w:t>
      </w:r>
      <w:r>
        <w:rPr>
          <w:rFonts w:ascii="Verdana" w:hAnsi="Verdana"/>
          <w:color w:val="000000"/>
          <w:sz w:val="27"/>
          <w:szCs w:val="27"/>
          <w:shd w:val="clear" w:color="auto" w:fill="FFFFFF"/>
        </w:rPr>
        <w:t> в Житомирі чи Львові. Путін не визволяє ніякий свій народ він просто знищує Україну. Навіщо на передодні зими бити по електро станціям України? Щоб дати менше шансів вижити українцям, простому народу…</w:t>
      </w:r>
      <w:r>
        <w:rPr>
          <w:rFonts w:ascii="Verdana" w:hAnsi="Verdana"/>
          <w:color w:val="000000"/>
          <w:sz w:val="27"/>
          <w:szCs w:val="27"/>
        </w:rPr>
        <w:br/>
      </w:r>
      <w:r>
        <w:rPr>
          <w:rFonts w:ascii="Verdana" w:hAnsi="Verdana"/>
          <w:color w:val="000000"/>
          <w:sz w:val="27"/>
          <w:szCs w:val="27"/>
        </w:rPr>
        <w:br/>
      </w:r>
      <w:r>
        <w:rPr>
          <w:rFonts w:ascii="Verdana" w:hAnsi="Verdana"/>
          <w:color w:val="000000"/>
          <w:sz w:val="27"/>
          <w:szCs w:val="27"/>
          <w:shd w:val="clear" w:color="auto" w:fill="FFFFFF"/>
        </w:rPr>
        <w:t>Путі як і Гітлер зі Сталіном просто хоче увійти в історію, історію України та історію світу, він хоче українські землі та крові українського народу, але він не думав що наші хлопці з ЗСУ можу давати такого напору і так відбиватися від його атак.</w:t>
      </w:r>
      <w:r>
        <w:rPr>
          <w:rFonts w:ascii="Verdana" w:hAnsi="Verdana"/>
          <w:color w:val="000000"/>
          <w:sz w:val="27"/>
          <w:szCs w:val="27"/>
        </w:rPr>
        <w:br/>
      </w:r>
      <w:r>
        <w:rPr>
          <w:rFonts w:ascii="Verdana" w:hAnsi="Verdana"/>
          <w:color w:val="000000"/>
          <w:sz w:val="27"/>
          <w:szCs w:val="27"/>
          <w:shd w:val="clear" w:color="auto" w:fill="FFFFFF"/>
        </w:rPr>
        <w:t>З даного питання я думаю що все ж таки війна в Україні є тероризмом українського народу.</w:t>
      </w:r>
    </w:p>
    <w:p w:rsidR="00E96FCC" w:rsidRPr="00705AA7" w:rsidRDefault="00E96FCC">
      <w:pPr>
        <w:rPr>
          <w:sz w:val="28"/>
          <w:szCs w:val="28"/>
        </w:rPr>
      </w:pPr>
    </w:p>
    <w:sectPr w:rsidR="00E96FCC" w:rsidRPr="00705AA7" w:rsidSect="00E96F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05AA7"/>
    <w:rsid w:val="003A377D"/>
    <w:rsid w:val="00705AA7"/>
    <w:rsid w:val="00742E2E"/>
    <w:rsid w:val="00D751BB"/>
    <w:rsid w:val="00E96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ddenspellerror">
    <w:name w:val="hiddenspellerror"/>
    <w:basedOn w:val="a0"/>
    <w:rsid w:val="003A377D"/>
  </w:style>
  <w:style w:type="character" w:customStyle="1" w:styleId="hiddengrammarerror">
    <w:name w:val="hiddengrammarerror"/>
    <w:basedOn w:val="a0"/>
    <w:rsid w:val="003A377D"/>
  </w:style>
</w:styles>
</file>

<file path=word/webSettings.xml><?xml version="1.0" encoding="utf-8"?>
<w:webSettings xmlns:r="http://schemas.openxmlformats.org/officeDocument/2006/relationships" xmlns:w="http://schemas.openxmlformats.org/wordprocessingml/2006/main">
  <w:divs>
    <w:div w:id="6595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2022-11-05T09:15:00Z</dcterms:created>
  <dcterms:modified xsi:type="dcterms:W3CDTF">2022-11-05T09:56:00Z</dcterms:modified>
</cp:coreProperties>
</file>