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09" w:rsidRDefault="00A25C09" w:rsidP="00A25C09">
      <w:pPr>
        <w:jc w:val="both"/>
      </w:pPr>
      <w:r>
        <w:t>Балкон под ключ</w:t>
      </w:r>
      <w:r>
        <w:t xml:space="preserve"> </w:t>
      </w:r>
      <w:r>
        <w:t>– комплексная услуга по доступной цене</w:t>
      </w:r>
    </w:p>
    <w:p w:rsidR="00A25C09" w:rsidRDefault="00A25C09" w:rsidP="00A25C09">
      <w:pPr>
        <w:jc w:val="both"/>
      </w:pPr>
      <w:r>
        <w:t xml:space="preserve"> </w:t>
      </w:r>
    </w:p>
    <w:p w:rsidR="00A25C09" w:rsidRDefault="00A25C09" w:rsidP="00A25C09">
      <w:pPr>
        <w:jc w:val="both"/>
      </w:pPr>
      <w:r>
        <w:t>Делаете капитальный ремонт или просто хотите навести порядок? Желаете превратить эту территорию в более функциональную зону? Закажите у нас услугу балкон под ключ. Мы подходим к решению вопроса комплексно, выполняем работу оперативно. Для вас это отличная возможность сэкономить время и не искать по отдельности мастеров, которые занимаются обшивкой, остеклением. Вам не нужно подбирать подходящие материалы. Мы возьмем эту обязанность на себя. Кроме того, цена балкона под ключ у нас самая выгодная.</w:t>
      </w:r>
    </w:p>
    <w:p w:rsidR="00A25C09" w:rsidRDefault="00A25C09" w:rsidP="00A25C09">
      <w:pPr>
        <w:jc w:val="both"/>
      </w:pPr>
      <w:r>
        <w:t>Не ломайте голову над тем, кому доверить балкон под ключ. Наши опытнее мастера выполнят ремонт от А до Я. Качественно, своевременно, по доступной стоимости.</w:t>
      </w:r>
    </w:p>
    <w:p w:rsidR="00A25C09" w:rsidRDefault="00A25C09" w:rsidP="00A25C09">
      <w:pPr>
        <w:jc w:val="both"/>
      </w:pPr>
      <w:r>
        <w:t>Цена вопроса</w:t>
      </w:r>
    </w:p>
    <w:p w:rsidR="00A25C09" w:rsidRDefault="00A25C09" w:rsidP="00A25C09">
      <w:pPr>
        <w:jc w:val="both"/>
      </w:pPr>
      <w:r>
        <w:t>Наша цена балкона под ключ реальна и доступна большинству потребителей. Стоимость работ мы называем сразу и не меняем ее в процессе или по завершении работ.</w:t>
      </w:r>
    </w:p>
    <w:p w:rsidR="00A25C09" w:rsidRDefault="00A25C09" w:rsidP="00A25C09">
      <w:pPr>
        <w:jc w:val="both"/>
      </w:pPr>
      <w:r>
        <w:t>Итоговая сумма зависит от материалов, сложности работ, наличия освещения, розеток и прочих нюансов. Возникли вопросы? Свяжитесь с нами, и мы индивидуально рассчитаем стоимость балкона под ключ с учетом всех ваших пожеланий.</w:t>
      </w:r>
    </w:p>
    <w:p w:rsidR="00A25C09" w:rsidRDefault="00A25C09" w:rsidP="00A25C09">
      <w:pPr>
        <w:jc w:val="both"/>
      </w:pPr>
      <w:r>
        <w:t>Преимущества комплексного ремонта</w:t>
      </w:r>
    </w:p>
    <w:p w:rsidR="00A25C09" w:rsidRDefault="00A25C09" w:rsidP="00A25C09">
      <w:pPr>
        <w:jc w:val="both"/>
      </w:pPr>
      <w:r>
        <w:t>Наша компания оказывает строительные услуги с 2010 года. За это время мы выработали свой подход к делу, выполнили сотни заказов по остеклению и утеплению балконов под ключ самой разной сложности. Мы знаем, что утепление балконов, галерей и лоджий под ключ имеет массу плюсов, поэтому перечислим только три самых, на наш взгляд, важных:</w:t>
      </w:r>
    </w:p>
    <w:p w:rsidR="00A25C09" w:rsidRDefault="00A25C09" w:rsidP="00A25C09">
      <w:pPr>
        <w:pStyle w:val="a4"/>
        <w:numPr>
          <w:ilvl w:val="0"/>
          <w:numId w:val="12"/>
        </w:numPr>
        <w:jc w:val="both"/>
      </w:pPr>
      <w:r>
        <w:t>дополнительные метры, которые можете использовать по своему усмотрению;</w:t>
      </w:r>
    </w:p>
    <w:p w:rsidR="00A25C09" w:rsidRDefault="00A25C09" w:rsidP="00A25C09">
      <w:pPr>
        <w:pStyle w:val="a4"/>
        <w:numPr>
          <w:ilvl w:val="0"/>
          <w:numId w:val="12"/>
        </w:numPr>
        <w:jc w:val="both"/>
      </w:pPr>
      <w:r>
        <w:t>эстетичный внешний вид внутри и снаружи;</w:t>
      </w:r>
    </w:p>
    <w:p w:rsidR="00A25C09" w:rsidRDefault="00A25C09" w:rsidP="00A25C09">
      <w:pPr>
        <w:pStyle w:val="a4"/>
        <w:numPr>
          <w:ilvl w:val="0"/>
          <w:numId w:val="12"/>
        </w:numPr>
        <w:jc w:val="both"/>
      </w:pPr>
      <w:r>
        <w:t>экономия энергоресурсов.</w:t>
      </w:r>
    </w:p>
    <w:p w:rsidR="00A25C09" w:rsidRDefault="00A25C09" w:rsidP="00A25C09">
      <w:pPr>
        <w:jc w:val="both"/>
      </w:pPr>
      <w:r>
        <w:t>Этапы работ</w:t>
      </w:r>
    </w:p>
    <w:p w:rsidR="00A25C09" w:rsidRDefault="00A25C09" w:rsidP="00A25C09">
      <w:pPr>
        <w:jc w:val="both"/>
      </w:pPr>
      <w:r>
        <w:t>Оборудование теплого балкона под ключ включает множество различных действий, в том числе, сварочные работы и декоративную отделку. Кратко обозначим основные:</w:t>
      </w:r>
    </w:p>
    <w:p w:rsidR="00A25C09" w:rsidRDefault="00A25C09" w:rsidP="00CE6C6F">
      <w:pPr>
        <w:pStyle w:val="a4"/>
        <w:numPr>
          <w:ilvl w:val="0"/>
          <w:numId w:val="14"/>
        </w:numPr>
        <w:jc w:val="both"/>
      </w:pPr>
      <w:r>
        <w:t>выполнение точных замеров;</w:t>
      </w:r>
    </w:p>
    <w:p w:rsidR="00A25C09" w:rsidRDefault="00A25C09" w:rsidP="00CE6C6F">
      <w:pPr>
        <w:pStyle w:val="a4"/>
        <w:numPr>
          <w:ilvl w:val="0"/>
          <w:numId w:val="14"/>
        </w:numPr>
        <w:jc w:val="both"/>
      </w:pPr>
      <w:r>
        <w:t>выбор строительных и декоративных материалов;</w:t>
      </w:r>
    </w:p>
    <w:p w:rsidR="00A25C09" w:rsidRDefault="00A25C09" w:rsidP="00CE6C6F">
      <w:pPr>
        <w:pStyle w:val="a4"/>
        <w:numPr>
          <w:ilvl w:val="0"/>
          <w:numId w:val="14"/>
        </w:numPr>
        <w:jc w:val="both"/>
      </w:pPr>
      <w:r>
        <w:t>отделка помещения внутри и снаружи;</w:t>
      </w:r>
    </w:p>
    <w:p w:rsidR="00A25C09" w:rsidRDefault="00A25C09" w:rsidP="00CE6C6F">
      <w:pPr>
        <w:pStyle w:val="a4"/>
        <w:numPr>
          <w:ilvl w:val="0"/>
          <w:numId w:val="14"/>
        </w:numPr>
        <w:jc w:val="both"/>
      </w:pPr>
      <w:r>
        <w:t>утепление и герметизация швов;</w:t>
      </w:r>
    </w:p>
    <w:p w:rsidR="00A25C09" w:rsidRDefault="00A25C09" w:rsidP="00CE6C6F">
      <w:pPr>
        <w:pStyle w:val="a4"/>
        <w:numPr>
          <w:ilvl w:val="0"/>
          <w:numId w:val="14"/>
        </w:numPr>
        <w:jc w:val="both"/>
      </w:pPr>
      <w:r>
        <w:t>при необходимости монтаж крыши/навесов;</w:t>
      </w:r>
    </w:p>
    <w:p w:rsidR="00A25C09" w:rsidRDefault="00A25C09" w:rsidP="00CE6C6F">
      <w:pPr>
        <w:pStyle w:val="a4"/>
        <w:numPr>
          <w:ilvl w:val="0"/>
          <w:numId w:val="14"/>
        </w:numPr>
        <w:jc w:val="both"/>
      </w:pPr>
      <w:r>
        <w:t>монтаж окон и напольного покрытия;</w:t>
      </w:r>
    </w:p>
    <w:p w:rsidR="00A25C09" w:rsidRDefault="00A25C09" w:rsidP="00CE6C6F">
      <w:pPr>
        <w:pStyle w:val="a4"/>
        <w:numPr>
          <w:ilvl w:val="0"/>
          <w:numId w:val="14"/>
        </w:numPr>
        <w:jc w:val="both"/>
      </w:pPr>
      <w:r>
        <w:t>финишная отделка.</w:t>
      </w:r>
    </w:p>
    <w:p w:rsidR="00A25C09" w:rsidRDefault="00A25C09" w:rsidP="00A25C09">
      <w:pPr>
        <w:jc w:val="both"/>
      </w:pPr>
      <w:r>
        <w:t>Каждый этап утепления балкона под ключ контролируется квалифицированными специалистами. Не рекомендуется обращаться к дилетантам.</w:t>
      </w:r>
    </w:p>
    <w:p w:rsidR="00A25C09" w:rsidRDefault="00A25C09" w:rsidP="00A25C09">
      <w:pPr>
        <w:jc w:val="both"/>
      </w:pPr>
      <w:r>
        <w:t>У нас вы можете заказать теплый балкон под ключ с гарантией. Выполним работу эффективно и с соблюдением установленных сроков.</w:t>
      </w:r>
    </w:p>
    <w:p w:rsidR="009C1A16" w:rsidRPr="00A25C09" w:rsidRDefault="009C1A16" w:rsidP="00A25C09">
      <w:pPr>
        <w:jc w:val="both"/>
      </w:pPr>
      <w:bookmarkStart w:id="0" w:name="_GoBack"/>
      <w:bookmarkEnd w:id="0"/>
    </w:p>
    <w:sectPr w:rsidR="009C1A16" w:rsidRPr="00A2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720"/>
    <w:multiLevelType w:val="hybridMultilevel"/>
    <w:tmpl w:val="F23C6B5C"/>
    <w:lvl w:ilvl="0" w:tplc="3140DC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572"/>
    <w:multiLevelType w:val="hybridMultilevel"/>
    <w:tmpl w:val="3710EC52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921"/>
    <w:multiLevelType w:val="hybridMultilevel"/>
    <w:tmpl w:val="E062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532C"/>
    <w:multiLevelType w:val="hybridMultilevel"/>
    <w:tmpl w:val="0A20D620"/>
    <w:lvl w:ilvl="0" w:tplc="3140DC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965"/>
    <w:multiLevelType w:val="hybridMultilevel"/>
    <w:tmpl w:val="F944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70304"/>
    <w:multiLevelType w:val="hybridMultilevel"/>
    <w:tmpl w:val="0B02993C"/>
    <w:lvl w:ilvl="0" w:tplc="3140DC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F680B"/>
    <w:multiLevelType w:val="hybridMultilevel"/>
    <w:tmpl w:val="6D4E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A046D"/>
    <w:multiLevelType w:val="hybridMultilevel"/>
    <w:tmpl w:val="CE4CC638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D2B21"/>
    <w:multiLevelType w:val="hybridMultilevel"/>
    <w:tmpl w:val="BE18590E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81FF2"/>
    <w:multiLevelType w:val="hybridMultilevel"/>
    <w:tmpl w:val="8EB64584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02DF1"/>
    <w:multiLevelType w:val="hybridMultilevel"/>
    <w:tmpl w:val="9364022A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E3F11"/>
    <w:multiLevelType w:val="hybridMultilevel"/>
    <w:tmpl w:val="D52A3E98"/>
    <w:lvl w:ilvl="0" w:tplc="C8B8F78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61C6F"/>
    <w:multiLevelType w:val="hybridMultilevel"/>
    <w:tmpl w:val="21ECAB12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50852"/>
    <w:multiLevelType w:val="hybridMultilevel"/>
    <w:tmpl w:val="D064269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E"/>
    <w:rsid w:val="00082CD7"/>
    <w:rsid w:val="00176850"/>
    <w:rsid w:val="001F3975"/>
    <w:rsid w:val="0025291F"/>
    <w:rsid w:val="004942F2"/>
    <w:rsid w:val="004B6802"/>
    <w:rsid w:val="004F7A99"/>
    <w:rsid w:val="005361F6"/>
    <w:rsid w:val="005517C3"/>
    <w:rsid w:val="0056484D"/>
    <w:rsid w:val="00566373"/>
    <w:rsid w:val="00592927"/>
    <w:rsid w:val="006A69AB"/>
    <w:rsid w:val="006B28C0"/>
    <w:rsid w:val="00711D8D"/>
    <w:rsid w:val="00786FF8"/>
    <w:rsid w:val="00823B8D"/>
    <w:rsid w:val="008564C2"/>
    <w:rsid w:val="00876297"/>
    <w:rsid w:val="00890B59"/>
    <w:rsid w:val="008978C8"/>
    <w:rsid w:val="008C302E"/>
    <w:rsid w:val="009057D3"/>
    <w:rsid w:val="0096264D"/>
    <w:rsid w:val="009B2ABE"/>
    <w:rsid w:val="009C1A16"/>
    <w:rsid w:val="009D67BD"/>
    <w:rsid w:val="009F5D6C"/>
    <w:rsid w:val="00A2101E"/>
    <w:rsid w:val="00A25C09"/>
    <w:rsid w:val="00A63CD3"/>
    <w:rsid w:val="00AC63B0"/>
    <w:rsid w:val="00B71673"/>
    <w:rsid w:val="00C5658A"/>
    <w:rsid w:val="00CD671E"/>
    <w:rsid w:val="00CE6C6F"/>
    <w:rsid w:val="00D20439"/>
    <w:rsid w:val="00D27E2A"/>
    <w:rsid w:val="00EC046B"/>
    <w:rsid w:val="00F24C01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6751-CAAF-4774-956E-0A4DEE2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27</cp:revision>
  <dcterms:created xsi:type="dcterms:W3CDTF">2022-12-06T09:57:00Z</dcterms:created>
  <dcterms:modified xsi:type="dcterms:W3CDTF">2022-12-09T13:09:00Z</dcterms:modified>
</cp:coreProperties>
</file>