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C46F" w14:textId="5B22D746" w:rsidR="000442D4" w:rsidRDefault="000442D4" w:rsidP="000442D4">
      <w:pPr>
        <w:jc w:val="center"/>
        <w:rPr>
          <w:rFonts w:ascii="Arial Black" w:hAnsi="Arial Black"/>
          <w:sz w:val="44"/>
          <w:szCs w:val="44"/>
          <w:lang w:val="uk-UA"/>
        </w:rPr>
      </w:pPr>
      <w:proofErr w:type="spellStart"/>
      <w:r w:rsidRPr="000442D4">
        <w:rPr>
          <w:rFonts w:ascii="Arial Black" w:hAnsi="Arial Black"/>
          <w:sz w:val="44"/>
          <w:szCs w:val="44"/>
          <w:lang w:val="en-US"/>
        </w:rPr>
        <w:t>Monobank</w:t>
      </w:r>
      <w:proofErr w:type="spellEnd"/>
      <w:r w:rsidRPr="000442D4">
        <w:rPr>
          <w:rFonts w:ascii="Arial Black" w:hAnsi="Arial Black"/>
          <w:sz w:val="44"/>
          <w:szCs w:val="44"/>
          <w:lang w:val="en-US"/>
        </w:rPr>
        <w:t xml:space="preserve">: </w:t>
      </w:r>
      <w:proofErr w:type="spellStart"/>
      <w:r w:rsidRPr="000442D4">
        <w:rPr>
          <w:rFonts w:ascii="Arial Black" w:hAnsi="Arial Black"/>
          <w:sz w:val="44"/>
          <w:szCs w:val="44"/>
          <w:lang w:val="en-US"/>
        </w:rPr>
        <w:t>Usługi</w:t>
      </w:r>
      <w:proofErr w:type="spellEnd"/>
      <w:r w:rsidRPr="000442D4">
        <w:rPr>
          <w:rFonts w:ascii="Arial Black" w:hAnsi="Arial Black"/>
          <w:sz w:val="44"/>
          <w:szCs w:val="44"/>
          <w:lang w:val="en-US"/>
        </w:rPr>
        <w:t xml:space="preserve"> </w:t>
      </w:r>
      <w:proofErr w:type="spellStart"/>
      <w:r w:rsidRPr="000442D4">
        <w:rPr>
          <w:rFonts w:ascii="Arial Black" w:hAnsi="Arial Black"/>
          <w:sz w:val="44"/>
          <w:szCs w:val="44"/>
          <w:lang w:val="en-US"/>
        </w:rPr>
        <w:t>i</w:t>
      </w:r>
      <w:proofErr w:type="spellEnd"/>
      <w:r w:rsidRPr="000442D4">
        <w:rPr>
          <w:rFonts w:ascii="Arial Black" w:hAnsi="Arial Black"/>
          <w:sz w:val="44"/>
          <w:szCs w:val="44"/>
          <w:lang w:val="en-US"/>
        </w:rPr>
        <w:t xml:space="preserve"> </w:t>
      </w:r>
      <w:proofErr w:type="spellStart"/>
      <w:r w:rsidRPr="000442D4">
        <w:rPr>
          <w:rFonts w:ascii="Arial Black" w:hAnsi="Arial Black"/>
          <w:sz w:val="44"/>
          <w:szCs w:val="44"/>
          <w:lang w:val="en-US"/>
        </w:rPr>
        <w:t>możliwości</w:t>
      </w:r>
      <w:proofErr w:type="spellEnd"/>
      <w:r>
        <w:rPr>
          <w:rFonts w:ascii="Arial Black" w:hAnsi="Arial Black"/>
          <w:sz w:val="44"/>
          <w:szCs w:val="44"/>
          <w:lang w:val="uk-UA"/>
        </w:rPr>
        <w:t xml:space="preserve"> </w:t>
      </w:r>
    </w:p>
    <w:p w14:paraId="43942134" w14:textId="30CD4BBE" w:rsidR="001661F6" w:rsidRDefault="001661F6" w:rsidP="00EC7501">
      <w:pPr>
        <w:rPr>
          <w:rFonts w:ascii="Arial" w:hAnsi="Arial" w:cs="Arial"/>
          <w:sz w:val="24"/>
          <w:szCs w:val="24"/>
        </w:rPr>
      </w:pPr>
      <w:r w:rsidRPr="001661F6">
        <w:rPr>
          <w:rFonts w:ascii="Arial" w:hAnsi="Arial" w:cs="Arial"/>
          <w:sz w:val="24"/>
          <w:szCs w:val="24"/>
          <w:lang w:val="uk-UA"/>
        </w:rPr>
        <w:t xml:space="preserve">W </w:t>
      </w:r>
      <w:proofErr w:type="spellStart"/>
      <w:r w:rsidRPr="001661F6">
        <w:rPr>
          <w:rFonts w:ascii="Arial" w:hAnsi="Arial" w:cs="Arial"/>
          <w:sz w:val="24"/>
          <w:szCs w:val="24"/>
          <w:lang w:val="uk-UA"/>
        </w:rPr>
        <w:t>dzisiejszych</w:t>
      </w:r>
      <w:proofErr w:type="spellEnd"/>
      <w:r w:rsidRPr="001661F6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1661F6">
        <w:rPr>
          <w:rFonts w:ascii="Arial" w:hAnsi="Arial" w:cs="Arial"/>
          <w:sz w:val="24"/>
          <w:szCs w:val="24"/>
          <w:lang w:val="uk-UA"/>
        </w:rPr>
        <w:t>czasach</w:t>
      </w:r>
      <w:proofErr w:type="spellEnd"/>
      <w:r w:rsidRPr="001661F6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1661F6">
        <w:rPr>
          <w:rFonts w:ascii="Arial" w:hAnsi="Arial" w:cs="Arial"/>
          <w:sz w:val="24"/>
          <w:szCs w:val="24"/>
          <w:lang w:val="uk-UA"/>
        </w:rPr>
        <w:t>widać</w:t>
      </w:r>
      <w:proofErr w:type="spellEnd"/>
      <w:r w:rsidRPr="001661F6">
        <w:rPr>
          <w:rFonts w:ascii="Arial" w:hAnsi="Arial" w:cs="Arial"/>
          <w:sz w:val="24"/>
          <w:szCs w:val="24"/>
          <w:lang w:val="uk-UA"/>
        </w:rPr>
        <w:t xml:space="preserve">, </w:t>
      </w:r>
      <w:proofErr w:type="spellStart"/>
      <w:r w:rsidRPr="001661F6">
        <w:rPr>
          <w:rFonts w:ascii="Arial" w:hAnsi="Arial" w:cs="Arial"/>
          <w:sz w:val="24"/>
          <w:szCs w:val="24"/>
          <w:lang w:val="uk-UA"/>
        </w:rPr>
        <w:t>że</w:t>
      </w:r>
      <w:proofErr w:type="spellEnd"/>
      <w:r w:rsidRPr="001661F6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1661F6">
        <w:rPr>
          <w:rFonts w:ascii="Arial" w:hAnsi="Arial" w:cs="Arial"/>
          <w:sz w:val="24"/>
          <w:szCs w:val="24"/>
          <w:lang w:val="uk-UA"/>
        </w:rPr>
        <w:t>banków</w:t>
      </w:r>
      <w:proofErr w:type="spellEnd"/>
      <w:r w:rsidRPr="001661F6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1661F6">
        <w:rPr>
          <w:rFonts w:ascii="Arial" w:hAnsi="Arial" w:cs="Arial"/>
          <w:sz w:val="24"/>
          <w:szCs w:val="24"/>
          <w:lang w:val="uk-UA"/>
        </w:rPr>
        <w:t>jest</w:t>
      </w:r>
      <w:proofErr w:type="spellEnd"/>
      <w:r w:rsidRPr="001661F6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1661F6">
        <w:rPr>
          <w:rFonts w:ascii="Arial" w:hAnsi="Arial" w:cs="Arial"/>
          <w:sz w:val="24"/>
          <w:szCs w:val="24"/>
          <w:lang w:val="uk-UA"/>
        </w:rPr>
        <w:t>sporo</w:t>
      </w:r>
      <w:proofErr w:type="spellEnd"/>
      <w:r w:rsidRPr="001661F6">
        <w:rPr>
          <w:rFonts w:ascii="Arial" w:hAnsi="Arial" w:cs="Arial"/>
          <w:sz w:val="24"/>
          <w:szCs w:val="24"/>
          <w:lang w:val="uk-UA"/>
        </w:rPr>
        <w:t xml:space="preserve">, a </w:t>
      </w:r>
      <w:proofErr w:type="spellStart"/>
      <w:r w:rsidRPr="001661F6">
        <w:rPr>
          <w:rFonts w:ascii="Arial" w:hAnsi="Arial" w:cs="Arial"/>
          <w:sz w:val="24"/>
          <w:szCs w:val="24"/>
          <w:lang w:val="uk-UA"/>
        </w:rPr>
        <w:t>wybór</w:t>
      </w:r>
      <w:proofErr w:type="spellEnd"/>
      <w:r w:rsidRPr="001661F6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1661F6">
        <w:rPr>
          <w:rFonts w:ascii="Arial" w:hAnsi="Arial" w:cs="Arial"/>
          <w:sz w:val="24"/>
          <w:szCs w:val="24"/>
          <w:lang w:val="uk-UA"/>
        </w:rPr>
        <w:t>tego</w:t>
      </w:r>
      <w:proofErr w:type="spellEnd"/>
      <w:r w:rsidRPr="001661F6">
        <w:rPr>
          <w:rFonts w:ascii="Arial" w:hAnsi="Arial" w:cs="Arial"/>
          <w:sz w:val="24"/>
          <w:szCs w:val="24"/>
          <w:lang w:val="uk-UA"/>
        </w:rPr>
        <w:t xml:space="preserve">, </w:t>
      </w:r>
      <w:proofErr w:type="spellStart"/>
      <w:r w:rsidRPr="001661F6">
        <w:rPr>
          <w:rFonts w:ascii="Arial" w:hAnsi="Arial" w:cs="Arial"/>
          <w:sz w:val="24"/>
          <w:szCs w:val="24"/>
          <w:lang w:val="uk-UA"/>
        </w:rPr>
        <w:t>który</w:t>
      </w:r>
      <w:proofErr w:type="spellEnd"/>
      <w:r w:rsidRPr="001661F6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1661F6">
        <w:rPr>
          <w:rFonts w:ascii="Arial" w:hAnsi="Arial" w:cs="Arial"/>
          <w:sz w:val="24"/>
          <w:szCs w:val="24"/>
          <w:lang w:val="uk-UA"/>
        </w:rPr>
        <w:t>najbardziej</w:t>
      </w:r>
      <w:proofErr w:type="spellEnd"/>
      <w:r w:rsidRPr="001661F6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1661F6">
        <w:rPr>
          <w:rFonts w:ascii="Arial" w:hAnsi="Arial" w:cs="Arial"/>
          <w:sz w:val="24"/>
          <w:szCs w:val="24"/>
          <w:lang w:val="uk-UA"/>
        </w:rPr>
        <w:t>nam</w:t>
      </w:r>
      <w:proofErr w:type="spellEnd"/>
      <w:r w:rsidRPr="001661F6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1661F6">
        <w:rPr>
          <w:rFonts w:ascii="Arial" w:hAnsi="Arial" w:cs="Arial"/>
          <w:sz w:val="24"/>
          <w:szCs w:val="24"/>
          <w:lang w:val="uk-UA"/>
        </w:rPr>
        <w:t>się</w:t>
      </w:r>
      <w:proofErr w:type="spellEnd"/>
      <w:r w:rsidRPr="001661F6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1661F6">
        <w:rPr>
          <w:rFonts w:ascii="Arial" w:hAnsi="Arial" w:cs="Arial"/>
          <w:sz w:val="24"/>
          <w:szCs w:val="24"/>
          <w:lang w:val="uk-UA"/>
        </w:rPr>
        <w:t>podoba</w:t>
      </w:r>
      <w:proofErr w:type="spellEnd"/>
      <w:r w:rsidRPr="001661F6">
        <w:rPr>
          <w:rFonts w:ascii="Arial" w:hAnsi="Arial" w:cs="Arial"/>
          <w:sz w:val="24"/>
          <w:szCs w:val="24"/>
          <w:lang w:val="uk-UA"/>
        </w:rPr>
        <w:t xml:space="preserve">, </w:t>
      </w:r>
      <w:proofErr w:type="spellStart"/>
      <w:r w:rsidRPr="001661F6">
        <w:rPr>
          <w:rFonts w:ascii="Arial" w:hAnsi="Arial" w:cs="Arial"/>
          <w:sz w:val="24"/>
          <w:szCs w:val="24"/>
          <w:lang w:val="uk-UA"/>
        </w:rPr>
        <w:t>nie</w:t>
      </w:r>
      <w:proofErr w:type="spellEnd"/>
      <w:r w:rsidRPr="001661F6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1661F6">
        <w:rPr>
          <w:rFonts w:ascii="Arial" w:hAnsi="Arial" w:cs="Arial"/>
          <w:sz w:val="24"/>
          <w:szCs w:val="24"/>
          <w:lang w:val="uk-UA"/>
        </w:rPr>
        <w:t>jest</w:t>
      </w:r>
      <w:proofErr w:type="spellEnd"/>
      <w:r w:rsidRPr="001661F6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1661F6">
        <w:rPr>
          <w:rFonts w:ascii="Arial" w:hAnsi="Arial" w:cs="Arial"/>
          <w:sz w:val="24"/>
          <w:szCs w:val="24"/>
          <w:lang w:val="uk-UA"/>
        </w:rPr>
        <w:t>łatwy</w:t>
      </w:r>
      <w:proofErr w:type="spellEnd"/>
      <w:r w:rsidRPr="001661F6">
        <w:rPr>
          <w:rFonts w:ascii="Arial" w:hAnsi="Arial" w:cs="Arial"/>
          <w:sz w:val="24"/>
          <w:szCs w:val="24"/>
          <w:lang w:val="uk-UA"/>
        </w:rPr>
        <w:t>.</w:t>
      </w:r>
      <w:r w:rsidR="00EC7501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1661F6">
        <w:rPr>
          <w:rFonts w:ascii="Arial" w:hAnsi="Arial" w:cs="Arial"/>
          <w:sz w:val="24"/>
          <w:szCs w:val="24"/>
          <w:lang w:val="uk-UA"/>
        </w:rPr>
        <w:t>Proponuję</w:t>
      </w:r>
      <w:proofErr w:type="spellEnd"/>
      <w:r w:rsidRPr="001661F6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1661F6">
        <w:rPr>
          <w:rFonts w:ascii="Arial" w:hAnsi="Arial" w:cs="Arial"/>
          <w:sz w:val="24"/>
          <w:szCs w:val="24"/>
          <w:lang w:val="uk-UA"/>
        </w:rPr>
        <w:t>więc</w:t>
      </w:r>
      <w:proofErr w:type="spellEnd"/>
      <w:r w:rsidRPr="001661F6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1661F6">
        <w:rPr>
          <w:rFonts w:ascii="Arial" w:hAnsi="Arial" w:cs="Arial"/>
          <w:sz w:val="24"/>
          <w:szCs w:val="24"/>
          <w:lang w:val="uk-UA"/>
        </w:rPr>
        <w:t>zapoznać</w:t>
      </w:r>
      <w:proofErr w:type="spellEnd"/>
      <w:r w:rsidRPr="001661F6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1661F6">
        <w:rPr>
          <w:rFonts w:ascii="Arial" w:hAnsi="Arial" w:cs="Arial"/>
          <w:sz w:val="24"/>
          <w:szCs w:val="24"/>
          <w:lang w:val="uk-UA"/>
        </w:rPr>
        <w:t>się</w:t>
      </w:r>
      <w:proofErr w:type="spellEnd"/>
      <w:r w:rsidRPr="001661F6">
        <w:rPr>
          <w:rFonts w:ascii="Arial" w:hAnsi="Arial" w:cs="Arial"/>
          <w:sz w:val="24"/>
          <w:szCs w:val="24"/>
          <w:lang w:val="uk-UA"/>
        </w:rPr>
        <w:t xml:space="preserve"> z </w:t>
      </w:r>
      <w:proofErr w:type="spellStart"/>
      <w:r w:rsidRPr="001661F6">
        <w:rPr>
          <w:rFonts w:ascii="Arial" w:hAnsi="Arial" w:cs="Arial"/>
          <w:sz w:val="24"/>
          <w:szCs w:val="24"/>
          <w:lang w:val="uk-UA"/>
        </w:rPr>
        <w:t>Monobankiem</w:t>
      </w:r>
      <w:proofErr w:type="spellEnd"/>
      <w:r w:rsidRPr="001661F6">
        <w:rPr>
          <w:rFonts w:ascii="Arial" w:hAnsi="Arial" w:cs="Arial"/>
          <w:sz w:val="24"/>
          <w:szCs w:val="24"/>
          <w:lang w:val="uk-UA"/>
        </w:rPr>
        <w:t xml:space="preserve">, </w:t>
      </w:r>
      <w:proofErr w:type="spellStart"/>
      <w:r w:rsidRPr="001661F6">
        <w:rPr>
          <w:rFonts w:ascii="Arial" w:hAnsi="Arial" w:cs="Arial"/>
          <w:sz w:val="24"/>
          <w:szCs w:val="24"/>
          <w:lang w:val="uk-UA"/>
        </w:rPr>
        <w:t>jest</w:t>
      </w:r>
      <w:proofErr w:type="spellEnd"/>
      <w:r w:rsidRPr="001661F6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1661F6">
        <w:rPr>
          <w:rFonts w:ascii="Arial" w:hAnsi="Arial" w:cs="Arial"/>
          <w:sz w:val="24"/>
          <w:szCs w:val="24"/>
          <w:lang w:val="uk-UA"/>
        </w:rPr>
        <w:t>to</w:t>
      </w:r>
      <w:proofErr w:type="spellEnd"/>
      <w:r w:rsidRPr="001661F6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1661F6">
        <w:rPr>
          <w:rFonts w:ascii="Arial" w:hAnsi="Arial" w:cs="Arial"/>
          <w:sz w:val="24"/>
          <w:szCs w:val="24"/>
          <w:lang w:val="uk-UA"/>
        </w:rPr>
        <w:t>jeden</w:t>
      </w:r>
      <w:proofErr w:type="spellEnd"/>
      <w:r w:rsidRPr="001661F6">
        <w:rPr>
          <w:rFonts w:ascii="Arial" w:hAnsi="Arial" w:cs="Arial"/>
          <w:sz w:val="24"/>
          <w:szCs w:val="24"/>
          <w:lang w:val="uk-UA"/>
        </w:rPr>
        <w:t xml:space="preserve"> z </w:t>
      </w:r>
      <w:proofErr w:type="spellStart"/>
      <w:r w:rsidRPr="001661F6">
        <w:rPr>
          <w:rFonts w:ascii="Arial" w:hAnsi="Arial" w:cs="Arial"/>
          <w:sz w:val="24"/>
          <w:szCs w:val="24"/>
          <w:lang w:val="uk-UA"/>
        </w:rPr>
        <w:t>największych</w:t>
      </w:r>
      <w:proofErr w:type="spellEnd"/>
      <w:r w:rsidRPr="001661F6">
        <w:rPr>
          <w:rFonts w:ascii="Arial" w:hAnsi="Arial" w:cs="Arial"/>
          <w:sz w:val="24"/>
          <w:szCs w:val="24"/>
          <w:lang w:val="uk-UA"/>
        </w:rPr>
        <w:t xml:space="preserve"> i </w:t>
      </w:r>
      <w:proofErr w:type="spellStart"/>
      <w:r w:rsidRPr="001661F6">
        <w:rPr>
          <w:rFonts w:ascii="Arial" w:hAnsi="Arial" w:cs="Arial"/>
          <w:sz w:val="24"/>
          <w:szCs w:val="24"/>
          <w:lang w:val="uk-UA"/>
        </w:rPr>
        <w:t>pierwszy</w:t>
      </w:r>
      <w:proofErr w:type="spellEnd"/>
      <w:r w:rsidRPr="001661F6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1661F6">
        <w:rPr>
          <w:rFonts w:ascii="Arial" w:hAnsi="Arial" w:cs="Arial"/>
          <w:sz w:val="24"/>
          <w:szCs w:val="24"/>
          <w:lang w:val="uk-UA"/>
        </w:rPr>
        <w:t>mobilny</w:t>
      </w:r>
      <w:proofErr w:type="spellEnd"/>
      <w:r w:rsidRPr="001661F6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1661F6">
        <w:rPr>
          <w:rFonts w:ascii="Arial" w:hAnsi="Arial" w:cs="Arial"/>
          <w:sz w:val="24"/>
          <w:szCs w:val="24"/>
          <w:lang w:val="uk-UA"/>
        </w:rPr>
        <w:t>bank</w:t>
      </w:r>
      <w:proofErr w:type="spellEnd"/>
      <w:r w:rsidRPr="001661F6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1661F6">
        <w:rPr>
          <w:rFonts w:ascii="Arial" w:hAnsi="Arial" w:cs="Arial"/>
          <w:sz w:val="24"/>
          <w:szCs w:val="24"/>
          <w:lang w:val="uk-UA"/>
        </w:rPr>
        <w:t>na</w:t>
      </w:r>
      <w:proofErr w:type="spellEnd"/>
      <w:r w:rsidRPr="001661F6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1661F6">
        <w:rPr>
          <w:rFonts w:ascii="Arial" w:hAnsi="Arial" w:cs="Arial"/>
          <w:sz w:val="24"/>
          <w:szCs w:val="24"/>
          <w:lang w:val="uk-UA"/>
        </w:rPr>
        <w:t>Ukrainie</w:t>
      </w:r>
      <w:proofErr w:type="spellEnd"/>
      <w:r w:rsidRPr="001661F6">
        <w:rPr>
          <w:rFonts w:ascii="Arial" w:hAnsi="Arial" w:cs="Arial"/>
          <w:sz w:val="24"/>
          <w:szCs w:val="24"/>
          <w:lang w:val="uk-UA"/>
        </w:rPr>
        <w:t xml:space="preserve">. </w:t>
      </w:r>
      <w:r w:rsidR="00DD0646" w:rsidRPr="00DD0646">
        <w:rPr>
          <w:rFonts w:ascii="Arial" w:hAnsi="Arial" w:cs="Arial"/>
          <w:sz w:val="24"/>
          <w:szCs w:val="24"/>
          <w:lang w:val="uk-UA"/>
        </w:rPr>
        <w:t xml:space="preserve">W </w:t>
      </w:r>
      <w:proofErr w:type="spellStart"/>
      <w:r w:rsidR="00DD0646" w:rsidRPr="00DD0646">
        <w:rPr>
          <w:rFonts w:ascii="Arial" w:hAnsi="Arial" w:cs="Arial"/>
          <w:sz w:val="24"/>
          <w:szCs w:val="24"/>
          <w:lang w:val="uk-UA"/>
        </w:rPr>
        <w:t>tym</w:t>
      </w:r>
      <w:proofErr w:type="spellEnd"/>
      <w:r w:rsidR="00DD0646" w:rsidRPr="00DD0646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DD0646" w:rsidRPr="00DD0646">
        <w:rPr>
          <w:rFonts w:ascii="Arial" w:hAnsi="Arial" w:cs="Arial"/>
          <w:sz w:val="24"/>
          <w:szCs w:val="24"/>
          <w:lang w:val="uk-UA"/>
        </w:rPr>
        <w:t>artykule</w:t>
      </w:r>
      <w:proofErr w:type="spellEnd"/>
      <w:r w:rsidR="00DD0646" w:rsidRPr="00DD0646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DD0646" w:rsidRPr="00DD0646">
        <w:rPr>
          <w:rFonts w:ascii="Arial" w:hAnsi="Arial" w:cs="Arial"/>
          <w:sz w:val="24"/>
          <w:szCs w:val="24"/>
          <w:lang w:val="uk-UA"/>
        </w:rPr>
        <w:t>powiemy</w:t>
      </w:r>
      <w:proofErr w:type="spellEnd"/>
      <w:r w:rsidR="00DD0646" w:rsidRPr="00DD0646">
        <w:rPr>
          <w:rFonts w:ascii="Arial" w:hAnsi="Arial" w:cs="Arial"/>
          <w:sz w:val="24"/>
          <w:szCs w:val="24"/>
          <w:lang w:val="uk-UA"/>
        </w:rPr>
        <w:t xml:space="preserve"> </w:t>
      </w:r>
      <w:r w:rsidR="00DD0646">
        <w:rPr>
          <w:rFonts w:ascii="Arial" w:hAnsi="Arial" w:cs="Arial"/>
          <w:sz w:val="24"/>
          <w:szCs w:val="24"/>
          <w:lang w:val="en-US"/>
        </w:rPr>
        <w:t>ci</w:t>
      </w:r>
      <w:r w:rsidR="00EC7501">
        <w:rPr>
          <w:rFonts w:ascii="Arial" w:hAnsi="Arial" w:cs="Arial"/>
          <w:sz w:val="24"/>
          <w:szCs w:val="24"/>
          <w:lang w:val="uk-UA"/>
        </w:rPr>
        <w:t>:</w:t>
      </w:r>
    </w:p>
    <w:p w14:paraId="62A96E98" w14:textId="0605C410" w:rsidR="000442D4" w:rsidRPr="001D0D62" w:rsidRDefault="004A3AB7" w:rsidP="001661F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B1C5DB" wp14:editId="5AD024D8">
            <wp:simplePos x="0" y="0"/>
            <wp:positionH relativeFrom="column">
              <wp:posOffset>5240655</wp:posOffset>
            </wp:positionH>
            <wp:positionV relativeFrom="paragraph">
              <wp:posOffset>6350</wp:posOffset>
            </wp:positionV>
            <wp:extent cx="1432560" cy="1432560"/>
            <wp:effectExtent l="0" t="0" r="0" b="0"/>
            <wp:wrapNone/>
            <wp:docPr id="1" name="Рисунок 1" descr="Приложения в Google Play – monobank — банк у телефон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ожения в Google Play – monobank — банк у телефоні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D62" w:rsidRPr="001D0D62">
        <w:rPr>
          <w:rFonts w:ascii="Arial" w:hAnsi="Arial" w:cs="Arial"/>
          <w:sz w:val="24"/>
          <w:szCs w:val="24"/>
          <w:lang w:val="en-US"/>
        </w:rPr>
        <w:t xml:space="preserve">Co to jest </w:t>
      </w:r>
      <w:proofErr w:type="spellStart"/>
      <w:r w:rsidR="001D0D62" w:rsidRPr="001D0D62">
        <w:rPr>
          <w:rFonts w:ascii="Arial" w:hAnsi="Arial" w:cs="Arial"/>
          <w:sz w:val="24"/>
          <w:szCs w:val="24"/>
          <w:lang w:val="en-US"/>
        </w:rPr>
        <w:t>monobank</w:t>
      </w:r>
      <w:proofErr w:type="spellEnd"/>
      <w:r w:rsidR="001D0D62" w:rsidRPr="001D0D62">
        <w:rPr>
          <w:rFonts w:ascii="Arial" w:hAnsi="Arial" w:cs="Arial"/>
          <w:sz w:val="24"/>
          <w:szCs w:val="24"/>
          <w:lang w:val="en-US"/>
        </w:rPr>
        <w:t xml:space="preserve"> i jak </w:t>
      </w:r>
      <w:proofErr w:type="spellStart"/>
      <w:r w:rsidR="001D0D62" w:rsidRPr="001D0D62">
        <w:rPr>
          <w:rFonts w:ascii="Arial" w:hAnsi="Arial" w:cs="Arial"/>
          <w:sz w:val="24"/>
          <w:szCs w:val="24"/>
          <w:lang w:val="en-US"/>
        </w:rPr>
        <w:t>się</w:t>
      </w:r>
      <w:proofErr w:type="spellEnd"/>
      <w:r w:rsidR="001D0D62" w:rsidRPr="001D0D6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D0D62" w:rsidRPr="001D0D62">
        <w:rPr>
          <w:rFonts w:ascii="Arial" w:hAnsi="Arial" w:cs="Arial"/>
          <w:sz w:val="24"/>
          <w:szCs w:val="24"/>
          <w:lang w:val="en-US"/>
        </w:rPr>
        <w:t>zarejestrować</w:t>
      </w:r>
      <w:proofErr w:type="spellEnd"/>
    </w:p>
    <w:p w14:paraId="78FAECBA" w14:textId="77777777" w:rsidR="001D0D62" w:rsidRPr="001D0D62" w:rsidRDefault="001D0D62" w:rsidP="001661F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 w:rsidRPr="001D0D62">
        <w:rPr>
          <w:rFonts w:ascii="Arial" w:hAnsi="Arial" w:cs="Arial"/>
          <w:sz w:val="24"/>
          <w:szCs w:val="24"/>
          <w:lang w:val="en-US"/>
        </w:rPr>
        <w:t>Uzyskanie</w:t>
      </w:r>
      <w:proofErr w:type="spellEnd"/>
      <w:r w:rsidRPr="001D0D6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D0D62">
        <w:rPr>
          <w:rFonts w:ascii="Arial" w:hAnsi="Arial" w:cs="Arial"/>
          <w:sz w:val="24"/>
          <w:szCs w:val="24"/>
          <w:lang w:val="en-US"/>
        </w:rPr>
        <w:t>plastikowej</w:t>
      </w:r>
      <w:proofErr w:type="spellEnd"/>
      <w:r w:rsidRPr="001D0D6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D0D62">
        <w:rPr>
          <w:rFonts w:ascii="Arial" w:hAnsi="Arial" w:cs="Arial"/>
          <w:sz w:val="24"/>
          <w:szCs w:val="24"/>
          <w:lang w:val="en-US"/>
        </w:rPr>
        <w:t>karty</w:t>
      </w:r>
      <w:proofErr w:type="spellEnd"/>
      <w:r w:rsidRPr="001D0D62">
        <w:rPr>
          <w:lang w:val="en-US"/>
        </w:rPr>
        <w:t xml:space="preserve"> </w:t>
      </w:r>
    </w:p>
    <w:p w14:paraId="5B8DAA67" w14:textId="77777777" w:rsidR="001D0D62" w:rsidRDefault="001D0D62" w:rsidP="001661F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1D0D62">
        <w:rPr>
          <w:rFonts w:ascii="Arial" w:hAnsi="Arial" w:cs="Arial"/>
          <w:sz w:val="24"/>
          <w:szCs w:val="24"/>
          <w:lang w:val="en-US"/>
        </w:rPr>
        <w:t xml:space="preserve">Karta </w:t>
      </w:r>
      <w:proofErr w:type="spellStart"/>
      <w:r w:rsidRPr="001D0D62">
        <w:rPr>
          <w:rFonts w:ascii="Arial" w:hAnsi="Arial" w:cs="Arial"/>
          <w:sz w:val="24"/>
          <w:szCs w:val="24"/>
          <w:lang w:val="en-US"/>
        </w:rPr>
        <w:t>dla</w:t>
      </w:r>
      <w:proofErr w:type="spellEnd"/>
      <w:r w:rsidRPr="001D0D6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D0D62">
        <w:rPr>
          <w:rFonts w:ascii="Arial" w:hAnsi="Arial" w:cs="Arial"/>
          <w:sz w:val="24"/>
          <w:szCs w:val="24"/>
          <w:lang w:val="en-US"/>
        </w:rPr>
        <w:t>dzieci</w:t>
      </w:r>
      <w:proofErr w:type="spellEnd"/>
      <w:r w:rsidRPr="001D0D62">
        <w:rPr>
          <w:rFonts w:ascii="Arial" w:hAnsi="Arial" w:cs="Arial"/>
          <w:sz w:val="24"/>
          <w:szCs w:val="24"/>
          <w:lang w:val="en-US"/>
        </w:rPr>
        <w:t xml:space="preserve">  </w:t>
      </w:r>
    </w:p>
    <w:p w14:paraId="76DE49E9" w14:textId="77777777" w:rsidR="001D0D62" w:rsidRDefault="001D0D62" w:rsidP="001661F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 w:rsidRPr="001D0D62">
        <w:rPr>
          <w:rFonts w:ascii="Arial" w:hAnsi="Arial" w:cs="Arial"/>
          <w:sz w:val="24"/>
          <w:szCs w:val="24"/>
          <w:lang w:val="en-US"/>
        </w:rPr>
        <w:t>Pożyczki</w:t>
      </w:r>
      <w:proofErr w:type="spellEnd"/>
      <w:r w:rsidRPr="001D0D62">
        <w:rPr>
          <w:rFonts w:ascii="Arial" w:hAnsi="Arial" w:cs="Arial"/>
          <w:sz w:val="24"/>
          <w:szCs w:val="24"/>
          <w:lang w:val="en-US"/>
        </w:rPr>
        <w:t xml:space="preserve">  </w:t>
      </w:r>
    </w:p>
    <w:p w14:paraId="002804B9" w14:textId="77777777" w:rsidR="001D0D62" w:rsidRDefault="001D0D62" w:rsidP="001661F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 w:rsidRPr="001D0D62">
        <w:rPr>
          <w:rFonts w:ascii="Arial" w:hAnsi="Arial" w:cs="Arial"/>
          <w:sz w:val="24"/>
          <w:szCs w:val="24"/>
          <w:lang w:val="en-US"/>
        </w:rPr>
        <w:t>Produkty</w:t>
      </w:r>
      <w:proofErr w:type="spellEnd"/>
      <w:r w:rsidRPr="001D0D6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D0D62">
        <w:rPr>
          <w:rFonts w:ascii="Arial" w:hAnsi="Arial" w:cs="Arial"/>
          <w:sz w:val="24"/>
          <w:szCs w:val="24"/>
          <w:lang w:val="en-US"/>
        </w:rPr>
        <w:t>bankowe</w:t>
      </w:r>
      <w:proofErr w:type="spellEnd"/>
      <w:r w:rsidRPr="001D0D62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1F518A58" w14:textId="7BD4C82E" w:rsidR="001D0D62" w:rsidRDefault="001D0D62" w:rsidP="001661F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 w:rsidRPr="001D0D62">
        <w:rPr>
          <w:rFonts w:ascii="Arial" w:hAnsi="Arial" w:cs="Arial"/>
          <w:sz w:val="24"/>
          <w:szCs w:val="24"/>
          <w:lang w:val="en-US"/>
        </w:rPr>
        <w:t>Taryf</w:t>
      </w:r>
      <w:r>
        <w:rPr>
          <w:rFonts w:ascii="Arial" w:hAnsi="Arial" w:cs="Arial"/>
          <w:sz w:val="24"/>
          <w:szCs w:val="24"/>
          <w:lang w:val="en-US"/>
        </w:rPr>
        <w:t>y</w:t>
      </w:r>
      <w:proofErr w:type="spellEnd"/>
      <w:r w:rsidRPr="001D0D62">
        <w:rPr>
          <w:rFonts w:ascii="Arial" w:hAnsi="Arial" w:cs="Arial"/>
          <w:sz w:val="24"/>
          <w:szCs w:val="24"/>
          <w:lang w:val="en-US"/>
        </w:rPr>
        <w:t xml:space="preserve">  </w:t>
      </w:r>
    </w:p>
    <w:p w14:paraId="79D7AC89" w14:textId="1A49E136" w:rsidR="001D0D62" w:rsidRPr="001D0D62" w:rsidRDefault="001D0D62" w:rsidP="001661F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 w:rsidRPr="001D0D62">
        <w:rPr>
          <w:rFonts w:ascii="Arial" w:hAnsi="Arial" w:cs="Arial"/>
          <w:sz w:val="24"/>
          <w:szCs w:val="24"/>
          <w:lang w:val="en-US"/>
        </w:rPr>
        <w:t>Recenzje</w:t>
      </w:r>
      <w:proofErr w:type="spellEnd"/>
      <w:r w:rsidRPr="001D0D62">
        <w:rPr>
          <w:rFonts w:ascii="Arial" w:hAnsi="Arial" w:cs="Arial"/>
          <w:sz w:val="24"/>
          <w:szCs w:val="24"/>
          <w:lang w:val="en-US"/>
        </w:rPr>
        <w:t xml:space="preserve"> i </w:t>
      </w:r>
      <w:proofErr w:type="spellStart"/>
      <w:r w:rsidRPr="001D0D62">
        <w:rPr>
          <w:rFonts w:ascii="Arial" w:hAnsi="Arial" w:cs="Arial"/>
          <w:sz w:val="24"/>
          <w:szCs w:val="24"/>
          <w:lang w:val="en-US"/>
        </w:rPr>
        <w:t>opinie</w:t>
      </w:r>
      <w:proofErr w:type="spellEnd"/>
      <w:r w:rsidRPr="001D0D6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D0D62">
        <w:rPr>
          <w:rFonts w:ascii="Arial" w:hAnsi="Arial" w:cs="Arial"/>
          <w:sz w:val="24"/>
          <w:szCs w:val="24"/>
          <w:lang w:val="en-US"/>
        </w:rPr>
        <w:t>klientów</w:t>
      </w:r>
      <w:proofErr w:type="spellEnd"/>
    </w:p>
    <w:p w14:paraId="095F9021" w14:textId="6DA17D98" w:rsidR="004A3AB7" w:rsidRPr="001D0D62" w:rsidRDefault="001D0D62" w:rsidP="004A3AB7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1D0D62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Co to jest </w:t>
      </w:r>
      <w:proofErr w:type="spellStart"/>
      <w:r w:rsidRPr="001D0D62">
        <w:rPr>
          <w:rFonts w:ascii="Times New Roman" w:hAnsi="Times New Roman" w:cs="Times New Roman"/>
          <w:b/>
          <w:bCs/>
          <w:sz w:val="36"/>
          <w:szCs w:val="36"/>
          <w:lang w:val="en-US"/>
        </w:rPr>
        <w:t>monobank</w:t>
      </w:r>
      <w:proofErr w:type="spellEnd"/>
      <w:r w:rsidRPr="001D0D62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proofErr w:type="spellStart"/>
      <w:r w:rsidRPr="001D0D62">
        <w:rPr>
          <w:rFonts w:ascii="Times New Roman" w:hAnsi="Times New Roman" w:cs="Times New Roman"/>
          <w:b/>
          <w:bCs/>
          <w:sz w:val="36"/>
          <w:szCs w:val="36"/>
          <w:lang w:val="en-US"/>
        </w:rPr>
        <w:t>i</w:t>
      </w:r>
      <w:proofErr w:type="spellEnd"/>
      <w:r w:rsidRPr="001D0D62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jak </w:t>
      </w:r>
      <w:proofErr w:type="spellStart"/>
      <w:r w:rsidRPr="001D0D62">
        <w:rPr>
          <w:rFonts w:ascii="Times New Roman" w:hAnsi="Times New Roman" w:cs="Times New Roman"/>
          <w:b/>
          <w:bCs/>
          <w:sz w:val="36"/>
          <w:szCs w:val="36"/>
          <w:lang w:val="en-US"/>
        </w:rPr>
        <w:t>się</w:t>
      </w:r>
      <w:proofErr w:type="spellEnd"/>
      <w:r w:rsidRPr="001D0D62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proofErr w:type="spellStart"/>
      <w:r w:rsidRPr="001D0D62">
        <w:rPr>
          <w:rFonts w:ascii="Times New Roman" w:hAnsi="Times New Roman" w:cs="Times New Roman"/>
          <w:b/>
          <w:bCs/>
          <w:sz w:val="36"/>
          <w:szCs w:val="36"/>
          <w:lang w:val="en-US"/>
        </w:rPr>
        <w:t>zarejestrować</w:t>
      </w:r>
      <w:proofErr w:type="spellEnd"/>
      <w:r w:rsidR="004A3AB7" w:rsidRPr="001D0D62">
        <w:rPr>
          <w:rFonts w:ascii="Times New Roman" w:hAnsi="Times New Roman" w:cs="Times New Roman"/>
          <w:b/>
          <w:bCs/>
          <w:sz w:val="36"/>
          <w:szCs w:val="36"/>
          <w:lang w:val="en-US"/>
        </w:rPr>
        <w:t>?</w:t>
      </w:r>
    </w:p>
    <w:p w14:paraId="740E25AB" w14:textId="25630A4B" w:rsidR="004A3AB7" w:rsidRPr="007364A0" w:rsidRDefault="00483A09" w:rsidP="004A3AB7">
      <w:pPr>
        <w:spacing w:line="276" w:lineRule="auto"/>
        <w:ind w:left="1134" w:right="1134"/>
        <w:jc w:val="center"/>
        <w:rPr>
          <w:rFonts w:ascii="Arial" w:hAnsi="Arial" w:cs="Arial"/>
          <w:sz w:val="24"/>
          <w:szCs w:val="24"/>
          <w:lang w:val="en-US"/>
        </w:rPr>
      </w:pPr>
      <w:proofErr w:type="spellStart"/>
      <w:r w:rsidRPr="00483A09">
        <w:rPr>
          <w:rFonts w:ascii="Arial" w:hAnsi="Arial" w:cs="Arial"/>
          <w:sz w:val="24"/>
          <w:szCs w:val="24"/>
          <w:lang w:val="en-US"/>
        </w:rPr>
        <w:t>Monobank</w:t>
      </w:r>
      <w:proofErr w:type="spellEnd"/>
      <w:r w:rsidRPr="00483A09">
        <w:rPr>
          <w:rFonts w:ascii="Arial" w:hAnsi="Arial" w:cs="Arial"/>
          <w:sz w:val="24"/>
          <w:szCs w:val="24"/>
          <w:lang w:val="en-US"/>
        </w:rPr>
        <w:t xml:space="preserve"> to </w:t>
      </w:r>
      <w:proofErr w:type="spellStart"/>
      <w:r w:rsidRPr="00483A09">
        <w:rPr>
          <w:rFonts w:ascii="Arial" w:hAnsi="Arial" w:cs="Arial"/>
          <w:sz w:val="24"/>
          <w:szCs w:val="24"/>
          <w:lang w:val="en-US"/>
        </w:rPr>
        <w:t>ukraiński</w:t>
      </w:r>
      <w:proofErr w:type="spellEnd"/>
      <w:r w:rsidRPr="00483A0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83A09">
        <w:rPr>
          <w:rFonts w:ascii="Arial" w:hAnsi="Arial" w:cs="Arial"/>
          <w:sz w:val="24"/>
          <w:szCs w:val="24"/>
          <w:lang w:val="en-US"/>
        </w:rPr>
        <w:t>neobank</w:t>
      </w:r>
      <w:proofErr w:type="spellEnd"/>
      <w:r w:rsidRPr="00483A0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83A09">
        <w:rPr>
          <w:rFonts w:ascii="Arial" w:hAnsi="Arial" w:cs="Arial"/>
          <w:sz w:val="24"/>
          <w:szCs w:val="24"/>
          <w:lang w:val="en-US"/>
        </w:rPr>
        <w:t>obsługujący</w:t>
      </w:r>
      <w:proofErr w:type="spellEnd"/>
      <w:r w:rsidRPr="00483A0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83A09">
        <w:rPr>
          <w:rFonts w:ascii="Arial" w:hAnsi="Arial" w:cs="Arial"/>
          <w:sz w:val="24"/>
          <w:szCs w:val="24"/>
          <w:lang w:val="en-US"/>
        </w:rPr>
        <w:t>ponad</w:t>
      </w:r>
      <w:proofErr w:type="spellEnd"/>
      <w:r w:rsidRPr="00483A09">
        <w:rPr>
          <w:rFonts w:ascii="Arial" w:hAnsi="Arial" w:cs="Arial"/>
          <w:sz w:val="24"/>
          <w:szCs w:val="24"/>
          <w:lang w:val="en-US"/>
        </w:rPr>
        <w:t xml:space="preserve"> 6 </w:t>
      </w:r>
      <w:proofErr w:type="spellStart"/>
      <w:r w:rsidRPr="00483A09">
        <w:rPr>
          <w:rFonts w:ascii="Arial" w:hAnsi="Arial" w:cs="Arial"/>
          <w:sz w:val="24"/>
          <w:szCs w:val="24"/>
          <w:lang w:val="en-US"/>
        </w:rPr>
        <w:t>milionów</w:t>
      </w:r>
      <w:proofErr w:type="spellEnd"/>
      <w:r w:rsidRPr="00483A0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83A09">
        <w:rPr>
          <w:rFonts w:ascii="Arial" w:hAnsi="Arial" w:cs="Arial"/>
          <w:sz w:val="24"/>
          <w:szCs w:val="24"/>
          <w:lang w:val="en-US"/>
        </w:rPr>
        <w:t>klientów</w:t>
      </w:r>
      <w:proofErr w:type="spellEnd"/>
      <w:r w:rsidRPr="00483A09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483A09">
        <w:rPr>
          <w:rFonts w:ascii="Arial" w:hAnsi="Arial" w:cs="Arial"/>
          <w:sz w:val="24"/>
          <w:szCs w:val="24"/>
          <w:lang w:val="en-US"/>
        </w:rPr>
        <w:t>Zajmuje</w:t>
      </w:r>
      <w:proofErr w:type="spellEnd"/>
      <w:r w:rsidRPr="00483A09">
        <w:rPr>
          <w:rFonts w:ascii="Arial" w:hAnsi="Arial" w:cs="Arial"/>
          <w:sz w:val="24"/>
          <w:szCs w:val="24"/>
          <w:lang w:val="en-US"/>
        </w:rPr>
        <w:t xml:space="preserve"> 3 </w:t>
      </w:r>
      <w:proofErr w:type="spellStart"/>
      <w:r w:rsidRPr="00483A09">
        <w:rPr>
          <w:rFonts w:ascii="Arial" w:hAnsi="Arial" w:cs="Arial"/>
          <w:sz w:val="24"/>
          <w:szCs w:val="24"/>
          <w:lang w:val="en-US"/>
        </w:rPr>
        <w:t>miejsce</w:t>
      </w:r>
      <w:proofErr w:type="spellEnd"/>
      <w:r w:rsidRPr="00483A09">
        <w:rPr>
          <w:rFonts w:ascii="Arial" w:hAnsi="Arial" w:cs="Arial"/>
          <w:sz w:val="24"/>
          <w:szCs w:val="24"/>
          <w:lang w:val="en-US"/>
        </w:rPr>
        <w:t xml:space="preserve"> w Google Play </w:t>
      </w:r>
      <w:proofErr w:type="spellStart"/>
      <w:r w:rsidRPr="00483A09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483A09">
        <w:rPr>
          <w:rFonts w:ascii="Arial" w:hAnsi="Arial" w:cs="Arial"/>
          <w:sz w:val="24"/>
          <w:szCs w:val="24"/>
          <w:lang w:val="en-US"/>
        </w:rPr>
        <w:t xml:space="preserve"> 4 w App Store </w:t>
      </w:r>
      <w:proofErr w:type="spellStart"/>
      <w:r w:rsidRPr="00483A09">
        <w:rPr>
          <w:rFonts w:ascii="Arial" w:hAnsi="Arial" w:cs="Arial"/>
          <w:sz w:val="24"/>
          <w:szCs w:val="24"/>
          <w:lang w:val="en-US"/>
        </w:rPr>
        <w:t>wśród</w:t>
      </w:r>
      <w:proofErr w:type="spellEnd"/>
      <w:r w:rsidRPr="00483A0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83A09">
        <w:rPr>
          <w:rFonts w:ascii="Arial" w:hAnsi="Arial" w:cs="Arial"/>
          <w:sz w:val="24"/>
          <w:szCs w:val="24"/>
          <w:lang w:val="en-US"/>
        </w:rPr>
        <w:t>najpopularniejszych</w:t>
      </w:r>
      <w:proofErr w:type="spellEnd"/>
      <w:r w:rsidRPr="00483A0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83A09">
        <w:rPr>
          <w:rFonts w:ascii="Arial" w:hAnsi="Arial" w:cs="Arial"/>
          <w:sz w:val="24"/>
          <w:szCs w:val="24"/>
          <w:lang w:val="en-US"/>
        </w:rPr>
        <w:t>aplikacji</w:t>
      </w:r>
      <w:proofErr w:type="spellEnd"/>
      <w:r w:rsidRPr="00483A0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83A09">
        <w:rPr>
          <w:rFonts w:ascii="Arial" w:hAnsi="Arial" w:cs="Arial"/>
          <w:sz w:val="24"/>
          <w:szCs w:val="24"/>
          <w:lang w:val="en-US"/>
        </w:rPr>
        <w:t>finansowych</w:t>
      </w:r>
      <w:proofErr w:type="spellEnd"/>
      <w:r w:rsidRPr="00483A0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83A09">
        <w:rPr>
          <w:rFonts w:ascii="Arial" w:hAnsi="Arial" w:cs="Arial"/>
          <w:sz w:val="24"/>
          <w:szCs w:val="24"/>
          <w:lang w:val="en-US"/>
        </w:rPr>
        <w:t>na</w:t>
      </w:r>
      <w:proofErr w:type="spellEnd"/>
      <w:r w:rsidRPr="00483A0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83A09">
        <w:rPr>
          <w:rFonts w:ascii="Arial" w:hAnsi="Arial" w:cs="Arial"/>
          <w:sz w:val="24"/>
          <w:szCs w:val="24"/>
          <w:lang w:val="en-US"/>
        </w:rPr>
        <w:t>Ukrainie</w:t>
      </w:r>
      <w:proofErr w:type="spellEnd"/>
      <w:r w:rsidRPr="00483A09">
        <w:rPr>
          <w:rFonts w:ascii="Arial" w:hAnsi="Arial" w:cs="Arial"/>
          <w:sz w:val="24"/>
          <w:szCs w:val="24"/>
          <w:lang w:val="en-US"/>
        </w:rPr>
        <w:t>.</w:t>
      </w:r>
    </w:p>
    <w:p w14:paraId="7F4A04A8" w14:textId="2EC15189" w:rsidR="00212FC6" w:rsidRDefault="007364A0" w:rsidP="00212FC6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7364A0">
        <w:rPr>
          <w:rFonts w:ascii="Arial" w:hAnsi="Arial" w:cs="Arial"/>
          <w:sz w:val="24"/>
          <w:szCs w:val="24"/>
          <w:lang w:val="uk-UA"/>
        </w:rPr>
        <w:t>Główne</w:t>
      </w:r>
      <w:proofErr w:type="spellEnd"/>
      <w:r w:rsidRPr="007364A0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7364A0">
        <w:rPr>
          <w:rFonts w:ascii="Arial" w:hAnsi="Arial" w:cs="Arial"/>
          <w:sz w:val="24"/>
          <w:szCs w:val="24"/>
          <w:lang w:val="uk-UA"/>
        </w:rPr>
        <w:t>wady</w:t>
      </w:r>
      <w:proofErr w:type="spellEnd"/>
      <w:r w:rsidRPr="007364A0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7364A0">
        <w:rPr>
          <w:rFonts w:ascii="Arial" w:hAnsi="Arial" w:cs="Arial"/>
          <w:sz w:val="24"/>
          <w:szCs w:val="24"/>
          <w:lang w:val="uk-UA"/>
        </w:rPr>
        <w:t>Monobanku</w:t>
      </w:r>
      <w:proofErr w:type="spellEnd"/>
      <w:r w:rsidRPr="007364A0">
        <w:rPr>
          <w:rFonts w:ascii="Arial" w:hAnsi="Arial" w:cs="Arial"/>
          <w:sz w:val="24"/>
          <w:szCs w:val="24"/>
          <w:lang w:val="uk-UA"/>
        </w:rPr>
        <w:t>:</w:t>
      </w:r>
    </w:p>
    <w:p w14:paraId="702820CA" w14:textId="689760DF" w:rsidR="00212FC6" w:rsidRPr="00212FC6" w:rsidRDefault="007364A0" w:rsidP="00212FC6">
      <w:pPr>
        <w:pStyle w:val="a3"/>
        <w:numPr>
          <w:ilvl w:val="0"/>
          <w:numId w:val="4"/>
        </w:numPr>
        <w:spacing w:line="360" w:lineRule="auto"/>
        <w:ind w:left="357" w:hanging="357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B</w:t>
      </w:r>
      <w:r w:rsidRPr="007364A0">
        <w:rPr>
          <w:rFonts w:ascii="Arial" w:hAnsi="Arial" w:cs="Arial"/>
          <w:sz w:val="24"/>
          <w:szCs w:val="24"/>
          <w:lang w:val="en-US"/>
        </w:rPr>
        <w:t xml:space="preserve">ank jest </w:t>
      </w:r>
      <w:proofErr w:type="spellStart"/>
      <w:r w:rsidRPr="007364A0">
        <w:rPr>
          <w:rFonts w:ascii="Arial" w:hAnsi="Arial" w:cs="Arial"/>
          <w:sz w:val="24"/>
          <w:szCs w:val="24"/>
          <w:lang w:val="en-US"/>
        </w:rPr>
        <w:t>czynny</w:t>
      </w:r>
      <w:proofErr w:type="spellEnd"/>
      <w:r w:rsidRPr="007364A0">
        <w:rPr>
          <w:rFonts w:ascii="Arial" w:hAnsi="Arial" w:cs="Arial"/>
          <w:sz w:val="24"/>
          <w:szCs w:val="24"/>
          <w:lang w:val="en-US"/>
        </w:rPr>
        <w:t xml:space="preserve"> 24 </w:t>
      </w:r>
      <w:proofErr w:type="spellStart"/>
      <w:r w:rsidRPr="007364A0">
        <w:rPr>
          <w:rFonts w:ascii="Arial" w:hAnsi="Arial" w:cs="Arial"/>
          <w:sz w:val="24"/>
          <w:szCs w:val="24"/>
          <w:lang w:val="en-US"/>
        </w:rPr>
        <w:t>godziny</w:t>
      </w:r>
      <w:proofErr w:type="spellEnd"/>
      <w:r w:rsidRPr="007364A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64A0">
        <w:rPr>
          <w:rFonts w:ascii="Arial" w:hAnsi="Arial" w:cs="Arial"/>
          <w:sz w:val="24"/>
          <w:szCs w:val="24"/>
          <w:lang w:val="en-US"/>
        </w:rPr>
        <w:t>na</w:t>
      </w:r>
      <w:proofErr w:type="spellEnd"/>
      <w:r w:rsidRPr="007364A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64A0">
        <w:rPr>
          <w:rFonts w:ascii="Arial" w:hAnsi="Arial" w:cs="Arial"/>
          <w:sz w:val="24"/>
          <w:szCs w:val="24"/>
          <w:lang w:val="en-US"/>
        </w:rPr>
        <w:t>dobę</w:t>
      </w:r>
      <w:proofErr w:type="spellEnd"/>
      <w:r w:rsidR="00212FC6" w:rsidRPr="007364A0">
        <w:rPr>
          <w:rFonts w:ascii="Arial" w:hAnsi="Arial" w:cs="Arial"/>
          <w:sz w:val="24"/>
          <w:szCs w:val="24"/>
          <w:lang w:val="en-US"/>
        </w:rPr>
        <w:t>.</w:t>
      </w:r>
    </w:p>
    <w:p w14:paraId="069C9CDA" w14:textId="15BC95C2" w:rsidR="00212FC6" w:rsidRPr="007364A0" w:rsidRDefault="007364A0" w:rsidP="00212FC6">
      <w:pPr>
        <w:pStyle w:val="a3"/>
        <w:numPr>
          <w:ilvl w:val="0"/>
          <w:numId w:val="4"/>
        </w:numPr>
        <w:spacing w:line="360" w:lineRule="auto"/>
        <w:ind w:left="357" w:hanging="357"/>
        <w:rPr>
          <w:rFonts w:ascii="Arial" w:hAnsi="Arial" w:cs="Arial"/>
          <w:sz w:val="24"/>
          <w:szCs w:val="24"/>
          <w:lang w:val="en-US"/>
        </w:rPr>
      </w:pPr>
      <w:r w:rsidRPr="007364A0">
        <w:rPr>
          <w:rFonts w:ascii="Arial" w:hAnsi="Arial" w:cs="Arial"/>
          <w:sz w:val="24"/>
          <w:szCs w:val="24"/>
          <w:lang w:val="en-US"/>
        </w:rPr>
        <w:t xml:space="preserve">Dostępność cashback </w:t>
      </w:r>
      <w:proofErr w:type="spellStart"/>
      <w:r w:rsidRPr="007364A0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7364A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64A0">
        <w:rPr>
          <w:rFonts w:ascii="Arial" w:hAnsi="Arial" w:cs="Arial"/>
          <w:sz w:val="24"/>
          <w:szCs w:val="24"/>
          <w:lang w:val="en-US"/>
        </w:rPr>
        <w:t>przejrzysty</w:t>
      </w:r>
      <w:proofErr w:type="spellEnd"/>
      <w:r w:rsidRPr="007364A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64A0">
        <w:rPr>
          <w:rFonts w:ascii="Arial" w:hAnsi="Arial" w:cs="Arial"/>
          <w:sz w:val="24"/>
          <w:szCs w:val="24"/>
          <w:lang w:val="en-US"/>
        </w:rPr>
        <w:t>interfejs</w:t>
      </w:r>
      <w:proofErr w:type="spellEnd"/>
      <w:r w:rsidRPr="007364A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64A0">
        <w:rPr>
          <w:rFonts w:ascii="Arial" w:hAnsi="Arial" w:cs="Arial"/>
          <w:sz w:val="24"/>
          <w:szCs w:val="24"/>
          <w:lang w:val="en-US"/>
        </w:rPr>
        <w:t>interakcji</w:t>
      </w:r>
      <w:proofErr w:type="spellEnd"/>
      <w:r w:rsidRPr="007364A0">
        <w:rPr>
          <w:rFonts w:ascii="Arial" w:hAnsi="Arial" w:cs="Arial"/>
          <w:sz w:val="24"/>
          <w:szCs w:val="24"/>
          <w:lang w:val="en-US"/>
        </w:rPr>
        <w:t xml:space="preserve"> z </w:t>
      </w:r>
      <w:proofErr w:type="spellStart"/>
      <w:r w:rsidRPr="007364A0">
        <w:rPr>
          <w:rFonts w:ascii="Arial" w:hAnsi="Arial" w:cs="Arial"/>
          <w:sz w:val="24"/>
          <w:szCs w:val="24"/>
          <w:lang w:val="en-US"/>
        </w:rPr>
        <w:t>bankiem</w:t>
      </w:r>
      <w:proofErr w:type="spellEnd"/>
      <w:r w:rsidR="00212FC6" w:rsidRPr="007364A0">
        <w:rPr>
          <w:rFonts w:ascii="Arial" w:hAnsi="Arial" w:cs="Arial"/>
          <w:sz w:val="24"/>
          <w:szCs w:val="24"/>
          <w:lang w:val="en-US"/>
        </w:rPr>
        <w:t>.</w:t>
      </w:r>
    </w:p>
    <w:p w14:paraId="1399ACBD" w14:textId="1D896B6E" w:rsidR="00212FC6" w:rsidRPr="00212FC6" w:rsidRDefault="007364A0" w:rsidP="00212FC6">
      <w:pPr>
        <w:pStyle w:val="a3"/>
        <w:numPr>
          <w:ilvl w:val="0"/>
          <w:numId w:val="4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proofErr w:type="spellStart"/>
      <w:r w:rsidRPr="007364A0">
        <w:rPr>
          <w:rFonts w:ascii="Arial" w:hAnsi="Arial" w:cs="Arial"/>
          <w:sz w:val="24"/>
          <w:szCs w:val="24"/>
        </w:rPr>
        <w:t>Najlepsze</w:t>
      </w:r>
      <w:proofErr w:type="spellEnd"/>
      <w:r w:rsidRPr="00736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4A0">
        <w:rPr>
          <w:rFonts w:ascii="Arial" w:hAnsi="Arial" w:cs="Arial"/>
          <w:sz w:val="24"/>
          <w:szCs w:val="24"/>
        </w:rPr>
        <w:t>oferty</w:t>
      </w:r>
      <w:proofErr w:type="spellEnd"/>
      <w:r w:rsidRPr="00736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4A0">
        <w:rPr>
          <w:rFonts w:ascii="Arial" w:hAnsi="Arial" w:cs="Arial"/>
          <w:sz w:val="24"/>
          <w:szCs w:val="24"/>
        </w:rPr>
        <w:t>na</w:t>
      </w:r>
      <w:proofErr w:type="spellEnd"/>
      <w:r w:rsidRPr="00736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4A0">
        <w:rPr>
          <w:rFonts w:ascii="Arial" w:hAnsi="Arial" w:cs="Arial"/>
          <w:sz w:val="24"/>
          <w:szCs w:val="24"/>
        </w:rPr>
        <w:t>depozyty</w:t>
      </w:r>
      <w:proofErr w:type="spellEnd"/>
      <w:r w:rsidR="00212FC6" w:rsidRPr="00212FC6">
        <w:rPr>
          <w:rFonts w:ascii="Arial" w:hAnsi="Arial" w:cs="Arial"/>
          <w:sz w:val="24"/>
          <w:szCs w:val="24"/>
        </w:rPr>
        <w:t>.</w:t>
      </w:r>
    </w:p>
    <w:p w14:paraId="4D17DBA3" w14:textId="14DC6A6E" w:rsidR="00212FC6" w:rsidRPr="00212FC6" w:rsidRDefault="007364A0" w:rsidP="00212FC6">
      <w:pPr>
        <w:pStyle w:val="a3"/>
        <w:numPr>
          <w:ilvl w:val="0"/>
          <w:numId w:val="4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proofErr w:type="spellStart"/>
      <w:r w:rsidRPr="007364A0">
        <w:rPr>
          <w:rFonts w:ascii="Arial" w:hAnsi="Arial" w:cs="Arial"/>
          <w:sz w:val="24"/>
          <w:szCs w:val="24"/>
        </w:rPr>
        <w:t>Korzystny</w:t>
      </w:r>
      <w:proofErr w:type="spellEnd"/>
      <w:r w:rsidRPr="00736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4A0">
        <w:rPr>
          <w:rFonts w:ascii="Arial" w:hAnsi="Arial" w:cs="Arial"/>
          <w:sz w:val="24"/>
          <w:szCs w:val="24"/>
        </w:rPr>
        <w:t>kurs</w:t>
      </w:r>
      <w:proofErr w:type="spellEnd"/>
      <w:r w:rsidRPr="00736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4A0">
        <w:rPr>
          <w:rFonts w:ascii="Arial" w:hAnsi="Arial" w:cs="Arial"/>
          <w:sz w:val="24"/>
          <w:szCs w:val="24"/>
        </w:rPr>
        <w:t>walutowy</w:t>
      </w:r>
      <w:proofErr w:type="spellEnd"/>
      <w:r w:rsidR="00212FC6" w:rsidRPr="00212FC6">
        <w:rPr>
          <w:rFonts w:ascii="Arial" w:hAnsi="Arial" w:cs="Arial"/>
          <w:sz w:val="24"/>
          <w:szCs w:val="24"/>
        </w:rPr>
        <w:t>.</w:t>
      </w:r>
    </w:p>
    <w:p w14:paraId="3E17F9E3" w14:textId="53536B71" w:rsidR="00212FC6" w:rsidRPr="00212FC6" w:rsidRDefault="007364A0" w:rsidP="00212FC6">
      <w:pPr>
        <w:pStyle w:val="a3"/>
        <w:numPr>
          <w:ilvl w:val="0"/>
          <w:numId w:val="4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proofErr w:type="spellStart"/>
      <w:r w:rsidRPr="007364A0">
        <w:rPr>
          <w:rFonts w:ascii="Arial" w:hAnsi="Arial" w:cs="Arial"/>
          <w:sz w:val="24"/>
          <w:szCs w:val="24"/>
        </w:rPr>
        <w:t>Wysokie</w:t>
      </w:r>
      <w:proofErr w:type="spellEnd"/>
      <w:r w:rsidRPr="00736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4A0">
        <w:rPr>
          <w:rFonts w:ascii="Arial" w:hAnsi="Arial" w:cs="Arial"/>
          <w:sz w:val="24"/>
          <w:szCs w:val="24"/>
        </w:rPr>
        <w:t>bezpieczeństwo</w:t>
      </w:r>
      <w:proofErr w:type="spellEnd"/>
      <w:r w:rsidRPr="00736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4A0">
        <w:rPr>
          <w:rFonts w:ascii="Arial" w:hAnsi="Arial" w:cs="Arial"/>
          <w:sz w:val="24"/>
          <w:szCs w:val="24"/>
        </w:rPr>
        <w:t>płatności</w:t>
      </w:r>
      <w:proofErr w:type="spellEnd"/>
      <w:r w:rsidR="00212FC6" w:rsidRPr="00212FC6">
        <w:rPr>
          <w:rFonts w:ascii="Arial" w:hAnsi="Arial" w:cs="Arial"/>
          <w:sz w:val="24"/>
          <w:szCs w:val="24"/>
        </w:rPr>
        <w:t>.</w:t>
      </w:r>
    </w:p>
    <w:p w14:paraId="6A23C9FC" w14:textId="40B188F8" w:rsidR="00212FC6" w:rsidRPr="007364A0" w:rsidRDefault="007364A0" w:rsidP="00212FC6">
      <w:pPr>
        <w:pStyle w:val="a3"/>
        <w:numPr>
          <w:ilvl w:val="0"/>
          <w:numId w:val="4"/>
        </w:numPr>
        <w:spacing w:line="360" w:lineRule="auto"/>
        <w:ind w:left="357" w:hanging="357"/>
        <w:rPr>
          <w:rFonts w:ascii="Arial" w:hAnsi="Arial" w:cs="Arial"/>
          <w:sz w:val="24"/>
          <w:szCs w:val="24"/>
          <w:lang w:val="en-US"/>
        </w:rPr>
      </w:pPr>
      <w:proofErr w:type="spellStart"/>
      <w:r w:rsidRPr="007364A0">
        <w:rPr>
          <w:rFonts w:ascii="Arial" w:hAnsi="Arial" w:cs="Arial"/>
          <w:sz w:val="24"/>
          <w:szCs w:val="24"/>
          <w:lang w:val="en-US"/>
        </w:rPr>
        <w:t>Przyjazny</w:t>
      </w:r>
      <w:proofErr w:type="spellEnd"/>
      <w:r w:rsidRPr="007364A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64A0">
        <w:rPr>
          <w:rFonts w:ascii="Arial" w:hAnsi="Arial" w:cs="Arial"/>
          <w:sz w:val="24"/>
          <w:szCs w:val="24"/>
          <w:lang w:val="en-US"/>
        </w:rPr>
        <w:t>dla</w:t>
      </w:r>
      <w:proofErr w:type="spellEnd"/>
      <w:r w:rsidRPr="007364A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64A0">
        <w:rPr>
          <w:rFonts w:ascii="Arial" w:hAnsi="Arial" w:cs="Arial"/>
          <w:sz w:val="24"/>
          <w:szCs w:val="24"/>
          <w:lang w:val="en-US"/>
        </w:rPr>
        <w:t>użytkownika</w:t>
      </w:r>
      <w:proofErr w:type="spellEnd"/>
      <w:r w:rsidRPr="007364A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64A0">
        <w:rPr>
          <w:rFonts w:ascii="Arial" w:hAnsi="Arial" w:cs="Arial"/>
          <w:sz w:val="24"/>
          <w:szCs w:val="24"/>
          <w:lang w:val="en-US"/>
        </w:rPr>
        <w:t>interfejs</w:t>
      </w:r>
      <w:proofErr w:type="spellEnd"/>
      <w:r w:rsidRPr="007364A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64A0">
        <w:rPr>
          <w:rFonts w:ascii="Arial" w:hAnsi="Arial" w:cs="Arial"/>
          <w:sz w:val="24"/>
          <w:szCs w:val="24"/>
          <w:lang w:val="en-US"/>
        </w:rPr>
        <w:t>aplikacji</w:t>
      </w:r>
      <w:proofErr w:type="spellEnd"/>
      <w:r w:rsidRPr="007364A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64A0">
        <w:rPr>
          <w:rFonts w:ascii="Arial" w:hAnsi="Arial" w:cs="Arial"/>
          <w:sz w:val="24"/>
          <w:szCs w:val="24"/>
          <w:lang w:val="en-US"/>
        </w:rPr>
        <w:t>mobilnej</w:t>
      </w:r>
      <w:proofErr w:type="spellEnd"/>
      <w:r w:rsidR="00212FC6" w:rsidRPr="007364A0">
        <w:rPr>
          <w:rFonts w:ascii="Arial" w:hAnsi="Arial" w:cs="Arial"/>
          <w:sz w:val="24"/>
          <w:szCs w:val="24"/>
          <w:lang w:val="en-US"/>
        </w:rPr>
        <w:t>.</w:t>
      </w:r>
    </w:p>
    <w:p w14:paraId="1A96E0F8" w14:textId="443EE84A" w:rsidR="00212FC6" w:rsidRPr="007364A0" w:rsidRDefault="00212FC6" w:rsidP="007364A0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74D9CE4B" w14:textId="6CA00A1C" w:rsidR="00484D43" w:rsidRPr="007364A0" w:rsidRDefault="007364A0" w:rsidP="00484D43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7364A0">
        <w:rPr>
          <w:rFonts w:ascii="Arial" w:hAnsi="Arial" w:cs="Arial"/>
          <w:sz w:val="24"/>
          <w:szCs w:val="24"/>
          <w:lang w:val="en-US"/>
        </w:rPr>
        <w:t>Monobank</w:t>
      </w:r>
      <w:proofErr w:type="spellEnd"/>
      <w:r w:rsidRPr="007364A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64A0">
        <w:rPr>
          <w:rFonts w:ascii="Arial" w:hAnsi="Arial" w:cs="Arial"/>
          <w:sz w:val="24"/>
          <w:szCs w:val="24"/>
          <w:lang w:val="en-US"/>
        </w:rPr>
        <w:t>rozpoczął</w:t>
      </w:r>
      <w:proofErr w:type="spellEnd"/>
      <w:r w:rsidRPr="007364A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64A0">
        <w:rPr>
          <w:rFonts w:ascii="Arial" w:hAnsi="Arial" w:cs="Arial"/>
          <w:sz w:val="24"/>
          <w:szCs w:val="24"/>
          <w:lang w:val="en-US"/>
        </w:rPr>
        <w:t>działalność</w:t>
      </w:r>
      <w:proofErr w:type="spellEnd"/>
      <w:r w:rsidRPr="007364A0">
        <w:rPr>
          <w:rFonts w:ascii="Arial" w:hAnsi="Arial" w:cs="Arial"/>
          <w:sz w:val="24"/>
          <w:szCs w:val="24"/>
          <w:lang w:val="en-US"/>
        </w:rPr>
        <w:t xml:space="preserve"> w 2017 </w:t>
      </w:r>
      <w:proofErr w:type="spellStart"/>
      <w:r w:rsidRPr="007364A0">
        <w:rPr>
          <w:rFonts w:ascii="Arial" w:hAnsi="Arial" w:cs="Arial"/>
          <w:sz w:val="24"/>
          <w:szCs w:val="24"/>
          <w:lang w:val="en-US"/>
        </w:rPr>
        <w:t>roku</w:t>
      </w:r>
      <w:proofErr w:type="spellEnd"/>
      <w:r w:rsidRPr="007364A0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7364A0">
        <w:rPr>
          <w:rFonts w:ascii="Arial" w:hAnsi="Arial" w:cs="Arial"/>
          <w:sz w:val="24"/>
          <w:szCs w:val="24"/>
          <w:lang w:val="en-US"/>
        </w:rPr>
        <w:t>wydawane</w:t>
      </w:r>
      <w:proofErr w:type="spellEnd"/>
      <w:r w:rsidRPr="007364A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64A0">
        <w:rPr>
          <w:rFonts w:ascii="Arial" w:hAnsi="Arial" w:cs="Arial"/>
          <w:sz w:val="24"/>
          <w:szCs w:val="24"/>
          <w:lang w:val="en-US"/>
        </w:rPr>
        <w:t>są</w:t>
      </w:r>
      <w:proofErr w:type="spellEnd"/>
      <w:r w:rsidRPr="007364A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64A0">
        <w:rPr>
          <w:rFonts w:ascii="Arial" w:hAnsi="Arial" w:cs="Arial"/>
          <w:sz w:val="24"/>
          <w:szCs w:val="24"/>
          <w:lang w:val="en-US"/>
        </w:rPr>
        <w:t>karty</w:t>
      </w:r>
      <w:proofErr w:type="spellEnd"/>
      <w:r w:rsidRPr="007364A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64A0">
        <w:rPr>
          <w:rFonts w:ascii="Arial" w:hAnsi="Arial" w:cs="Arial"/>
          <w:sz w:val="24"/>
          <w:szCs w:val="24"/>
          <w:lang w:val="en-US"/>
        </w:rPr>
        <w:t>kredytowe</w:t>
      </w:r>
      <w:proofErr w:type="spellEnd"/>
      <w:r w:rsidRPr="007364A0">
        <w:rPr>
          <w:rFonts w:ascii="Arial" w:hAnsi="Arial" w:cs="Arial"/>
          <w:sz w:val="24"/>
          <w:szCs w:val="24"/>
          <w:lang w:val="en-US"/>
        </w:rPr>
        <w:t xml:space="preserve"> Debit Mastercard World </w:t>
      </w:r>
      <w:proofErr w:type="spellStart"/>
      <w:r w:rsidRPr="007364A0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7364A0">
        <w:rPr>
          <w:rFonts w:ascii="Arial" w:hAnsi="Arial" w:cs="Arial"/>
          <w:sz w:val="24"/>
          <w:szCs w:val="24"/>
          <w:lang w:val="en-US"/>
        </w:rPr>
        <w:t xml:space="preserve"> Visa Rewards. </w:t>
      </w:r>
      <w:proofErr w:type="spellStart"/>
      <w:r w:rsidRPr="007364A0">
        <w:rPr>
          <w:rFonts w:ascii="Arial" w:hAnsi="Arial" w:cs="Arial"/>
          <w:sz w:val="24"/>
          <w:szCs w:val="24"/>
          <w:lang w:val="en-US"/>
        </w:rPr>
        <w:t>Dozwolone</w:t>
      </w:r>
      <w:proofErr w:type="spellEnd"/>
      <w:r w:rsidRPr="007364A0">
        <w:rPr>
          <w:rFonts w:ascii="Arial" w:hAnsi="Arial" w:cs="Arial"/>
          <w:sz w:val="24"/>
          <w:szCs w:val="24"/>
          <w:lang w:val="en-US"/>
        </w:rPr>
        <w:t xml:space="preserve"> jest </w:t>
      </w:r>
      <w:proofErr w:type="spellStart"/>
      <w:r w:rsidRPr="007364A0">
        <w:rPr>
          <w:rFonts w:ascii="Arial" w:hAnsi="Arial" w:cs="Arial"/>
          <w:sz w:val="24"/>
          <w:szCs w:val="24"/>
          <w:lang w:val="en-US"/>
        </w:rPr>
        <w:t>otwieranie</w:t>
      </w:r>
      <w:proofErr w:type="spellEnd"/>
      <w:r w:rsidRPr="007364A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64A0">
        <w:rPr>
          <w:rFonts w:ascii="Arial" w:hAnsi="Arial" w:cs="Arial"/>
          <w:sz w:val="24"/>
          <w:szCs w:val="24"/>
          <w:lang w:val="en-US"/>
        </w:rPr>
        <w:t>rachunków</w:t>
      </w:r>
      <w:proofErr w:type="spellEnd"/>
      <w:r w:rsidRPr="007364A0">
        <w:rPr>
          <w:rFonts w:ascii="Arial" w:hAnsi="Arial" w:cs="Arial"/>
          <w:sz w:val="24"/>
          <w:szCs w:val="24"/>
          <w:lang w:val="en-US"/>
        </w:rPr>
        <w:t xml:space="preserve"> w UAH, EUR </w:t>
      </w:r>
      <w:proofErr w:type="spellStart"/>
      <w:r w:rsidRPr="007364A0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7364A0">
        <w:rPr>
          <w:rFonts w:ascii="Arial" w:hAnsi="Arial" w:cs="Arial"/>
          <w:sz w:val="24"/>
          <w:szCs w:val="24"/>
          <w:lang w:val="en-US"/>
        </w:rPr>
        <w:t xml:space="preserve"> USD, a </w:t>
      </w:r>
      <w:proofErr w:type="spellStart"/>
      <w:r w:rsidRPr="007364A0">
        <w:rPr>
          <w:rFonts w:ascii="Arial" w:hAnsi="Arial" w:cs="Arial"/>
          <w:sz w:val="24"/>
          <w:szCs w:val="24"/>
          <w:lang w:val="en-US"/>
        </w:rPr>
        <w:t>także</w:t>
      </w:r>
      <w:proofErr w:type="spellEnd"/>
      <w:r w:rsidRPr="007364A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64A0">
        <w:rPr>
          <w:rFonts w:ascii="Arial" w:hAnsi="Arial" w:cs="Arial"/>
          <w:sz w:val="24"/>
          <w:szCs w:val="24"/>
          <w:lang w:val="en-US"/>
        </w:rPr>
        <w:t>depozytów</w:t>
      </w:r>
      <w:proofErr w:type="spellEnd"/>
      <w:r w:rsidRPr="007364A0">
        <w:rPr>
          <w:rFonts w:ascii="Arial" w:hAnsi="Arial" w:cs="Arial"/>
          <w:sz w:val="24"/>
          <w:szCs w:val="24"/>
          <w:lang w:val="en-US"/>
        </w:rPr>
        <w:t xml:space="preserve"> w UAH, EUR </w:t>
      </w:r>
      <w:proofErr w:type="spellStart"/>
      <w:r w:rsidRPr="007364A0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7364A0">
        <w:rPr>
          <w:rFonts w:ascii="Arial" w:hAnsi="Arial" w:cs="Arial"/>
          <w:sz w:val="24"/>
          <w:szCs w:val="24"/>
          <w:lang w:val="en-US"/>
        </w:rPr>
        <w:t xml:space="preserve"> USD. </w:t>
      </w:r>
      <w:proofErr w:type="spellStart"/>
      <w:r w:rsidRPr="007364A0">
        <w:rPr>
          <w:rFonts w:ascii="Arial" w:hAnsi="Arial" w:cs="Arial"/>
          <w:sz w:val="24"/>
          <w:szCs w:val="24"/>
          <w:lang w:val="en-US"/>
        </w:rPr>
        <w:t>Jedną</w:t>
      </w:r>
      <w:proofErr w:type="spellEnd"/>
      <w:r w:rsidRPr="007364A0">
        <w:rPr>
          <w:rFonts w:ascii="Arial" w:hAnsi="Arial" w:cs="Arial"/>
          <w:sz w:val="24"/>
          <w:szCs w:val="24"/>
          <w:lang w:val="en-US"/>
        </w:rPr>
        <w:t xml:space="preserve"> z </w:t>
      </w:r>
      <w:proofErr w:type="spellStart"/>
      <w:r w:rsidRPr="007364A0">
        <w:rPr>
          <w:rFonts w:ascii="Arial" w:hAnsi="Arial" w:cs="Arial"/>
          <w:sz w:val="24"/>
          <w:szCs w:val="24"/>
          <w:lang w:val="en-US"/>
        </w:rPr>
        <w:t>cech</w:t>
      </w:r>
      <w:proofErr w:type="spellEnd"/>
      <w:r w:rsidRPr="007364A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64A0">
        <w:rPr>
          <w:rFonts w:ascii="Arial" w:hAnsi="Arial" w:cs="Arial"/>
          <w:sz w:val="24"/>
          <w:szCs w:val="24"/>
          <w:lang w:val="en-US"/>
        </w:rPr>
        <w:t>produktu</w:t>
      </w:r>
      <w:proofErr w:type="spellEnd"/>
      <w:r w:rsidRPr="007364A0">
        <w:rPr>
          <w:rFonts w:ascii="Arial" w:hAnsi="Arial" w:cs="Arial"/>
          <w:sz w:val="24"/>
          <w:szCs w:val="24"/>
          <w:lang w:val="en-US"/>
        </w:rPr>
        <w:t xml:space="preserve"> jest </w:t>
      </w:r>
      <w:proofErr w:type="spellStart"/>
      <w:r w:rsidRPr="007364A0">
        <w:rPr>
          <w:rFonts w:ascii="Arial" w:hAnsi="Arial" w:cs="Arial"/>
          <w:sz w:val="24"/>
          <w:szCs w:val="24"/>
          <w:lang w:val="en-US"/>
        </w:rPr>
        <w:t>zwrot</w:t>
      </w:r>
      <w:proofErr w:type="spellEnd"/>
      <w:r w:rsidRPr="007364A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64A0">
        <w:rPr>
          <w:rFonts w:ascii="Arial" w:hAnsi="Arial" w:cs="Arial"/>
          <w:sz w:val="24"/>
          <w:szCs w:val="24"/>
          <w:lang w:val="en-US"/>
        </w:rPr>
        <w:t>części</w:t>
      </w:r>
      <w:proofErr w:type="spellEnd"/>
      <w:r w:rsidRPr="007364A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64A0">
        <w:rPr>
          <w:rFonts w:ascii="Arial" w:hAnsi="Arial" w:cs="Arial"/>
          <w:sz w:val="24"/>
          <w:szCs w:val="24"/>
          <w:lang w:val="en-US"/>
        </w:rPr>
        <w:t>zakupów</w:t>
      </w:r>
      <w:proofErr w:type="spellEnd"/>
      <w:r w:rsidRPr="007364A0">
        <w:rPr>
          <w:rFonts w:ascii="Arial" w:hAnsi="Arial" w:cs="Arial"/>
          <w:sz w:val="24"/>
          <w:szCs w:val="24"/>
          <w:lang w:val="en-US"/>
        </w:rPr>
        <w:t xml:space="preserve"> - cashback. </w:t>
      </w:r>
      <w:proofErr w:type="spellStart"/>
      <w:r w:rsidRPr="007364A0">
        <w:rPr>
          <w:rFonts w:ascii="Arial" w:hAnsi="Arial" w:cs="Arial"/>
          <w:sz w:val="24"/>
          <w:szCs w:val="24"/>
          <w:lang w:val="en-US"/>
        </w:rPr>
        <w:t>Klient</w:t>
      </w:r>
      <w:proofErr w:type="spellEnd"/>
      <w:r w:rsidRPr="007364A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64A0">
        <w:rPr>
          <w:rFonts w:ascii="Arial" w:hAnsi="Arial" w:cs="Arial"/>
          <w:sz w:val="24"/>
          <w:szCs w:val="24"/>
          <w:lang w:val="en-US"/>
        </w:rPr>
        <w:t>może</w:t>
      </w:r>
      <w:proofErr w:type="spellEnd"/>
      <w:r w:rsidRPr="007364A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64A0">
        <w:rPr>
          <w:rFonts w:ascii="Arial" w:hAnsi="Arial" w:cs="Arial"/>
          <w:sz w:val="24"/>
          <w:szCs w:val="24"/>
          <w:lang w:val="en-US"/>
        </w:rPr>
        <w:t>wybrać</w:t>
      </w:r>
      <w:proofErr w:type="spellEnd"/>
      <w:r w:rsidRPr="007364A0">
        <w:rPr>
          <w:rFonts w:ascii="Arial" w:hAnsi="Arial" w:cs="Arial"/>
          <w:sz w:val="24"/>
          <w:szCs w:val="24"/>
          <w:lang w:val="en-US"/>
        </w:rPr>
        <w:t xml:space="preserve"> 2 </w:t>
      </w:r>
      <w:proofErr w:type="spellStart"/>
      <w:r w:rsidRPr="007364A0">
        <w:rPr>
          <w:rFonts w:ascii="Arial" w:hAnsi="Arial" w:cs="Arial"/>
          <w:sz w:val="24"/>
          <w:szCs w:val="24"/>
          <w:lang w:val="en-US"/>
        </w:rPr>
        <w:t>kategorie</w:t>
      </w:r>
      <w:proofErr w:type="spellEnd"/>
      <w:r w:rsidRPr="007364A0">
        <w:rPr>
          <w:rFonts w:ascii="Arial" w:hAnsi="Arial" w:cs="Arial"/>
          <w:sz w:val="24"/>
          <w:szCs w:val="24"/>
          <w:lang w:val="en-US"/>
        </w:rPr>
        <w:t xml:space="preserve"> co </w:t>
      </w:r>
      <w:proofErr w:type="spellStart"/>
      <w:r w:rsidRPr="007364A0">
        <w:rPr>
          <w:rFonts w:ascii="Arial" w:hAnsi="Arial" w:cs="Arial"/>
          <w:sz w:val="24"/>
          <w:szCs w:val="24"/>
          <w:lang w:val="en-US"/>
        </w:rPr>
        <w:t>miesiąc</w:t>
      </w:r>
      <w:proofErr w:type="spellEnd"/>
      <w:r w:rsidRPr="007364A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64A0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7364A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64A0">
        <w:rPr>
          <w:rFonts w:ascii="Arial" w:hAnsi="Arial" w:cs="Arial"/>
          <w:sz w:val="24"/>
          <w:szCs w:val="24"/>
          <w:lang w:val="en-US"/>
        </w:rPr>
        <w:t>otrzymać</w:t>
      </w:r>
      <w:proofErr w:type="spellEnd"/>
      <w:r w:rsidRPr="007364A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64A0">
        <w:rPr>
          <w:rFonts w:ascii="Arial" w:hAnsi="Arial" w:cs="Arial"/>
          <w:sz w:val="24"/>
          <w:szCs w:val="24"/>
          <w:lang w:val="en-US"/>
        </w:rPr>
        <w:t>zwrot</w:t>
      </w:r>
      <w:proofErr w:type="spellEnd"/>
      <w:r w:rsidRPr="007364A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64A0">
        <w:rPr>
          <w:rFonts w:ascii="Arial" w:hAnsi="Arial" w:cs="Arial"/>
          <w:sz w:val="24"/>
          <w:szCs w:val="24"/>
          <w:lang w:val="en-US"/>
        </w:rPr>
        <w:t>określonego</w:t>
      </w:r>
      <w:proofErr w:type="spellEnd"/>
      <w:r w:rsidRPr="007364A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64A0">
        <w:rPr>
          <w:rFonts w:ascii="Arial" w:hAnsi="Arial" w:cs="Arial"/>
          <w:sz w:val="24"/>
          <w:szCs w:val="24"/>
          <w:lang w:val="en-US"/>
        </w:rPr>
        <w:t>procentu</w:t>
      </w:r>
      <w:proofErr w:type="spellEnd"/>
      <w:r w:rsidRPr="007364A0">
        <w:rPr>
          <w:rFonts w:ascii="Arial" w:hAnsi="Arial" w:cs="Arial"/>
          <w:sz w:val="24"/>
          <w:szCs w:val="24"/>
          <w:lang w:val="en-US"/>
        </w:rPr>
        <w:t xml:space="preserve"> (od 0,75% do 20%) z </w:t>
      </w:r>
      <w:proofErr w:type="spellStart"/>
      <w:r w:rsidRPr="007364A0">
        <w:rPr>
          <w:rFonts w:ascii="Arial" w:hAnsi="Arial" w:cs="Arial"/>
          <w:sz w:val="24"/>
          <w:szCs w:val="24"/>
          <w:lang w:val="en-US"/>
        </w:rPr>
        <w:t>zakupów</w:t>
      </w:r>
      <w:proofErr w:type="spellEnd"/>
      <w:r w:rsidRPr="007364A0">
        <w:rPr>
          <w:rFonts w:ascii="Arial" w:hAnsi="Arial" w:cs="Arial"/>
          <w:sz w:val="24"/>
          <w:szCs w:val="24"/>
          <w:lang w:val="en-US"/>
        </w:rPr>
        <w:t xml:space="preserve"> w </w:t>
      </w:r>
      <w:proofErr w:type="spellStart"/>
      <w:r w:rsidRPr="007364A0">
        <w:rPr>
          <w:rFonts w:ascii="Arial" w:hAnsi="Arial" w:cs="Arial"/>
          <w:sz w:val="24"/>
          <w:szCs w:val="24"/>
          <w:lang w:val="en-US"/>
        </w:rPr>
        <w:t>punktach</w:t>
      </w:r>
      <w:proofErr w:type="spellEnd"/>
      <w:r w:rsidRPr="007364A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64A0">
        <w:rPr>
          <w:rFonts w:ascii="Arial" w:hAnsi="Arial" w:cs="Arial"/>
          <w:sz w:val="24"/>
          <w:szCs w:val="24"/>
          <w:lang w:val="en-US"/>
        </w:rPr>
        <w:t>handlowych</w:t>
      </w:r>
      <w:proofErr w:type="spellEnd"/>
      <w:r w:rsidRPr="007364A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64A0">
        <w:rPr>
          <w:rFonts w:ascii="Arial" w:hAnsi="Arial" w:cs="Arial"/>
          <w:sz w:val="24"/>
          <w:szCs w:val="24"/>
          <w:lang w:val="en-US"/>
        </w:rPr>
        <w:t>tej</w:t>
      </w:r>
      <w:proofErr w:type="spellEnd"/>
      <w:r w:rsidRPr="007364A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64A0">
        <w:rPr>
          <w:rFonts w:ascii="Arial" w:hAnsi="Arial" w:cs="Arial"/>
          <w:sz w:val="24"/>
          <w:szCs w:val="24"/>
          <w:lang w:val="en-US"/>
        </w:rPr>
        <w:t>kategorii</w:t>
      </w:r>
      <w:proofErr w:type="spellEnd"/>
      <w:r w:rsidRPr="007364A0">
        <w:rPr>
          <w:rFonts w:ascii="Arial" w:hAnsi="Arial" w:cs="Arial"/>
          <w:sz w:val="24"/>
          <w:szCs w:val="24"/>
          <w:lang w:val="en-US"/>
        </w:rPr>
        <w:t xml:space="preserve">, a </w:t>
      </w:r>
      <w:proofErr w:type="spellStart"/>
      <w:r w:rsidRPr="007364A0">
        <w:rPr>
          <w:rFonts w:ascii="Arial" w:hAnsi="Arial" w:cs="Arial"/>
          <w:sz w:val="24"/>
          <w:szCs w:val="24"/>
          <w:lang w:val="en-US"/>
        </w:rPr>
        <w:t>także</w:t>
      </w:r>
      <w:proofErr w:type="spellEnd"/>
      <w:r w:rsidRPr="007364A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64A0">
        <w:rPr>
          <w:rFonts w:ascii="Arial" w:hAnsi="Arial" w:cs="Arial"/>
          <w:sz w:val="24"/>
          <w:szCs w:val="24"/>
          <w:lang w:val="en-US"/>
        </w:rPr>
        <w:t>nieograniczoną</w:t>
      </w:r>
      <w:proofErr w:type="spellEnd"/>
      <w:r w:rsidRPr="007364A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64A0">
        <w:rPr>
          <w:rFonts w:ascii="Arial" w:hAnsi="Arial" w:cs="Arial"/>
          <w:sz w:val="24"/>
          <w:szCs w:val="24"/>
          <w:lang w:val="en-US"/>
        </w:rPr>
        <w:t>liczbę</w:t>
      </w:r>
      <w:proofErr w:type="spellEnd"/>
      <w:r w:rsidRPr="007364A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64A0">
        <w:rPr>
          <w:rFonts w:ascii="Arial" w:hAnsi="Arial" w:cs="Arial"/>
          <w:sz w:val="24"/>
          <w:szCs w:val="24"/>
          <w:lang w:val="en-US"/>
        </w:rPr>
        <w:t>kategorii</w:t>
      </w:r>
      <w:proofErr w:type="spellEnd"/>
      <w:r w:rsidRPr="007364A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64A0">
        <w:rPr>
          <w:rFonts w:ascii="Arial" w:hAnsi="Arial" w:cs="Arial"/>
          <w:sz w:val="24"/>
          <w:szCs w:val="24"/>
          <w:lang w:val="en-US"/>
        </w:rPr>
        <w:t>partnerskich</w:t>
      </w:r>
      <w:proofErr w:type="spellEnd"/>
      <w:r w:rsidRPr="007364A0">
        <w:rPr>
          <w:rFonts w:ascii="Arial" w:hAnsi="Arial" w:cs="Arial"/>
          <w:sz w:val="24"/>
          <w:szCs w:val="24"/>
          <w:lang w:val="en-US"/>
        </w:rPr>
        <w:t xml:space="preserve"> cashback </w:t>
      </w:r>
      <w:proofErr w:type="spellStart"/>
      <w:r w:rsidRPr="007364A0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7364A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64A0">
        <w:rPr>
          <w:rFonts w:ascii="Arial" w:hAnsi="Arial" w:cs="Arial"/>
          <w:sz w:val="24"/>
          <w:szCs w:val="24"/>
          <w:lang w:val="en-US"/>
        </w:rPr>
        <w:t>otrzymać</w:t>
      </w:r>
      <w:proofErr w:type="spellEnd"/>
      <w:r w:rsidRPr="007364A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64A0">
        <w:rPr>
          <w:rFonts w:ascii="Arial" w:hAnsi="Arial" w:cs="Arial"/>
          <w:sz w:val="24"/>
          <w:szCs w:val="24"/>
          <w:lang w:val="en-US"/>
        </w:rPr>
        <w:t>zwrot</w:t>
      </w:r>
      <w:proofErr w:type="spellEnd"/>
      <w:r w:rsidRPr="007364A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64A0">
        <w:rPr>
          <w:rFonts w:ascii="Arial" w:hAnsi="Arial" w:cs="Arial"/>
          <w:sz w:val="24"/>
          <w:szCs w:val="24"/>
          <w:lang w:val="en-US"/>
        </w:rPr>
        <w:t>określonego</w:t>
      </w:r>
      <w:proofErr w:type="spellEnd"/>
      <w:r w:rsidRPr="007364A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64A0">
        <w:rPr>
          <w:rFonts w:ascii="Arial" w:hAnsi="Arial" w:cs="Arial"/>
          <w:sz w:val="24"/>
          <w:szCs w:val="24"/>
          <w:lang w:val="en-US"/>
        </w:rPr>
        <w:t>procentu</w:t>
      </w:r>
      <w:proofErr w:type="spellEnd"/>
      <w:r w:rsidRPr="007364A0">
        <w:rPr>
          <w:rFonts w:ascii="Arial" w:hAnsi="Arial" w:cs="Arial"/>
          <w:sz w:val="24"/>
          <w:szCs w:val="24"/>
          <w:lang w:val="en-US"/>
        </w:rPr>
        <w:t xml:space="preserve"> (w </w:t>
      </w:r>
      <w:proofErr w:type="spellStart"/>
      <w:r w:rsidRPr="007364A0">
        <w:rPr>
          <w:rFonts w:ascii="Arial" w:hAnsi="Arial" w:cs="Arial"/>
          <w:sz w:val="24"/>
          <w:szCs w:val="24"/>
          <w:lang w:val="en-US"/>
        </w:rPr>
        <w:t>niektórych</w:t>
      </w:r>
      <w:proofErr w:type="spellEnd"/>
      <w:r w:rsidRPr="007364A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64A0">
        <w:rPr>
          <w:rFonts w:ascii="Arial" w:hAnsi="Arial" w:cs="Arial"/>
          <w:sz w:val="24"/>
          <w:szCs w:val="24"/>
          <w:lang w:val="en-US"/>
        </w:rPr>
        <w:t>przypadkach</w:t>
      </w:r>
      <w:proofErr w:type="spellEnd"/>
      <w:r w:rsidRPr="007364A0">
        <w:rPr>
          <w:rFonts w:ascii="Arial" w:hAnsi="Arial" w:cs="Arial"/>
          <w:sz w:val="24"/>
          <w:szCs w:val="24"/>
          <w:lang w:val="en-US"/>
        </w:rPr>
        <w:t xml:space="preserve"> z </w:t>
      </w:r>
      <w:proofErr w:type="spellStart"/>
      <w:r w:rsidRPr="007364A0">
        <w:rPr>
          <w:rFonts w:ascii="Arial" w:hAnsi="Arial" w:cs="Arial"/>
          <w:sz w:val="24"/>
          <w:szCs w:val="24"/>
          <w:lang w:val="en-US"/>
        </w:rPr>
        <w:t>ustaloną</w:t>
      </w:r>
      <w:proofErr w:type="spellEnd"/>
      <w:r w:rsidRPr="007364A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64A0">
        <w:rPr>
          <w:rFonts w:ascii="Arial" w:hAnsi="Arial" w:cs="Arial"/>
          <w:sz w:val="24"/>
          <w:szCs w:val="24"/>
          <w:lang w:val="en-US"/>
        </w:rPr>
        <w:t>maksymalną</w:t>
      </w:r>
      <w:proofErr w:type="spellEnd"/>
      <w:r w:rsidRPr="007364A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64A0">
        <w:rPr>
          <w:rFonts w:ascii="Arial" w:hAnsi="Arial" w:cs="Arial"/>
          <w:sz w:val="24"/>
          <w:szCs w:val="24"/>
          <w:lang w:val="en-US"/>
        </w:rPr>
        <w:t>kwotą</w:t>
      </w:r>
      <w:proofErr w:type="spellEnd"/>
      <w:r w:rsidRPr="007364A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64A0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7364A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64A0">
        <w:rPr>
          <w:rFonts w:ascii="Arial" w:hAnsi="Arial" w:cs="Arial"/>
          <w:sz w:val="24"/>
          <w:szCs w:val="24"/>
          <w:lang w:val="en-US"/>
        </w:rPr>
        <w:t>liczbą</w:t>
      </w:r>
      <w:proofErr w:type="spellEnd"/>
      <w:r w:rsidRPr="007364A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64A0">
        <w:rPr>
          <w:rFonts w:ascii="Arial" w:hAnsi="Arial" w:cs="Arial"/>
          <w:sz w:val="24"/>
          <w:szCs w:val="24"/>
          <w:lang w:val="en-US"/>
        </w:rPr>
        <w:t>transakcji</w:t>
      </w:r>
      <w:proofErr w:type="spellEnd"/>
      <w:r w:rsidRPr="007364A0">
        <w:rPr>
          <w:rFonts w:ascii="Arial" w:hAnsi="Arial" w:cs="Arial"/>
          <w:sz w:val="24"/>
          <w:szCs w:val="24"/>
          <w:lang w:val="en-US"/>
        </w:rPr>
        <w:t>)</w:t>
      </w:r>
      <w:r w:rsidR="00484D43" w:rsidRPr="007364A0">
        <w:rPr>
          <w:rFonts w:ascii="Arial" w:hAnsi="Arial" w:cs="Arial"/>
          <w:sz w:val="24"/>
          <w:szCs w:val="24"/>
          <w:lang w:val="en-US"/>
        </w:rPr>
        <w:t>.</w:t>
      </w:r>
      <w:r w:rsidR="00484D43" w:rsidRPr="007364A0">
        <w:rPr>
          <w:rFonts w:ascii="Arial" w:hAnsi="Arial" w:cs="Arial"/>
          <w:sz w:val="24"/>
          <w:szCs w:val="24"/>
          <w:lang w:val="en-US"/>
        </w:rPr>
        <w:br/>
      </w:r>
      <w:r w:rsidR="00484D43" w:rsidRPr="007364A0">
        <w:rPr>
          <w:rFonts w:ascii="Arial" w:hAnsi="Arial" w:cs="Arial"/>
          <w:sz w:val="24"/>
          <w:szCs w:val="24"/>
          <w:lang w:val="en-US"/>
        </w:rPr>
        <w:br/>
      </w:r>
    </w:p>
    <w:p w14:paraId="4A5AD137" w14:textId="77777777" w:rsidR="00484D43" w:rsidRPr="007364A0" w:rsidRDefault="00484D43" w:rsidP="00484D43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719849EA" w14:textId="77777777" w:rsidR="00484D43" w:rsidRPr="007364A0" w:rsidRDefault="00484D43" w:rsidP="00484D43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2FB8F322" w14:textId="77777777" w:rsidR="00484D43" w:rsidRPr="007364A0" w:rsidRDefault="00484D43" w:rsidP="00484D43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7F9A2F56" w14:textId="05D0D7D6" w:rsidR="00483A09" w:rsidRPr="00483A09" w:rsidRDefault="00483A09" w:rsidP="00483A09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483A09">
        <w:rPr>
          <w:rFonts w:ascii="Arial" w:hAnsi="Arial" w:cs="Arial"/>
          <w:b/>
          <w:bCs/>
          <w:sz w:val="32"/>
          <w:szCs w:val="32"/>
        </w:rPr>
        <w:lastRenderedPageBreak/>
        <w:t>Jak</w:t>
      </w:r>
      <w:proofErr w:type="spellEnd"/>
      <w:r w:rsidRPr="00483A09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483A09">
        <w:rPr>
          <w:rFonts w:ascii="Arial" w:hAnsi="Arial" w:cs="Arial"/>
          <w:b/>
          <w:bCs/>
          <w:sz w:val="32"/>
          <w:szCs w:val="32"/>
        </w:rPr>
        <w:t>zarejestrować</w:t>
      </w:r>
      <w:proofErr w:type="spellEnd"/>
      <w:r w:rsidRPr="00483A09">
        <w:rPr>
          <w:rFonts w:ascii="Arial" w:hAnsi="Arial" w:cs="Arial"/>
          <w:b/>
          <w:bCs/>
          <w:sz w:val="32"/>
          <w:szCs w:val="32"/>
        </w:rPr>
        <w:t>?</w:t>
      </w:r>
    </w:p>
    <w:p w14:paraId="463BB71B" w14:textId="4053ADBA" w:rsidR="00212FC6" w:rsidRDefault="00483A09" w:rsidP="00483A09">
      <w:pPr>
        <w:spacing w:line="360" w:lineRule="auto"/>
        <w:rPr>
          <w:rFonts w:ascii="Arial" w:hAnsi="Arial" w:cs="Arial"/>
          <w:sz w:val="24"/>
          <w:szCs w:val="24"/>
        </w:rPr>
      </w:pPr>
      <w:r w:rsidRPr="00483A09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483A09">
        <w:rPr>
          <w:rFonts w:ascii="Arial" w:hAnsi="Arial" w:cs="Arial"/>
          <w:sz w:val="24"/>
          <w:szCs w:val="24"/>
        </w:rPr>
        <w:t>Pobierz</w:t>
      </w:r>
      <w:proofErr w:type="spellEnd"/>
      <w:r w:rsidRPr="00483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A09">
        <w:rPr>
          <w:rFonts w:ascii="Arial" w:hAnsi="Arial" w:cs="Arial"/>
          <w:sz w:val="24"/>
          <w:szCs w:val="24"/>
        </w:rPr>
        <w:t>aplikację</w:t>
      </w:r>
      <w:proofErr w:type="spellEnd"/>
      <w:r w:rsidRPr="00483A09">
        <w:rPr>
          <w:rFonts w:ascii="Arial" w:hAnsi="Arial" w:cs="Arial"/>
          <w:sz w:val="24"/>
          <w:szCs w:val="24"/>
        </w:rPr>
        <w:t xml:space="preserve"> mobilną.</w:t>
      </w:r>
      <w:r>
        <w:rPr>
          <w:rFonts w:ascii="Arial" w:hAnsi="Arial" w:cs="Arial"/>
          <w:sz w:val="24"/>
          <w:szCs w:val="24"/>
        </w:rPr>
        <w:br/>
      </w:r>
      <w:r w:rsidRPr="00483A09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483A09">
        <w:rPr>
          <w:rFonts w:ascii="Arial" w:hAnsi="Arial" w:cs="Arial"/>
          <w:sz w:val="24"/>
          <w:szCs w:val="24"/>
        </w:rPr>
        <w:t>Potwierdź</w:t>
      </w:r>
      <w:proofErr w:type="spellEnd"/>
      <w:r w:rsidRPr="00483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A09">
        <w:rPr>
          <w:rFonts w:ascii="Arial" w:hAnsi="Arial" w:cs="Arial"/>
          <w:sz w:val="24"/>
          <w:szCs w:val="24"/>
        </w:rPr>
        <w:t>numer</w:t>
      </w:r>
      <w:proofErr w:type="spellEnd"/>
      <w:r w:rsidRPr="00483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A09">
        <w:rPr>
          <w:rFonts w:ascii="Arial" w:hAnsi="Arial" w:cs="Arial"/>
          <w:sz w:val="24"/>
          <w:szCs w:val="24"/>
        </w:rPr>
        <w:t>telefonu</w:t>
      </w:r>
      <w:proofErr w:type="spellEnd"/>
      <w:r w:rsidRPr="00483A09">
        <w:rPr>
          <w:rFonts w:ascii="Arial" w:hAnsi="Arial" w:cs="Arial"/>
          <w:sz w:val="24"/>
          <w:szCs w:val="24"/>
        </w:rPr>
        <w:t xml:space="preserve"> komórkowego.</w:t>
      </w:r>
      <w:r>
        <w:rPr>
          <w:rFonts w:ascii="Arial" w:hAnsi="Arial" w:cs="Arial"/>
          <w:sz w:val="24"/>
          <w:szCs w:val="24"/>
        </w:rPr>
        <w:br/>
      </w:r>
      <w:r w:rsidRPr="00483A09">
        <w:rPr>
          <w:rFonts w:ascii="Arial" w:hAnsi="Arial" w:cs="Arial"/>
          <w:sz w:val="24"/>
          <w:szCs w:val="24"/>
        </w:rPr>
        <w:t xml:space="preserve">3. </w:t>
      </w:r>
      <w:proofErr w:type="spellStart"/>
      <w:r w:rsidRPr="00483A09">
        <w:rPr>
          <w:rFonts w:ascii="Arial" w:hAnsi="Arial" w:cs="Arial"/>
          <w:sz w:val="24"/>
          <w:szCs w:val="24"/>
        </w:rPr>
        <w:t>Wybierz</w:t>
      </w:r>
      <w:proofErr w:type="spellEnd"/>
      <w:r w:rsidRPr="00483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A09">
        <w:rPr>
          <w:rFonts w:ascii="Arial" w:hAnsi="Arial" w:cs="Arial"/>
          <w:sz w:val="24"/>
          <w:szCs w:val="24"/>
        </w:rPr>
        <w:t>dokument</w:t>
      </w:r>
      <w:proofErr w:type="spellEnd"/>
      <w:r w:rsidRPr="00483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83A09">
        <w:rPr>
          <w:rFonts w:ascii="Arial" w:hAnsi="Arial" w:cs="Arial"/>
          <w:sz w:val="24"/>
          <w:szCs w:val="24"/>
        </w:rPr>
        <w:t>którym</w:t>
      </w:r>
      <w:proofErr w:type="spellEnd"/>
      <w:r w:rsidRPr="00483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A09">
        <w:rPr>
          <w:rFonts w:ascii="Arial" w:hAnsi="Arial" w:cs="Arial"/>
          <w:sz w:val="24"/>
          <w:szCs w:val="24"/>
        </w:rPr>
        <w:t>będziesz</w:t>
      </w:r>
      <w:proofErr w:type="spellEnd"/>
      <w:r w:rsidRPr="00483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A09">
        <w:rPr>
          <w:rFonts w:ascii="Arial" w:hAnsi="Arial" w:cs="Arial"/>
          <w:sz w:val="24"/>
          <w:szCs w:val="24"/>
        </w:rPr>
        <w:t>się</w:t>
      </w:r>
      <w:proofErr w:type="spellEnd"/>
      <w:r w:rsidRPr="00483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A09">
        <w:rPr>
          <w:rFonts w:ascii="Arial" w:hAnsi="Arial" w:cs="Arial"/>
          <w:sz w:val="24"/>
          <w:szCs w:val="24"/>
        </w:rPr>
        <w:t>rejestrować</w:t>
      </w:r>
      <w:proofErr w:type="spellEnd"/>
      <w:r w:rsidRPr="00483A0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83A09">
        <w:rPr>
          <w:rFonts w:ascii="Arial" w:hAnsi="Arial" w:cs="Arial"/>
          <w:sz w:val="24"/>
          <w:szCs w:val="24"/>
        </w:rPr>
        <w:t>dokument</w:t>
      </w:r>
      <w:proofErr w:type="spellEnd"/>
      <w:r w:rsidRPr="00483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83A09">
        <w:rPr>
          <w:rFonts w:ascii="Arial" w:hAnsi="Arial" w:cs="Arial"/>
          <w:sz w:val="24"/>
          <w:szCs w:val="24"/>
        </w:rPr>
        <w:t>dowód</w:t>
      </w:r>
      <w:proofErr w:type="spellEnd"/>
      <w:r w:rsidRPr="00483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A09">
        <w:rPr>
          <w:rFonts w:ascii="Arial" w:hAnsi="Arial" w:cs="Arial"/>
          <w:sz w:val="24"/>
          <w:szCs w:val="24"/>
        </w:rPr>
        <w:t>osobisty</w:t>
      </w:r>
      <w:proofErr w:type="spellEnd"/>
      <w:r w:rsidRPr="00483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83A09">
        <w:rPr>
          <w:rFonts w:ascii="Arial" w:hAnsi="Arial" w:cs="Arial"/>
          <w:sz w:val="24"/>
          <w:szCs w:val="24"/>
        </w:rPr>
        <w:t>książeczka</w:t>
      </w:r>
      <w:proofErr w:type="spellEnd"/>
      <w:r w:rsidRPr="00483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A09">
        <w:rPr>
          <w:rFonts w:ascii="Arial" w:hAnsi="Arial" w:cs="Arial"/>
          <w:sz w:val="24"/>
          <w:szCs w:val="24"/>
        </w:rPr>
        <w:t>paszportowa</w:t>
      </w:r>
      <w:proofErr w:type="spellEnd"/>
      <w:r w:rsidRPr="00483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83A09">
        <w:rPr>
          <w:rFonts w:ascii="Arial" w:hAnsi="Arial" w:cs="Arial"/>
          <w:sz w:val="24"/>
          <w:szCs w:val="24"/>
        </w:rPr>
        <w:t>paszport</w:t>
      </w:r>
      <w:proofErr w:type="spellEnd"/>
      <w:r w:rsidRPr="00483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A09">
        <w:rPr>
          <w:rFonts w:ascii="Arial" w:hAnsi="Arial" w:cs="Arial"/>
          <w:sz w:val="24"/>
          <w:szCs w:val="24"/>
        </w:rPr>
        <w:t>zagraniczny</w:t>
      </w:r>
      <w:proofErr w:type="spellEnd"/>
      <w:r w:rsidRPr="00483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83A09">
        <w:rPr>
          <w:rFonts w:ascii="Arial" w:hAnsi="Arial" w:cs="Arial"/>
          <w:sz w:val="24"/>
          <w:szCs w:val="24"/>
        </w:rPr>
        <w:t>zezwolenie</w:t>
      </w:r>
      <w:proofErr w:type="spellEnd"/>
      <w:r w:rsidRPr="00483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A09">
        <w:rPr>
          <w:rFonts w:ascii="Arial" w:hAnsi="Arial" w:cs="Arial"/>
          <w:sz w:val="24"/>
          <w:szCs w:val="24"/>
        </w:rPr>
        <w:t>na</w:t>
      </w:r>
      <w:proofErr w:type="spellEnd"/>
      <w:r w:rsidRPr="00483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A09">
        <w:rPr>
          <w:rFonts w:ascii="Arial" w:hAnsi="Arial" w:cs="Arial"/>
          <w:sz w:val="24"/>
          <w:szCs w:val="24"/>
        </w:rPr>
        <w:t>pobyt</w:t>
      </w:r>
      <w:proofErr w:type="spellEnd"/>
      <w:r w:rsidRPr="00483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A09">
        <w:rPr>
          <w:rFonts w:ascii="Arial" w:hAnsi="Arial" w:cs="Arial"/>
          <w:sz w:val="24"/>
          <w:szCs w:val="24"/>
        </w:rPr>
        <w:t>stały</w:t>
      </w:r>
      <w:proofErr w:type="spellEnd"/>
      <w:r w:rsidRPr="00483A09">
        <w:rPr>
          <w:rFonts w:ascii="Arial" w:hAnsi="Arial" w:cs="Arial"/>
          <w:sz w:val="24"/>
          <w:szCs w:val="24"/>
        </w:rPr>
        <w:t>).</w:t>
      </w:r>
      <w:r>
        <w:rPr>
          <w:rFonts w:ascii="Arial" w:hAnsi="Arial" w:cs="Arial"/>
          <w:sz w:val="24"/>
          <w:szCs w:val="24"/>
        </w:rPr>
        <w:br/>
      </w:r>
      <w:r w:rsidRPr="00483A09">
        <w:rPr>
          <w:rFonts w:ascii="Arial" w:hAnsi="Arial" w:cs="Arial"/>
          <w:sz w:val="24"/>
          <w:szCs w:val="24"/>
        </w:rPr>
        <w:t xml:space="preserve">4. </w:t>
      </w:r>
      <w:proofErr w:type="spellStart"/>
      <w:r w:rsidRPr="00483A09">
        <w:rPr>
          <w:rFonts w:ascii="Arial" w:hAnsi="Arial" w:cs="Arial"/>
          <w:sz w:val="24"/>
          <w:szCs w:val="24"/>
        </w:rPr>
        <w:t>Wybierz</w:t>
      </w:r>
      <w:proofErr w:type="spellEnd"/>
      <w:r w:rsidRPr="00483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83A09">
        <w:rPr>
          <w:rFonts w:ascii="Arial" w:hAnsi="Arial" w:cs="Arial"/>
          <w:sz w:val="24"/>
          <w:szCs w:val="24"/>
        </w:rPr>
        <w:t>czy</w:t>
      </w:r>
      <w:proofErr w:type="spellEnd"/>
      <w:r w:rsidRPr="00483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A09">
        <w:rPr>
          <w:rFonts w:ascii="Arial" w:hAnsi="Arial" w:cs="Arial"/>
          <w:sz w:val="24"/>
          <w:szCs w:val="24"/>
        </w:rPr>
        <w:t>chcesz</w:t>
      </w:r>
      <w:proofErr w:type="spellEnd"/>
      <w:r w:rsidRPr="00483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A09">
        <w:rPr>
          <w:rFonts w:ascii="Arial" w:hAnsi="Arial" w:cs="Arial"/>
          <w:sz w:val="24"/>
          <w:szCs w:val="24"/>
        </w:rPr>
        <w:t>otrzymać</w:t>
      </w:r>
      <w:proofErr w:type="spellEnd"/>
      <w:r w:rsidRPr="00483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A09">
        <w:rPr>
          <w:rFonts w:ascii="Arial" w:hAnsi="Arial" w:cs="Arial"/>
          <w:sz w:val="24"/>
          <w:szCs w:val="24"/>
        </w:rPr>
        <w:t>kartę</w:t>
      </w:r>
      <w:proofErr w:type="spellEnd"/>
      <w:r w:rsidRPr="00483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A09">
        <w:rPr>
          <w:rFonts w:ascii="Arial" w:hAnsi="Arial" w:cs="Arial"/>
          <w:sz w:val="24"/>
          <w:szCs w:val="24"/>
        </w:rPr>
        <w:t>wirtualną</w:t>
      </w:r>
      <w:proofErr w:type="spellEnd"/>
      <w:r w:rsidRPr="00483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A09">
        <w:rPr>
          <w:rFonts w:ascii="Arial" w:hAnsi="Arial" w:cs="Arial"/>
          <w:sz w:val="24"/>
          <w:szCs w:val="24"/>
        </w:rPr>
        <w:t>teraz</w:t>
      </w:r>
      <w:proofErr w:type="spellEnd"/>
      <w:r w:rsidRPr="00483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83A09">
        <w:rPr>
          <w:rFonts w:ascii="Arial" w:hAnsi="Arial" w:cs="Arial"/>
          <w:sz w:val="24"/>
          <w:szCs w:val="24"/>
        </w:rPr>
        <w:t>czy</w:t>
      </w:r>
      <w:proofErr w:type="spellEnd"/>
      <w:r w:rsidRPr="00483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A09">
        <w:rPr>
          <w:rFonts w:ascii="Arial" w:hAnsi="Arial" w:cs="Arial"/>
          <w:sz w:val="24"/>
          <w:szCs w:val="24"/>
        </w:rPr>
        <w:t>kartę</w:t>
      </w:r>
      <w:proofErr w:type="spellEnd"/>
      <w:r w:rsidRPr="00483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A09">
        <w:rPr>
          <w:rFonts w:ascii="Arial" w:hAnsi="Arial" w:cs="Arial"/>
          <w:sz w:val="24"/>
          <w:szCs w:val="24"/>
        </w:rPr>
        <w:t>fizyczną</w:t>
      </w:r>
      <w:proofErr w:type="spellEnd"/>
      <w:r w:rsidRPr="00483A09">
        <w:rPr>
          <w:rFonts w:ascii="Arial" w:hAnsi="Arial" w:cs="Arial"/>
          <w:sz w:val="24"/>
          <w:szCs w:val="24"/>
        </w:rPr>
        <w:t xml:space="preserve"> w </w:t>
      </w:r>
      <w:proofErr w:type="spellStart"/>
      <w:r w:rsidRPr="00483A09">
        <w:rPr>
          <w:rFonts w:ascii="Arial" w:hAnsi="Arial" w:cs="Arial"/>
          <w:sz w:val="24"/>
          <w:szCs w:val="24"/>
        </w:rPr>
        <w:t>punkcie</w:t>
      </w:r>
      <w:proofErr w:type="spellEnd"/>
      <w:r w:rsidRPr="00483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A09">
        <w:rPr>
          <w:rFonts w:ascii="Arial" w:hAnsi="Arial" w:cs="Arial"/>
          <w:sz w:val="24"/>
          <w:szCs w:val="24"/>
        </w:rPr>
        <w:t>wydania.</w:t>
      </w:r>
      <w:r w:rsidR="00484D43" w:rsidRPr="00484D43">
        <w:rPr>
          <w:rFonts w:ascii="Arial" w:hAnsi="Arial" w:cs="Arial"/>
          <w:sz w:val="24"/>
          <w:szCs w:val="24"/>
        </w:rPr>
        <w:t>ажте</w:t>
      </w:r>
      <w:proofErr w:type="spellEnd"/>
      <w:r w:rsidR="00484D43" w:rsidRPr="00484D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4D43" w:rsidRPr="00484D43">
        <w:rPr>
          <w:rFonts w:ascii="Arial" w:hAnsi="Arial" w:cs="Arial"/>
          <w:sz w:val="24"/>
          <w:szCs w:val="24"/>
        </w:rPr>
        <w:t>мобільний</w:t>
      </w:r>
      <w:proofErr w:type="spellEnd"/>
      <w:r w:rsidR="00484D43" w:rsidRPr="00484D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4D43" w:rsidRPr="00484D43">
        <w:rPr>
          <w:rFonts w:ascii="Arial" w:hAnsi="Arial" w:cs="Arial"/>
          <w:sz w:val="24"/>
          <w:szCs w:val="24"/>
        </w:rPr>
        <w:t>застосунок</w:t>
      </w:r>
      <w:proofErr w:type="spellEnd"/>
      <w:r w:rsidR="00484D43" w:rsidRPr="00484D43">
        <w:rPr>
          <w:rFonts w:ascii="Arial" w:hAnsi="Arial" w:cs="Arial"/>
          <w:sz w:val="24"/>
          <w:szCs w:val="24"/>
        </w:rPr>
        <w:t>.</w:t>
      </w:r>
    </w:p>
    <w:p w14:paraId="16823D6C" w14:textId="088BC2EC" w:rsidR="00484D43" w:rsidRDefault="001D0D62" w:rsidP="00484D43">
      <w:pPr>
        <w:spacing w:line="360" w:lineRule="auto"/>
        <w:jc w:val="center"/>
        <w:rPr>
          <w:rFonts w:ascii="Arial" w:hAnsi="Arial" w:cs="Arial"/>
          <w:b/>
          <w:bCs/>
          <w:sz w:val="44"/>
          <w:szCs w:val="44"/>
        </w:rPr>
      </w:pPr>
      <w:proofErr w:type="spellStart"/>
      <w:r w:rsidRPr="001D0D62">
        <w:rPr>
          <w:rFonts w:ascii="Arial" w:hAnsi="Arial" w:cs="Arial"/>
          <w:b/>
          <w:bCs/>
          <w:sz w:val="44"/>
          <w:szCs w:val="44"/>
        </w:rPr>
        <w:t>Uzyskanie</w:t>
      </w:r>
      <w:proofErr w:type="spellEnd"/>
      <w:r w:rsidRPr="001D0D62">
        <w:rPr>
          <w:rFonts w:ascii="Arial" w:hAnsi="Arial" w:cs="Arial"/>
          <w:b/>
          <w:bCs/>
          <w:sz w:val="44"/>
          <w:szCs w:val="44"/>
        </w:rPr>
        <w:t xml:space="preserve"> </w:t>
      </w:r>
      <w:proofErr w:type="spellStart"/>
      <w:r w:rsidRPr="001D0D62">
        <w:rPr>
          <w:rFonts w:ascii="Arial" w:hAnsi="Arial" w:cs="Arial"/>
          <w:b/>
          <w:bCs/>
          <w:sz w:val="44"/>
          <w:szCs w:val="44"/>
        </w:rPr>
        <w:t>plastikowej</w:t>
      </w:r>
      <w:proofErr w:type="spellEnd"/>
      <w:r w:rsidRPr="001D0D62">
        <w:rPr>
          <w:rFonts w:ascii="Arial" w:hAnsi="Arial" w:cs="Arial"/>
          <w:b/>
          <w:bCs/>
          <w:sz w:val="44"/>
          <w:szCs w:val="44"/>
        </w:rPr>
        <w:t xml:space="preserve"> </w:t>
      </w:r>
      <w:proofErr w:type="spellStart"/>
      <w:r w:rsidRPr="001D0D62">
        <w:rPr>
          <w:rFonts w:ascii="Arial" w:hAnsi="Arial" w:cs="Arial"/>
          <w:b/>
          <w:bCs/>
          <w:sz w:val="44"/>
          <w:szCs w:val="44"/>
        </w:rPr>
        <w:t>karty</w:t>
      </w:r>
      <w:proofErr w:type="spellEnd"/>
    </w:p>
    <w:p w14:paraId="7AE4E92C" w14:textId="77777777" w:rsidR="00483A09" w:rsidRPr="00483A09" w:rsidRDefault="00483A09" w:rsidP="00484D43">
      <w:pPr>
        <w:spacing w:line="360" w:lineRule="auto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483A09">
        <w:rPr>
          <w:rFonts w:ascii="Arial" w:hAnsi="Arial" w:cs="Arial"/>
          <w:color w:val="000000"/>
          <w:sz w:val="24"/>
          <w:szCs w:val="24"/>
          <w:lang w:val="en-US"/>
        </w:rPr>
        <w:t>Gdzie</w:t>
      </w:r>
      <w:proofErr w:type="spellEnd"/>
      <w:r w:rsidRPr="00483A09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483A09">
        <w:rPr>
          <w:rFonts w:ascii="Arial" w:hAnsi="Arial" w:cs="Arial"/>
          <w:color w:val="000000"/>
          <w:sz w:val="24"/>
          <w:szCs w:val="24"/>
          <w:lang w:val="en-US"/>
        </w:rPr>
        <w:t>i</w:t>
      </w:r>
      <w:proofErr w:type="spellEnd"/>
      <w:r w:rsidRPr="00483A09">
        <w:rPr>
          <w:rFonts w:ascii="Arial" w:hAnsi="Arial" w:cs="Arial"/>
          <w:color w:val="000000"/>
          <w:sz w:val="24"/>
          <w:szCs w:val="24"/>
          <w:lang w:val="en-US"/>
        </w:rPr>
        <w:t xml:space="preserve"> jak </w:t>
      </w:r>
      <w:proofErr w:type="spellStart"/>
      <w:r w:rsidRPr="00483A09">
        <w:rPr>
          <w:rFonts w:ascii="Arial" w:hAnsi="Arial" w:cs="Arial"/>
          <w:color w:val="000000"/>
          <w:sz w:val="24"/>
          <w:szCs w:val="24"/>
          <w:lang w:val="en-US"/>
        </w:rPr>
        <w:t>można</w:t>
      </w:r>
      <w:proofErr w:type="spellEnd"/>
      <w:r w:rsidRPr="00483A09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483A09">
        <w:rPr>
          <w:rFonts w:ascii="Arial" w:hAnsi="Arial" w:cs="Arial"/>
          <w:color w:val="000000"/>
          <w:sz w:val="24"/>
          <w:szCs w:val="24"/>
          <w:lang w:val="en-US"/>
        </w:rPr>
        <w:t>uzyskać</w:t>
      </w:r>
      <w:proofErr w:type="spellEnd"/>
      <w:r w:rsidRPr="00483A09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483A09">
        <w:rPr>
          <w:rFonts w:ascii="Arial" w:hAnsi="Arial" w:cs="Arial"/>
          <w:color w:val="000000"/>
          <w:sz w:val="24"/>
          <w:szCs w:val="24"/>
          <w:lang w:val="en-US"/>
        </w:rPr>
        <w:t>kartę</w:t>
      </w:r>
      <w:proofErr w:type="spellEnd"/>
      <w:r w:rsidRPr="00483A09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483A09">
        <w:rPr>
          <w:rFonts w:ascii="Arial" w:hAnsi="Arial" w:cs="Arial"/>
          <w:color w:val="000000"/>
          <w:sz w:val="24"/>
          <w:szCs w:val="24"/>
          <w:lang w:val="en-US"/>
        </w:rPr>
        <w:t>plastikową</w:t>
      </w:r>
      <w:proofErr w:type="spellEnd"/>
      <w:r w:rsidRPr="00483A09">
        <w:rPr>
          <w:rFonts w:ascii="Arial" w:hAnsi="Arial" w:cs="Arial"/>
          <w:color w:val="000000"/>
          <w:sz w:val="24"/>
          <w:szCs w:val="24"/>
          <w:lang w:val="en-US"/>
        </w:rPr>
        <w:t xml:space="preserve">? </w:t>
      </w:r>
    </w:p>
    <w:p w14:paraId="2B93EE04" w14:textId="77777777" w:rsidR="00483A09" w:rsidRDefault="00483A09" w:rsidP="00484D43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483A09">
        <w:rPr>
          <w:rFonts w:ascii="Arial" w:hAnsi="Arial" w:cs="Arial"/>
          <w:color w:val="000000"/>
          <w:sz w:val="24"/>
          <w:szCs w:val="24"/>
        </w:rPr>
        <w:t>Dlaczego</w:t>
      </w:r>
      <w:proofErr w:type="spellEnd"/>
      <w:r w:rsidRPr="00483A09">
        <w:rPr>
          <w:rFonts w:ascii="Arial" w:hAnsi="Arial" w:cs="Arial"/>
          <w:color w:val="000000"/>
          <w:sz w:val="24"/>
          <w:szCs w:val="24"/>
        </w:rPr>
        <w:t xml:space="preserve"> w </w:t>
      </w:r>
      <w:proofErr w:type="spellStart"/>
      <w:r w:rsidRPr="00483A09">
        <w:rPr>
          <w:rFonts w:ascii="Arial" w:hAnsi="Arial" w:cs="Arial"/>
          <w:color w:val="000000"/>
          <w:sz w:val="24"/>
          <w:szCs w:val="24"/>
        </w:rPr>
        <w:t>ogóle</w:t>
      </w:r>
      <w:proofErr w:type="spellEnd"/>
      <w:r w:rsidRPr="00483A0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83A09">
        <w:rPr>
          <w:rFonts w:ascii="Arial" w:hAnsi="Arial" w:cs="Arial"/>
          <w:color w:val="000000"/>
          <w:sz w:val="24"/>
          <w:szCs w:val="24"/>
        </w:rPr>
        <w:t>potrzebujesz</w:t>
      </w:r>
      <w:proofErr w:type="spellEnd"/>
      <w:r w:rsidRPr="00483A0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83A09">
        <w:rPr>
          <w:rFonts w:ascii="Arial" w:hAnsi="Arial" w:cs="Arial"/>
          <w:color w:val="000000"/>
          <w:sz w:val="24"/>
          <w:szCs w:val="24"/>
        </w:rPr>
        <w:t>karty</w:t>
      </w:r>
      <w:proofErr w:type="spellEnd"/>
      <w:r w:rsidRPr="00483A0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83A09">
        <w:rPr>
          <w:rFonts w:ascii="Arial" w:hAnsi="Arial" w:cs="Arial"/>
          <w:color w:val="000000"/>
          <w:sz w:val="24"/>
          <w:szCs w:val="24"/>
        </w:rPr>
        <w:t>Karty</w:t>
      </w:r>
      <w:proofErr w:type="spellEnd"/>
      <w:r w:rsidRPr="00483A0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83A09">
        <w:rPr>
          <w:rFonts w:ascii="Arial" w:hAnsi="Arial" w:cs="Arial"/>
          <w:color w:val="000000"/>
          <w:sz w:val="24"/>
          <w:szCs w:val="24"/>
        </w:rPr>
        <w:t>bankowe</w:t>
      </w:r>
      <w:proofErr w:type="spellEnd"/>
      <w:r w:rsidRPr="00483A0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83A09">
        <w:rPr>
          <w:rFonts w:ascii="Arial" w:hAnsi="Arial" w:cs="Arial"/>
          <w:color w:val="000000"/>
          <w:sz w:val="24"/>
          <w:szCs w:val="24"/>
        </w:rPr>
        <w:t>służą</w:t>
      </w:r>
      <w:proofErr w:type="spellEnd"/>
      <w:r w:rsidRPr="00483A0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83A09">
        <w:rPr>
          <w:rFonts w:ascii="Arial" w:hAnsi="Arial" w:cs="Arial"/>
          <w:color w:val="000000"/>
          <w:sz w:val="24"/>
          <w:szCs w:val="24"/>
        </w:rPr>
        <w:t>do</w:t>
      </w:r>
      <w:proofErr w:type="spellEnd"/>
      <w:r w:rsidRPr="00483A0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83A09">
        <w:rPr>
          <w:rFonts w:ascii="Arial" w:hAnsi="Arial" w:cs="Arial"/>
          <w:color w:val="000000"/>
          <w:sz w:val="24"/>
          <w:szCs w:val="24"/>
        </w:rPr>
        <w:t>dokonywania</w:t>
      </w:r>
      <w:proofErr w:type="spellEnd"/>
      <w:r w:rsidRPr="00483A0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83A09">
        <w:rPr>
          <w:rFonts w:ascii="Arial" w:hAnsi="Arial" w:cs="Arial"/>
          <w:color w:val="000000"/>
          <w:sz w:val="24"/>
          <w:szCs w:val="24"/>
        </w:rPr>
        <w:t>płatności</w:t>
      </w:r>
      <w:proofErr w:type="spellEnd"/>
      <w:r w:rsidRPr="00483A0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83A09">
        <w:rPr>
          <w:rFonts w:ascii="Arial" w:hAnsi="Arial" w:cs="Arial"/>
          <w:color w:val="000000"/>
          <w:sz w:val="24"/>
          <w:szCs w:val="24"/>
        </w:rPr>
        <w:t>bezgotówkowych</w:t>
      </w:r>
      <w:proofErr w:type="spellEnd"/>
      <w:r w:rsidRPr="00483A09">
        <w:rPr>
          <w:rFonts w:ascii="Arial" w:hAnsi="Arial" w:cs="Arial"/>
          <w:color w:val="000000"/>
          <w:sz w:val="24"/>
          <w:szCs w:val="24"/>
        </w:rPr>
        <w:t xml:space="preserve">, w </w:t>
      </w:r>
      <w:proofErr w:type="spellStart"/>
      <w:r w:rsidRPr="00483A09">
        <w:rPr>
          <w:rFonts w:ascii="Arial" w:hAnsi="Arial" w:cs="Arial"/>
          <w:color w:val="000000"/>
          <w:sz w:val="24"/>
          <w:szCs w:val="24"/>
        </w:rPr>
        <w:t>tym</w:t>
      </w:r>
      <w:proofErr w:type="spellEnd"/>
      <w:r w:rsidRPr="00483A0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83A09">
        <w:rPr>
          <w:rFonts w:ascii="Arial" w:hAnsi="Arial" w:cs="Arial"/>
          <w:color w:val="000000"/>
          <w:sz w:val="24"/>
          <w:szCs w:val="24"/>
        </w:rPr>
        <w:t>przez</w:t>
      </w:r>
      <w:proofErr w:type="spellEnd"/>
      <w:r w:rsidRPr="00483A0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83A09">
        <w:rPr>
          <w:rFonts w:ascii="Arial" w:hAnsi="Arial" w:cs="Arial"/>
          <w:color w:val="000000"/>
          <w:sz w:val="24"/>
          <w:szCs w:val="24"/>
        </w:rPr>
        <w:t>internet</w:t>
      </w:r>
      <w:proofErr w:type="spellEnd"/>
      <w:r w:rsidRPr="00483A0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483A09">
        <w:rPr>
          <w:rFonts w:ascii="Arial" w:hAnsi="Arial" w:cs="Arial"/>
          <w:color w:val="000000"/>
          <w:sz w:val="24"/>
          <w:szCs w:val="24"/>
        </w:rPr>
        <w:t>oraz</w:t>
      </w:r>
      <w:proofErr w:type="spellEnd"/>
      <w:r w:rsidRPr="00483A0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83A09">
        <w:rPr>
          <w:rFonts w:ascii="Arial" w:hAnsi="Arial" w:cs="Arial"/>
          <w:color w:val="000000"/>
          <w:sz w:val="24"/>
          <w:szCs w:val="24"/>
        </w:rPr>
        <w:t>do</w:t>
      </w:r>
      <w:proofErr w:type="spellEnd"/>
      <w:r w:rsidRPr="00483A0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83A09">
        <w:rPr>
          <w:rFonts w:ascii="Arial" w:hAnsi="Arial" w:cs="Arial"/>
          <w:color w:val="000000"/>
          <w:sz w:val="24"/>
          <w:szCs w:val="24"/>
        </w:rPr>
        <w:t>wypłacania</w:t>
      </w:r>
      <w:proofErr w:type="spellEnd"/>
      <w:r w:rsidRPr="00483A0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83A09">
        <w:rPr>
          <w:rFonts w:ascii="Arial" w:hAnsi="Arial" w:cs="Arial"/>
          <w:color w:val="000000"/>
          <w:sz w:val="24"/>
          <w:szCs w:val="24"/>
        </w:rPr>
        <w:t>gotówki</w:t>
      </w:r>
      <w:proofErr w:type="spellEnd"/>
      <w:r w:rsidRPr="00483A0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83A09">
        <w:rPr>
          <w:rFonts w:ascii="Arial" w:hAnsi="Arial" w:cs="Arial"/>
          <w:color w:val="000000"/>
          <w:sz w:val="24"/>
          <w:szCs w:val="24"/>
        </w:rPr>
        <w:t>lub</w:t>
      </w:r>
      <w:proofErr w:type="spellEnd"/>
      <w:r w:rsidRPr="00483A0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83A09">
        <w:rPr>
          <w:rFonts w:ascii="Arial" w:hAnsi="Arial" w:cs="Arial"/>
          <w:color w:val="000000"/>
          <w:sz w:val="24"/>
          <w:szCs w:val="24"/>
        </w:rPr>
        <w:t>doładowywania</w:t>
      </w:r>
      <w:proofErr w:type="spellEnd"/>
      <w:r w:rsidRPr="00483A0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83A09">
        <w:rPr>
          <w:rFonts w:ascii="Arial" w:hAnsi="Arial" w:cs="Arial"/>
          <w:color w:val="000000"/>
          <w:sz w:val="24"/>
          <w:szCs w:val="24"/>
        </w:rPr>
        <w:t>konta</w:t>
      </w:r>
      <w:proofErr w:type="spellEnd"/>
      <w:r w:rsidRPr="00483A09">
        <w:rPr>
          <w:rFonts w:ascii="Arial" w:hAnsi="Arial" w:cs="Arial"/>
          <w:color w:val="000000"/>
          <w:sz w:val="24"/>
          <w:szCs w:val="24"/>
        </w:rPr>
        <w:t xml:space="preserve"> w </w:t>
      </w:r>
      <w:proofErr w:type="spellStart"/>
      <w:r w:rsidRPr="00483A09">
        <w:rPr>
          <w:rFonts w:ascii="Arial" w:hAnsi="Arial" w:cs="Arial"/>
          <w:color w:val="000000"/>
          <w:sz w:val="24"/>
          <w:szCs w:val="24"/>
        </w:rPr>
        <w:t>bankomacie</w:t>
      </w:r>
      <w:proofErr w:type="spellEnd"/>
      <w:r w:rsidRPr="00483A0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83A09">
        <w:rPr>
          <w:rFonts w:ascii="Arial" w:hAnsi="Arial" w:cs="Arial"/>
          <w:color w:val="000000"/>
          <w:sz w:val="24"/>
          <w:szCs w:val="24"/>
        </w:rPr>
        <w:t>lub</w:t>
      </w:r>
      <w:proofErr w:type="spellEnd"/>
      <w:r w:rsidRPr="00483A0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83A09">
        <w:rPr>
          <w:rFonts w:ascii="Arial" w:hAnsi="Arial" w:cs="Arial"/>
          <w:color w:val="000000"/>
          <w:sz w:val="24"/>
          <w:szCs w:val="24"/>
        </w:rPr>
        <w:t>punkcie</w:t>
      </w:r>
      <w:proofErr w:type="spellEnd"/>
      <w:r w:rsidRPr="00483A0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83A09">
        <w:rPr>
          <w:rFonts w:ascii="Arial" w:hAnsi="Arial" w:cs="Arial"/>
          <w:color w:val="000000"/>
          <w:sz w:val="24"/>
          <w:szCs w:val="24"/>
        </w:rPr>
        <w:t>kasowym</w:t>
      </w:r>
      <w:proofErr w:type="spellEnd"/>
      <w:r w:rsidRPr="00483A09">
        <w:rPr>
          <w:rFonts w:ascii="Arial" w:hAnsi="Arial" w:cs="Arial"/>
          <w:color w:val="000000"/>
          <w:sz w:val="24"/>
          <w:szCs w:val="24"/>
        </w:rPr>
        <w:t>.</w:t>
      </w:r>
    </w:p>
    <w:p w14:paraId="3FD21D75" w14:textId="20981966" w:rsidR="00484D43" w:rsidRDefault="00B93EC1" w:rsidP="00484D43">
      <w:pPr>
        <w:spacing w:line="360" w:lineRule="auto"/>
        <w:rPr>
          <w:rFonts w:ascii="Arial" w:hAnsi="Arial" w:cs="Arial"/>
          <w:sz w:val="24"/>
          <w:szCs w:val="24"/>
        </w:rPr>
      </w:pPr>
      <w:r w:rsidRPr="00DD0648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="00483A09" w:rsidRPr="00483A09">
        <w:rPr>
          <w:rFonts w:ascii="Arial" w:hAnsi="Arial" w:cs="Arial"/>
          <w:sz w:val="24"/>
          <w:szCs w:val="24"/>
        </w:rPr>
        <w:t>Możesz</w:t>
      </w:r>
      <w:proofErr w:type="spellEnd"/>
      <w:r w:rsidR="00483A09" w:rsidRPr="00483A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3A09" w:rsidRPr="00483A09">
        <w:rPr>
          <w:rFonts w:ascii="Arial" w:hAnsi="Arial" w:cs="Arial"/>
          <w:sz w:val="24"/>
          <w:szCs w:val="24"/>
        </w:rPr>
        <w:t>zamówić</w:t>
      </w:r>
      <w:proofErr w:type="spellEnd"/>
      <w:r w:rsidR="00483A09" w:rsidRPr="00483A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3A09" w:rsidRPr="00483A09">
        <w:rPr>
          <w:rFonts w:ascii="Arial" w:hAnsi="Arial" w:cs="Arial"/>
          <w:sz w:val="24"/>
          <w:szCs w:val="24"/>
        </w:rPr>
        <w:t>plastikową</w:t>
      </w:r>
      <w:proofErr w:type="spellEnd"/>
      <w:r w:rsidR="00483A09" w:rsidRPr="00483A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3A09" w:rsidRPr="00483A09">
        <w:rPr>
          <w:rFonts w:ascii="Arial" w:hAnsi="Arial" w:cs="Arial"/>
          <w:sz w:val="24"/>
          <w:szCs w:val="24"/>
        </w:rPr>
        <w:t>kartę</w:t>
      </w:r>
      <w:proofErr w:type="spellEnd"/>
      <w:r w:rsidR="00483A09" w:rsidRPr="00483A09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483A09" w:rsidRPr="00483A09">
        <w:rPr>
          <w:rFonts w:ascii="Arial" w:hAnsi="Arial" w:cs="Arial"/>
          <w:sz w:val="24"/>
          <w:szCs w:val="24"/>
        </w:rPr>
        <w:t>dostawą</w:t>
      </w:r>
      <w:proofErr w:type="spellEnd"/>
      <w:r w:rsidR="00483A09" w:rsidRPr="00483A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3A09" w:rsidRPr="00483A09">
        <w:rPr>
          <w:rFonts w:ascii="Arial" w:hAnsi="Arial" w:cs="Arial"/>
          <w:sz w:val="24"/>
          <w:szCs w:val="24"/>
        </w:rPr>
        <w:t>do</w:t>
      </w:r>
      <w:proofErr w:type="spellEnd"/>
      <w:r w:rsidR="00483A09" w:rsidRPr="00483A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3A09" w:rsidRPr="00483A09">
        <w:rPr>
          <w:rFonts w:ascii="Arial" w:hAnsi="Arial" w:cs="Arial"/>
          <w:sz w:val="24"/>
          <w:szCs w:val="24"/>
        </w:rPr>
        <w:t>wybranej</w:t>
      </w:r>
      <w:proofErr w:type="spellEnd"/>
      <w:r w:rsidR="00483A09" w:rsidRPr="00483A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3A09" w:rsidRPr="00483A09">
        <w:rPr>
          <w:rFonts w:ascii="Arial" w:hAnsi="Arial" w:cs="Arial"/>
          <w:sz w:val="24"/>
          <w:szCs w:val="24"/>
        </w:rPr>
        <w:t>gałęzi</w:t>
      </w:r>
      <w:proofErr w:type="spellEnd"/>
      <w:r w:rsidR="00483A09" w:rsidRPr="00483A09">
        <w:rPr>
          <w:rFonts w:ascii="Arial" w:hAnsi="Arial" w:cs="Arial"/>
          <w:sz w:val="24"/>
          <w:szCs w:val="24"/>
        </w:rPr>
        <w:t xml:space="preserve"> „</w:t>
      </w:r>
      <w:proofErr w:type="spellStart"/>
      <w:r w:rsidR="00483A09" w:rsidRPr="00483A09">
        <w:rPr>
          <w:rFonts w:ascii="Arial" w:hAnsi="Arial" w:cs="Arial"/>
          <w:sz w:val="24"/>
          <w:szCs w:val="24"/>
        </w:rPr>
        <w:t>Nowa</w:t>
      </w:r>
      <w:proofErr w:type="spellEnd"/>
      <w:r w:rsidR="00483A09" w:rsidRPr="00483A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3A09" w:rsidRPr="00483A09">
        <w:rPr>
          <w:rFonts w:ascii="Arial" w:hAnsi="Arial" w:cs="Arial"/>
          <w:sz w:val="24"/>
          <w:szCs w:val="24"/>
        </w:rPr>
        <w:t>poczta</w:t>
      </w:r>
      <w:proofErr w:type="spellEnd"/>
      <w:r w:rsidR="00483A09" w:rsidRPr="00483A09">
        <w:rPr>
          <w:rFonts w:ascii="Arial" w:hAnsi="Arial" w:cs="Arial"/>
          <w:sz w:val="24"/>
          <w:szCs w:val="24"/>
        </w:rPr>
        <w:t xml:space="preserve">” </w:t>
      </w:r>
      <w:proofErr w:type="spellStart"/>
      <w:r w:rsidR="00483A09" w:rsidRPr="00483A09">
        <w:rPr>
          <w:rFonts w:ascii="Arial" w:hAnsi="Arial" w:cs="Arial"/>
          <w:sz w:val="24"/>
          <w:szCs w:val="24"/>
        </w:rPr>
        <w:t>lub</w:t>
      </w:r>
      <w:proofErr w:type="spellEnd"/>
      <w:r w:rsidR="00483A09" w:rsidRPr="00483A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3A09" w:rsidRPr="00483A09">
        <w:rPr>
          <w:rFonts w:ascii="Arial" w:hAnsi="Arial" w:cs="Arial"/>
          <w:sz w:val="24"/>
          <w:szCs w:val="24"/>
        </w:rPr>
        <w:t>punktów</w:t>
      </w:r>
      <w:proofErr w:type="spellEnd"/>
      <w:r w:rsidR="00483A09" w:rsidRPr="00483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83A09" w:rsidRPr="00483A09">
        <w:rPr>
          <w:rFonts w:ascii="Arial" w:hAnsi="Arial" w:cs="Arial"/>
          <w:sz w:val="24"/>
          <w:szCs w:val="24"/>
        </w:rPr>
        <w:t>które</w:t>
      </w:r>
      <w:proofErr w:type="spellEnd"/>
      <w:r w:rsidR="00483A09" w:rsidRPr="00483A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3A09" w:rsidRPr="00483A09">
        <w:rPr>
          <w:rFonts w:ascii="Arial" w:hAnsi="Arial" w:cs="Arial"/>
          <w:sz w:val="24"/>
          <w:szCs w:val="24"/>
        </w:rPr>
        <w:t>będą</w:t>
      </w:r>
      <w:proofErr w:type="spellEnd"/>
      <w:r w:rsidR="00483A09" w:rsidRPr="00483A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3A09" w:rsidRPr="00483A09">
        <w:rPr>
          <w:rFonts w:ascii="Arial" w:hAnsi="Arial" w:cs="Arial"/>
          <w:sz w:val="24"/>
          <w:szCs w:val="24"/>
        </w:rPr>
        <w:t>wyświetlane</w:t>
      </w:r>
      <w:proofErr w:type="spellEnd"/>
      <w:r w:rsidR="00483A09" w:rsidRPr="00483A09">
        <w:rPr>
          <w:rFonts w:ascii="Arial" w:hAnsi="Arial" w:cs="Arial"/>
          <w:sz w:val="24"/>
          <w:szCs w:val="24"/>
        </w:rPr>
        <w:t xml:space="preserve"> w </w:t>
      </w:r>
      <w:proofErr w:type="spellStart"/>
      <w:r w:rsidR="00483A09" w:rsidRPr="00483A09">
        <w:rPr>
          <w:rFonts w:ascii="Arial" w:hAnsi="Arial" w:cs="Arial"/>
          <w:sz w:val="24"/>
          <w:szCs w:val="24"/>
        </w:rPr>
        <w:t>aplikacji</w:t>
      </w:r>
      <w:proofErr w:type="spellEnd"/>
      <w:r w:rsidR="00483A09" w:rsidRPr="00483A09">
        <w:rPr>
          <w:rFonts w:ascii="Arial" w:hAnsi="Arial" w:cs="Arial"/>
          <w:sz w:val="24"/>
          <w:szCs w:val="24"/>
        </w:rPr>
        <w:t>.</w:t>
      </w:r>
    </w:p>
    <w:p w14:paraId="2EA2B969" w14:textId="151EE2E3" w:rsidR="00DD0648" w:rsidRDefault="00DD0648" w:rsidP="00DD0648">
      <w:pPr>
        <w:spacing w:line="360" w:lineRule="auto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DEA781A" wp14:editId="41F79D6B">
            <wp:simplePos x="0" y="0"/>
            <wp:positionH relativeFrom="margin">
              <wp:align>center</wp:align>
            </wp:positionH>
            <wp:positionV relativeFrom="paragraph">
              <wp:posOffset>512445</wp:posOffset>
            </wp:positionV>
            <wp:extent cx="2725068" cy="1836187"/>
            <wp:effectExtent l="0" t="0" r="0" b="0"/>
            <wp:wrapNone/>
            <wp:docPr id="2" name="Рисунок 2" descr="Дитяча картка monobank | Платіжні картки для підлітків до 14 рок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итяча картка monobank | Платіжні картки для підлітків до 14 рокі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068" cy="1836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D0D62" w:rsidRPr="001D0D62">
        <w:rPr>
          <w:rFonts w:ascii="Arial" w:hAnsi="Arial" w:cs="Arial"/>
          <w:b/>
          <w:bCs/>
          <w:sz w:val="44"/>
          <w:szCs w:val="44"/>
        </w:rPr>
        <w:t>Karta</w:t>
      </w:r>
      <w:proofErr w:type="spellEnd"/>
      <w:r w:rsidR="001D0D62" w:rsidRPr="001D0D62">
        <w:rPr>
          <w:rFonts w:ascii="Arial" w:hAnsi="Arial" w:cs="Arial"/>
          <w:b/>
          <w:bCs/>
          <w:sz w:val="44"/>
          <w:szCs w:val="44"/>
        </w:rPr>
        <w:t xml:space="preserve"> </w:t>
      </w:r>
      <w:proofErr w:type="spellStart"/>
      <w:r w:rsidR="001D0D62" w:rsidRPr="001D0D62">
        <w:rPr>
          <w:rFonts w:ascii="Arial" w:hAnsi="Arial" w:cs="Arial"/>
          <w:b/>
          <w:bCs/>
          <w:sz w:val="44"/>
          <w:szCs w:val="44"/>
        </w:rPr>
        <w:t>dla</w:t>
      </w:r>
      <w:proofErr w:type="spellEnd"/>
      <w:r w:rsidR="001D0D62" w:rsidRPr="001D0D62">
        <w:rPr>
          <w:rFonts w:ascii="Arial" w:hAnsi="Arial" w:cs="Arial"/>
          <w:b/>
          <w:bCs/>
          <w:sz w:val="44"/>
          <w:szCs w:val="44"/>
        </w:rPr>
        <w:t xml:space="preserve"> </w:t>
      </w:r>
      <w:proofErr w:type="spellStart"/>
      <w:r w:rsidR="001D0D62" w:rsidRPr="001D0D62">
        <w:rPr>
          <w:rFonts w:ascii="Arial" w:hAnsi="Arial" w:cs="Arial"/>
          <w:b/>
          <w:bCs/>
          <w:sz w:val="44"/>
          <w:szCs w:val="44"/>
        </w:rPr>
        <w:t>dzieci</w:t>
      </w:r>
      <w:proofErr w:type="spellEnd"/>
    </w:p>
    <w:p w14:paraId="702E4208" w14:textId="535EED95" w:rsidR="00DD0648" w:rsidRDefault="00DD0648" w:rsidP="00DD064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BCD538D" w14:textId="1B9330F1" w:rsidR="00DD0648" w:rsidRDefault="00DD0648" w:rsidP="00DD064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8C95148" w14:textId="5E403F26" w:rsidR="00DD0648" w:rsidRDefault="00DD0648" w:rsidP="00DD064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1C388B8" w14:textId="2560D49C" w:rsidR="00DD0648" w:rsidRDefault="00DD0648" w:rsidP="00DD064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EC92F61" w14:textId="572B5362" w:rsidR="00DD0648" w:rsidRDefault="00DD0648" w:rsidP="00DD064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3A8D529A" w14:textId="47019E79" w:rsidR="00483A09" w:rsidRDefault="00483A09" w:rsidP="00CE0F3E">
      <w:pPr>
        <w:spacing w:line="360" w:lineRule="auto"/>
        <w:rPr>
          <w:rFonts w:ascii="Arial" w:hAnsi="Arial" w:cs="Arial"/>
          <w:color w:val="1C1C1C"/>
          <w:sz w:val="24"/>
          <w:szCs w:val="24"/>
          <w:shd w:val="clear" w:color="auto" w:fill="FFFFFF"/>
        </w:rPr>
      </w:pPr>
      <w:proofErr w:type="spellStart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>Ten</w:t>
      </w:r>
      <w:proofErr w:type="spellEnd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 xml:space="preserve"> </w:t>
      </w:r>
      <w:proofErr w:type="spellStart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>produkt</w:t>
      </w:r>
      <w:proofErr w:type="spellEnd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 xml:space="preserve"> </w:t>
      </w:r>
      <w:proofErr w:type="spellStart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>jest</w:t>
      </w:r>
      <w:proofErr w:type="spellEnd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 xml:space="preserve"> </w:t>
      </w:r>
      <w:proofErr w:type="spellStart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>przeznaczony</w:t>
      </w:r>
      <w:proofErr w:type="spellEnd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 xml:space="preserve"> </w:t>
      </w:r>
      <w:proofErr w:type="spellStart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>dla</w:t>
      </w:r>
      <w:proofErr w:type="spellEnd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 xml:space="preserve"> </w:t>
      </w:r>
      <w:proofErr w:type="spellStart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>nastolatków</w:t>
      </w:r>
      <w:proofErr w:type="spellEnd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 xml:space="preserve">, </w:t>
      </w:r>
      <w:proofErr w:type="spellStart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>ale</w:t>
      </w:r>
      <w:proofErr w:type="spellEnd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 xml:space="preserve"> </w:t>
      </w:r>
      <w:proofErr w:type="spellStart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>wydaje</w:t>
      </w:r>
      <w:proofErr w:type="spellEnd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 xml:space="preserve"> </w:t>
      </w:r>
      <w:proofErr w:type="spellStart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>się</w:t>
      </w:r>
      <w:proofErr w:type="spellEnd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 xml:space="preserve">, </w:t>
      </w:r>
      <w:proofErr w:type="spellStart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>że</w:t>
      </w:r>
      <w:proofErr w:type="spellEnd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 xml:space="preserve"> </w:t>
      </w:r>
      <w:proofErr w:type="spellStart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>jest</w:t>
      </w:r>
      <w:proofErr w:type="spellEnd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 xml:space="preserve"> </w:t>
      </w:r>
      <w:proofErr w:type="spellStart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>lubiany</w:t>
      </w:r>
      <w:proofErr w:type="spellEnd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 xml:space="preserve"> </w:t>
      </w:r>
      <w:proofErr w:type="spellStart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>przez</w:t>
      </w:r>
      <w:proofErr w:type="spellEnd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 xml:space="preserve"> </w:t>
      </w:r>
      <w:proofErr w:type="spellStart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>rodziców</w:t>
      </w:r>
      <w:proofErr w:type="spellEnd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 xml:space="preserve">. </w:t>
      </w:r>
      <w:proofErr w:type="spellStart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>Ci</w:t>
      </w:r>
      <w:proofErr w:type="spellEnd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 xml:space="preserve"> </w:t>
      </w:r>
      <w:proofErr w:type="spellStart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>pierwsi</w:t>
      </w:r>
      <w:proofErr w:type="spellEnd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 xml:space="preserve"> </w:t>
      </w:r>
      <w:proofErr w:type="spellStart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>są</w:t>
      </w:r>
      <w:proofErr w:type="spellEnd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 xml:space="preserve"> </w:t>
      </w:r>
      <w:proofErr w:type="spellStart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>zachwyceni</w:t>
      </w:r>
      <w:proofErr w:type="spellEnd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 xml:space="preserve"> </w:t>
      </w:r>
      <w:proofErr w:type="spellStart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>jasnym</w:t>
      </w:r>
      <w:proofErr w:type="spellEnd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 xml:space="preserve"> </w:t>
      </w:r>
      <w:proofErr w:type="spellStart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>plastikiem</w:t>
      </w:r>
      <w:proofErr w:type="spellEnd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 xml:space="preserve"> i </w:t>
      </w:r>
      <w:proofErr w:type="spellStart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>zestawem</w:t>
      </w:r>
      <w:proofErr w:type="spellEnd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 xml:space="preserve">, </w:t>
      </w:r>
      <w:proofErr w:type="spellStart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>który</w:t>
      </w:r>
      <w:proofErr w:type="spellEnd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 xml:space="preserve"> </w:t>
      </w:r>
      <w:proofErr w:type="spellStart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>zawiera</w:t>
      </w:r>
      <w:proofErr w:type="spellEnd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 xml:space="preserve">: </w:t>
      </w:r>
      <w:proofErr w:type="spellStart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>zestawem</w:t>
      </w:r>
      <w:proofErr w:type="spellEnd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 xml:space="preserve"> </w:t>
      </w:r>
      <w:proofErr w:type="spellStart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>naklejek</w:t>
      </w:r>
      <w:proofErr w:type="spellEnd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 xml:space="preserve"> i </w:t>
      </w:r>
      <w:proofErr w:type="spellStart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>drewnianym</w:t>
      </w:r>
      <w:proofErr w:type="spellEnd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 xml:space="preserve"> </w:t>
      </w:r>
      <w:proofErr w:type="spellStart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>zestawem</w:t>
      </w:r>
      <w:proofErr w:type="spellEnd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 xml:space="preserve"> </w:t>
      </w:r>
      <w:proofErr w:type="spellStart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>konstrukcyjnym</w:t>
      </w:r>
      <w:proofErr w:type="spellEnd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 xml:space="preserve">. </w:t>
      </w:r>
      <w:proofErr w:type="spellStart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>Drugim</w:t>
      </w:r>
      <w:proofErr w:type="spellEnd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 xml:space="preserve"> </w:t>
      </w:r>
      <w:proofErr w:type="spellStart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>jest</w:t>
      </w:r>
      <w:proofErr w:type="spellEnd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 xml:space="preserve"> </w:t>
      </w:r>
      <w:proofErr w:type="spellStart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>teraz</w:t>
      </w:r>
      <w:proofErr w:type="spellEnd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 xml:space="preserve"> </w:t>
      </w:r>
      <w:proofErr w:type="spellStart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>łatwiej</w:t>
      </w:r>
      <w:proofErr w:type="spellEnd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 xml:space="preserve"> </w:t>
      </w:r>
      <w:proofErr w:type="spellStart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>dać</w:t>
      </w:r>
      <w:proofErr w:type="spellEnd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 xml:space="preserve"> </w:t>
      </w:r>
      <w:proofErr w:type="spellStart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>swoim</w:t>
      </w:r>
      <w:proofErr w:type="spellEnd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 xml:space="preserve"> </w:t>
      </w:r>
      <w:proofErr w:type="spellStart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>dzieciom</w:t>
      </w:r>
      <w:proofErr w:type="spellEnd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 xml:space="preserve"> </w:t>
      </w:r>
      <w:proofErr w:type="spellStart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>kieszonkowe</w:t>
      </w:r>
      <w:proofErr w:type="spellEnd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 xml:space="preserve"> i </w:t>
      </w:r>
      <w:proofErr w:type="spellStart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>kontrolować</w:t>
      </w:r>
      <w:proofErr w:type="spellEnd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 xml:space="preserve"> </w:t>
      </w:r>
      <w:proofErr w:type="spellStart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>ich</w:t>
      </w:r>
      <w:proofErr w:type="spellEnd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 xml:space="preserve"> </w:t>
      </w:r>
      <w:proofErr w:type="spellStart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>wydatki</w:t>
      </w:r>
      <w:proofErr w:type="spellEnd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 xml:space="preserve">. </w:t>
      </w:r>
      <w:proofErr w:type="spellStart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>Zorientowaliśmy</w:t>
      </w:r>
      <w:proofErr w:type="spellEnd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 xml:space="preserve"> </w:t>
      </w:r>
      <w:proofErr w:type="spellStart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>się</w:t>
      </w:r>
      <w:proofErr w:type="spellEnd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 xml:space="preserve">, </w:t>
      </w:r>
      <w:proofErr w:type="spellStart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>czym</w:t>
      </w:r>
      <w:proofErr w:type="spellEnd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 xml:space="preserve"> </w:t>
      </w:r>
      <w:proofErr w:type="spellStart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>jest</w:t>
      </w:r>
      <w:proofErr w:type="spellEnd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 xml:space="preserve"> </w:t>
      </w:r>
      <w:proofErr w:type="spellStart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>monobank</w:t>
      </w:r>
      <w:proofErr w:type="spellEnd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 xml:space="preserve"> "</w:t>
      </w:r>
      <w:proofErr w:type="spellStart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>karty</w:t>
      </w:r>
      <w:proofErr w:type="spellEnd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 xml:space="preserve"> </w:t>
      </w:r>
      <w:proofErr w:type="spellStart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>dziecięcej</w:t>
      </w:r>
      <w:proofErr w:type="spellEnd"/>
      <w:r w:rsidRPr="00483A09">
        <w:rPr>
          <w:rFonts w:ascii="Arial" w:hAnsi="Arial" w:cs="Arial"/>
          <w:color w:val="1C1C1C"/>
          <w:sz w:val="24"/>
          <w:szCs w:val="24"/>
          <w:shd w:val="clear" w:color="auto" w:fill="FFFFFF"/>
        </w:rPr>
        <w:t>".</w:t>
      </w:r>
    </w:p>
    <w:p w14:paraId="37DD5845" w14:textId="1A711CE2" w:rsidR="00CE0F3E" w:rsidRPr="00CE0F3E" w:rsidRDefault="00483A09" w:rsidP="00CE0F3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483A09">
        <w:rPr>
          <w:rFonts w:ascii="Arial" w:hAnsi="Arial" w:cs="Arial"/>
          <w:b/>
          <w:bCs/>
          <w:sz w:val="24"/>
          <w:szCs w:val="24"/>
        </w:rPr>
        <w:t>Dorośli</w:t>
      </w:r>
      <w:proofErr w:type="spellEnd"/>
      <w:r w:rsidRPr="00483A0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83A09">
        <w:rPr>
          <w:rFonts w:ascii="Arial" w:hAnsi="Arial" w:cs="Arial"/>
          <w:b/>
          <w:bCs/>
          <w:sz w:val="24"/>
          <w:szCs w:val="24"/>
        </w:rPr>
        <w:t>od</w:t>
      </w:r>
      <w:proofErr w:type="spellEnd"/>
      <w:r w:rsidRPr="00483A0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83A09">
        <w:rPr>
          <w:rFonts w:ascii="Arial" w:hAnsi="Arial" w:cs="Arial"/>
          <w:b/>
          <w:bCs/>
          <w:sz w:val="24"/>
          <w:szCs w:val="24"/>
        </w:rPr>
        <w:t>dawna</w:t>
      </w:r>
      <w:proofErr w:type="spellEnd"/>
      <w:r w:rsidRPr="00483A0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83A09">
        <w:rPr>
          <w:rFonts w:ascii="Arial" w:hAnsi="Arial" w:cs="Arial"/>
          <w:b/>
          <w:bCs/>
          <w:sz w:val="24"/>
          <w:szCs w:val="24"/>
        </w:rPr>
        <w:t>odczuwają</w:t>
      </w:r>
      <w:proofErr w:type="spellEnd"/>
      <w:r w:rsidRPr="00483A0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83A09">
        <w:rPr>
          <w:rFonts w:ascii="Arial" w:hAnsi="Arial" w:cs="Arial"/>
          <w:b/>
          <w:bCs/>
          <w:sz w:val="24"/>
          <w:szCs w:val="24"/>
        </w:rPr>
        <w:t>przewagę</w:t>
      </w:r>
      <w:proofErr w:type="spellEnd"/>
      <w:r w:rsidRPr="00483A0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83A09">
        <w:rPr>
          <w:rFonts w:ascii="Arial" w:hAnsi="Arial" w:cs="Arial"/>
          <w:b/>
          <w:bCs/>
          <w:sz w:val="24"/>
          <w:szCs w:val="24"/>
        </w:rPr>
        <w:t>kart</w:t>
      </w:r>
      <w:proofErr w:type="spellEnd"/>
      <w:r w:rsidRPr="00483A0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83A09">
        <w:rPr>
          <w:rFonts w:ascii="Arial" w:hAnsi="Arial" w:cs="Arial"/>
          <w:b/>
          <w:bCs/>
          <w:sz w:val="24"/>
          <w:szCs w:val="24"/>
        </w:rPr>
        <w:t>bankowych</w:t>
      </w:r>
      <w:proofErr w:type="spellEnd"/>
      <w:r w:rsidRPr="00483A0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83A09">
        <w:rPr>
          <w:rFonts w:ascii="Arial" w:hAnsi="Arial" w:cs="Arial"/>
          <w:b/>
          <w:bCs/>
          <w:sz w:val="24"/>
          <w:szCs w:val="24"/>
        </w:rPr>
        <w:t>nad</w:t>
      </w:r>
      <w:proofErr w:type="spellEnd"/>
      <w:r w:rsidRPr="00483A0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83A09">
        <w:rPr>
          <w:rFonts w:ascii="Arial" w:hAnsi="Arial" w:cs="Arial"/>
          <w:b/>
          <w:bCs/>
          <w:sz w:val="24"/>
          <w:szCs w:val="24"/>
        </w:rPr>
        <w:t>gotówką</w:t>
      </w:r>
      <w:proofErr w:type="spellEnd"/>
      <w:r w:rsidRPr="00483A09">
        <w:rPr>
          <w:rFonts w:ascii="Arial" w:hAnsi="Arial" w:cs="Arial"/>
          <w:b/>
          <w:bCs/>
          <w:sz w:val="24"/>
          <w:szCs w:val="24"/>
        </w:rPr>
        <w:t>:</w:t>
      </w:r>
    </w:p>
    <w:p w14:paraId="41900EFB" w14:textId="194FA7BE" w:rsidR="00CE0F3E" w:rsidRPr="00CE0F3E" w:rsidRDefault="00483A09" w:rsidP="00CE0F3E">
      <w:pPr>
        <w:pStyle w:val="a3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483A09">
        <w:rPr>
          <w:rFonts w:ascii="Arial" w:hAnsi="Arial" w:cs="Arial"/>
          <w:sz w:val="24"/>
          <w:szCs w:val="24"/>
        </w:rPr>
        <w:t>Łatwo</w:t>
      </w:r>
      <w:proofErr w:type="spellEnd"/>
      <w:r w:rsidRPr="00483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A09">
        <w:rPr>
          <w:rFonts w:ascii="Arial" w:hAnsi="Arial" w:cs="Arial"/>
          <w:sz w:val="24"/>
          <w:szCs w:val="24"/>
        </w:rPr>
        <w:t>się</w:t>
      </w:r>
      <w:proofErr w:type="spellEnd"/>
      <w:r w:rsidRPr="00483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A09">
        <w:rPr>
          <w:rFonts w:ascii="Arial" w:hAnsi="Arial" w:cs="Arial"/>
          <w:sz w:val="24"/>
          <w:szCs w:val="24"/>
        </w:rPr>
        <w:t>nimi</w:t>
      </w:r>
      <w:proofErr w:type="spellEnd"/>
      <w:r w:rsidRPr="00483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A09">
        <w:rPr>
          <w:rFonts w:ascii="Arial" w:hAnsi="Arial" w:cs="Arial"/>
          <w:sz w:val="24"/>
          <w:szCs w:val="24"/>
        </w:rPr>
        <w:t>płaci</w:t>
      </w:r>
      <w:proofErr w:type="spellEnd"/>
      <w:r w:rsidRPr="00483A09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483A09">
        <w:rPr>
          <w:rFonts w:ascii="Arial" w:hAnsi="Arial" w:cs="Arial"/>
          <w:sz w:val="24"/>
          <w:szCs w:val="24"/>
        </w:rPr>
        <w:t>nie</w:t>
      </w:r>
      <w:proofErr w:type="spellEnd"/>
      <w:r w:rsidRPr="00483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A09">
        <w:rPr>
          <w:rFonts w:ascii="Arial" w:hAnsi="Arial" w:cs="Arial"/>
          <w:sz w:val="24"/>
          <w:szCs w:val="24"/>
        </w:rPr>
        <w:t>trzeba</w:t>
      </w:r>
      <w:proofErr w:type="spellEnd"/>
      <w:r w:rsidRPr="00483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A09">
        <w:rPr>
          <w:rFonts w:ascii="Arial" w:hAnsi="Arial" w:cs="Arial"/>
          <w:sz w:val="24"/>
          <w:szCs w:val="24"/>
        </w:rPr>
        <w:t>się</w:t>
      </w:r>
      <w:proofErr w:type="spellEnd"/>
      <w:r w:rsidRPr="00483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A09">
        <w:rPr>
          <w:rFonts w:ascii="Arial" w:hAnsi="Arial" w:cs="Arial"/>
          <w:sz w:val="24"/>
          <w:szCs w:val="24"/>
        </w:rPr>
        <w:t>martwić</w:t>
      </w:r>
      <w:proofErr w:type="spellEnd"/>
      <w:r w:rsidRPr="00483A0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83A09">
        <w:rPr>
          <w:rFonts w:ascii="Arial" w:hAnsi="Arial" w:cs="Arial"/>
          <w:sz w:val="24"/>
          <w:szCs w:val="24"/>
        </w:rPr>
        <w:t>resztę</w:t>
      </w:r>
      <w:proofErr w:type="spellEnd"/>
      <w:r w:rsidRPr="00483A0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483A09">
        <w:rPr>
          <w:rFonts w:ascii="Arial" w:hAnsi="Arial" w:cs="Arial"/>
          <w:sz w:val="24"/>
          <w:szCs w:val="24"/>
        </w:rPr>
        <w:t>grosze</w:t>
      </w:r>
      <w:proofErr w:type="spellEnd"/>
      <w:r w:rsidR="00CE0F3E" w:rsidRPr="00CE0F3E">
        <w:rPr>
          <w:rFonts w:ascii="Arial" w:hAnsi="Arial" w:cs="Arial"/>
          <w:sz w:val="24"/>
          <w:szCs w:val="24"/>
        </w:rPr>
        <w:t>;</w:t>
      </w:r>
    </w:p>
    <w:p w14:paraId="4E9B8AB3" w14:textId="6DFB0A1C" w:rsidR="00CE0F3E" w:rsidRPr="00CE0F3E" w:rsidRDefault="00483A09" w:rsidP="00CE0F3E">
      <w:pPr>
        <w:pStyle w:val="a3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483A09">
        <w:rPr>
          <w:rFonts w:ascii="Arial" w:hAnsi="Arial" w:cs="Arial"/>
          <w:sz w:val="24"/>
          <w:szCs w:val="24"/>
        </w:rPr>
        <w:t>Bezpieczna</w:t>
      </w:r>
      <w:proofErr w:type="spellEnd"/>
      <w:r w:rsidRPr="00483A09">
        <w:rPr>
          <w:rFonts w:ascii="Arial" w:hAnsi="Arial" w:cs="Arial"/>
          <w:sz w:val="24"/>
          <w:szCs w:val="24"/>
        </w:rPr>
        <w:t xml:space="preserve"> w </w:t>
      </w:r>
      <w:proofErr w:type="spellStart"/>
      <w:r w:rsidRPr="00483A09">
        <w:rPr>
          <w:rFonts w:ascii="Arial" w:hAnsi="Arial" w:cs="Arial"/>
          <w:sz w:val="24"/>
          <w:szCs w:val="24"/>
        </w:rPr>
        <w:t>płaceniu</w:t>
      </w:r>
      <w:proofErr w:type="spellEnd"/>
      <w:r w:rsidRPr="00483A09">
        <w:rPr>
          <w:rFonts w:ascii="Arial" w:hAnsi="Arial" w:cs="Arial"/>
          <w:sz w:val="24"/>
          <w:szCs w:val="24"/>
        </w:rPr>
        <w:t xml:space="preserve"> - w </w:t>
      </w:r>
      <w:proofErr w:type="spellStart"/>
      <w:r w:rsidRPr="00483A09">
        <w:rPr>
          <w:rFonts w:ascii="Arial" w:hAnsi="Arial" w:cs="Arial"/>
          <w:sz w:val="24"/>
          <w:szCs w:val="24"/>
        </w:rPr>
        <w:t>przypadku</w:t>
      </w:r>
      <w:proofErr w:type="spellEnd"/>
      <w:r w:rsidRPr="00483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A09">
        <w:rPr>
          <w:rFonts w:ascii="Arial" w:hAnsi="Arial" w:cs="Arial"/>
          <w:sz w:val="24"/>
          <w:szCs w:val="24"/>
        </w:rPr>
        <w:t>zgubienia</w:t>
      </w:r>
      <w:proofErr w:type="spellEnd"/>
      <w:r w:rsidRPr="00483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A09">
        <w:rPr>
          <w:rFonts w:ascii="Arial" w:hAnsi="Arial" w:cs="Arial"/>
          <w:sz w:val="24"/>
          <w:szCs w:val="24"/>
        </w:rPr>
        <w:t>lub</w:t>
      </w:r>
      <w:proofErr w:type="spellEnd"/>
      <w:r w:rsidRPr="00483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A09">
        <w:rPr>
          <w:rFonts w:ascii="Arial" w:hAnsi="Arial" w:cs="Arial"/>
          <w:sz w:val="24"/>
          <w:szCs w:val="24"/>
        </w:rPr>
        <w:t>kradzieży</w:t>
      </w:r>
      <w:proofErr w:type="spellEnd"/>
      <w:r w:rsidRPr="00483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A09">
        <w:rPr>
          <w:rFonts w:ascii="Arial" w:hAnsi="Arial" w:cs="Arial"/>
          <w:sz w:val="24"/>
          <w:szCs w:val="24"/>
        </w:rPr>
        <w:t>karty</w:t>
      </w:r>
      <w:proofErr w:type="spellEnd"/>
      <w:r w:rsidRPr="00483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A09">
        <w:rPr>
          <w:rFonts w:ascii="Arial" w:hAnsi="Arial" w:cs="Arial"/>
          <w:sz w:val="24"/>
          <w:szCs w:val="24"/>
        </w:rPr>
        <w:t>nie</w:t>
      </w:r>
      <w:proofErr w:type="spellEnd"/>
      <w:r w:rsidRPr="00483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A09">
        <w:rPr>
          <w:rFonts w:ascii="Arial" w:hAnsi="Arial" w:cs="Arial"/>
          <w:sz w:val="24"/>
          <w:szCs w:val="24"/>
        </w:rPr>
        <w:t>traci</w:t>
      </w:r>
      <w:proofErr w:type="spellEnd"/>
      <w:r w:rsidRPr="00483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A09">
        <w:rPr>
          <w:rFonts w:ascii="Arial" w:hAnsi="Arial" w:cs="Arial"/>
          <w:sz w:val="24"/>
          <w:szCs w:val="24"/>
        </w:rPr>
        <w:t>się</w:t>
      </w:r>
      <w:proofErr w:type="spellEnd"/>
      <w:r w:rsidRPr="00483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A09">
        <w:rPr>
          <w:rFonts w:ascii="Arial" w:hAnsi="Arial" w:cs="Arial"/>
          <w:sz w:val="24"/>
          <w:szCs w:val="24"/>
        </w:rPr>
        <w:t>pieniędzy</w:t>
      </w:r>
      <w:proofErr w:type="spellEnd"/>
      <w:r w:rsidRPr="00483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83A09">
        <w:rPr>
          <w:rFonts w:ascii="Arial" w:hAnsi="Arial" w:cs="Arial"/>
          <w:sz w:val="24"/>
          <w:szCs w:val="24"/>
        </w:rPr>
        <w:t>ale</w:t>
      </w:r>
      <w:proofErr w:type="spellEnd"/>
      <w:r w:rsidRPr="00483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A09">
        <w:rPr>
          <w:rFonts w:ascii="Arial" w:hAnsi="Arial" w:cs="Arial"/>
          <w:sz w:val="24"/>
          <w:szCs w:val="24"/>
        </w:rPr>
        <w:t>kawałek</w:t>
      </w:r>
      <w:proofErr w:type="spellEnd"/>
      <w:r w:rsidRPr="00483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A09">
        <w:rPr>
          <w:rFonts w:ascii="Arial" w:hAnsi="Arial" w:cs="Arial"/>
          <w:sz w:val="24"/>
          <w:szCs w:val="24"/>
        </w:rPr>
        <w:t>plastiku</w:t>
      </w:r>
      <w:proofErr w:type="spellEnd"/>
      <w:r w:rsidR="00CE0F3E" w:rsidRPr="00CE0F3E">
        <w:rPr>
          <w:rFonts w:ascii="Arial" w:hAnsi="Arial" w:cs="Arial"/>
          <w:sz w:val="24"/>
          <w:szCs w:val="24"/>
        </w:rPr>
        <w:t>;</w:t>
      </w:r>
    </w:p>
    <w:p w14:paraId="71A71A20" w14:textId="4276C57E" w:rsidR="00CE0F3E" w:rsidRPr="00483A09" w:rsidRDefault="00483A09" w:rsidP="00CE0F3E">
      <w:pPr>
        <w:pStyle w:val="a3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483A09">
        <w:rPr>
          <w:rFonts w:ascii="Arial" w:hAnsi="Arial" w:cs="Arial"/>
          <w:sz w:val="24"/>
          <w:szCs w:val="24"/>
        </w:rPr>
        <w:t>płacić</w:t>
      </w:r>
      <w:proofErr w:type="spellEnd"/>
      <w:r w:rsidRPr="00483A09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483A09">
        <w:rPr>
          <w:rFonts w:ascii="Arial" w:hAnsi="Arial" w:cs="Arial"/>
          <w:sz w:val="24"/>
          <w:szCs w:val="24"/>
        </w:rPr>
        <w:t>zyskiem</w:t>
      </w:r>
      <w:proofErr w:type="spellEnd"/>
      <w:r w:rsidRPr="00483A09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483A09">
        <w:rPr>
          <w:rFonts w:ascii="Arial" w:hAnsi="Arial" w:cs="Arial"/>
          <w:sz w:val="24"/>
          <w:szCs w:val="24"/>
        </w:rPr>
        <w:t>można</w:t>
      </w:r>
      <w:proofErr w:type="spellEnd"/>
      <w:r w:rsidRPr="00483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A09">
        <w:rPr>
          <w:rFonts w:ascii="Arial" w:hAnsi="Arial" w:cs="Arial"/>
          <w:sz w:val="24"/>
          <w:szCs w:val="24"/>
        </w:rPr>
        <w:t>otrzymać</w:t>
      </w:r>
      <w:proofErr w:type="spellEnd"/>
      <w:r w:rsidRPr="00483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A09">
        <w:rPr>
          <w:rFonts w:ascii="Arial" w:hAnsi="Arial" w:cs="Arial"/>
          <w:sz w:val="24"/>
          <w:szCs w:val="24"/>
        </w:rPr>
        <w:t>zwrot</w:t>
      </w:r>
      <w:proofErr w:type="spellEnd"/>
      <w:r w:rsidRPr="00483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A09">
        <w:rPr>
          <w:rFonts w:ascii="Arial" w:hAnsi="Arial" w:cs="Arial"/>
          <w:sz w:val="24"/>
          <w:szCs w:val="24"/>
        </w:rPr>
        <w:t>gotówki</w:t>
      </w:r>
      <w:proofErr w:type="spellEnd"/>
      <w:r w:rsidRPr="00483A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cash</w:t>
      </w:r>
      <w:r w:rsidRPr="00483A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back</w:t>
      </w:r>
      <w:r w:rsidR="00CE0F3E" w:rsidRPr="00CE0F3E">
        <w:rPr>
          <w:rFonts w:ascii="Arial" w:hAnsi="Arial" w:cs="Arial"/>
          <w:sz w:val="24"/>
          <w:szCs w:val="24"/>
        </w:rPr>
        <w:t>.</w:t>
      </w:r>
    </w:p>
    <w:p w14:paraId="020A82F1" w14:textId="2F1A8F08" w:rsidR="00CE0F3E" w:rsidRDefault="001D0D62" w:rsidP="00CE0F3E">
      <w:pPr>
        <w:spacing w:line="360" w:lineRule="auto"/>
        <w:jc w:val="center"/>
        <w:rPr>
          <w:rFonts w:ascii="Arial" w:hAnsi="Arial" w:cs="Arial"/>
          <w:b/>
          <w:bCs/>
          <w:sz w:val="44"/>
          <w:szCs w:val="44"/>
        </w:rPr>
      </w:pPr>
      <w:proofErr w:type="spellStart"/>
      <w:r w:rsidRPr="001D0D62">
        <w:rPr>
          <w:rFonts w:ascii="Arial" w:hAnsi="Arial" w:cs="Arial"/>
          <w:b/>
          <w:bCs/>
          <w:sz w:val="44"/>
          <w:szCs w:val="44"/>
        </w:rPr>
        <w:lastRenderedPageBreak/>
        <w:t>Pożyczki</w:t>
      </w:r>
      <w:proofErr w:type="spellEnd"/>
    </w:p>
    <w:p w14:paraId="08295B92" w14:textId="6CA651C6" w:rsidR="00CE0F3E" w:rsidRPr="00410C83" w:rsidRDefault="00410C83" w:rsidP="00CE0F3E">
      <w:pPr>
        <w:spacing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410C83">
        <w:rPr>
          <w:rFonts w:ascii="Arial" w:hAnsi="Arial" w:cs="Arial"/>
          <w:b/>
          <w:bCs/>
          <w:sz w:val="24"/>
          <w:szCs w:val="24"/>
          <w:lang w:val="en-US"/>
        </w:rPr>
        <w:t>Posiadacze</w:t>
      </w:r>
      <w:proofErr w:type="spellEnd"/>
      <w:r w:rsidRPr="00410C83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410C83">
        <w:rPr>
          <w:rFonts w:ascii="Arial" w:hAnsi="Arial" w:cs="Arial"/>
          <w:b/>
          <w:bCs/>
          <w:sz w:val="24"/>
          <w:szCs w:val="24"/>
          <w:lang w:val="en-US"/>
        </w:rPr>
        <w:t>tej</w:t>
      </w:r>
      <w:proofErr w:type="spellEnd"/>
      <w:r w:rsidRPr="00410C83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410C83">
        <w:rPr>
          <w:rFonts w:ascii="Arial" w:hAnsi="Arial" w:cs="Arial"/>
          <w:b/>
          <w:bCs/>
          <w:sz w:val="24"/>
          <w:szCs w:val="24"/>
          <w:lang w:val="en-US"/>
        </w:rPr>
        <w:t>karty</w:t>
      </w:r>
      <w:proofErr w:type="spellEnd"/>
      <w:r w:rsidRPr="00410C83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410C83">
        <w:rPr>
          <w:rFonts w:ascii="Arial" w:hAnsi="Arial" w:cs="Arial"/>
          <w:b/>
          <w:bCs/>
          <w:sz w:val="24"/>
          <w:szCs w:val="24"/>
          <w:lang w:val="en-US"/>
        </w:rPr>
        <w:t>kredytowej</w:t>
      </w:r>
      <w:proofErr w:type="spellEnd"/>
      <w:r w:rsidRPr="00410C83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410C83">
        <w:rPr>
          <w:rFonts w:ascii="Arial" w:hAnsi="Arial" w:cs="Arial"/>
          <w:b/>
          <w:bCs/>
          <w:sz w:val="24"/>
          <w:szCs w:val="24"/>
          <w:lang w:val="en-US"/>
        </w:rPr>
        <w:t>mają</w:t>
      </w:r>
      <w:proofErr w:type="spellEnd"/>
      <w:r w:rsidRPr="00410C83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410C83">
        <w:rPr>
          <w:rFonts w:ascii="Arial" w:hAnsi="Arial" w:cs="Arial"/>
          <w:b/>
          <w:bCs/>
          <w:sz w:val="24"/>
          <w:szCs w:val="24"/>
          <w:lang w:val="en-US"/>
        </w:rPr>
        <w:t>szeroki</w:t>
      </w:r>
      <w:proofErr w:type="spellEnd"/>
      <w:r w:rsidRPr="00410C83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410C83">
        <w:rPr>
          <w:rFonts w:ascii="Arial" w:hAnsi="Arial" w:cs="Arial"/>
          <w:b/>
          <w:bCs/>
          <w:sz w:val="24"/>
          <w:szCs w:val="24"/>
          <w:lang w:val="en-US"/>
        </w:rPr>
        <w:t>zakres</w:t>
      </w:r>
      <w:proofErr w:type="spellEnd"/>
      <w:r w:rsidRPr="00410C83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410C83">
        <w:rPr>
          <w:rFonts w:ascii="Arial" w:hAnsi="Arial" w:cs="Arial"/>
          <w:b/>
          <w:bCs/>
          <w:sz w:val="24"/>
          <w:szCs w:val="24"/>
          <w:lang w:val="en-US"/>
        </w:rPr>
        <w:t>uprawnień</w:t>
      </w:r>
      <w:proofErr w:type="spellEnd"/>
      <w:r w:rsidRPr="00410C83">
        <w:rPr>
          <w:rFonts w:ascii="Arial" w:hAnsi="Arial" w:cs="Arial"/>
          <w:b/>
          <w:bCs/>
          <w:sz w:val="24"/>
          <w:szCs w:val="24"/>
          <w:lang w:val="en-US"/>
        </w:rPr>
        <w:t>:</w:t>
      </w:r>
    </w:p>
    <w:p w14:paraId="79D4BF2D" w14:textId="77777777" w:rsidR="00410C83" w:rsidRPr="00410C83" w:rsidRDefault="00410C83" w:rsidP="00CE0F3E">
      <w:pPr>
        <w:pStyle w:val="a3"/>
        <w:numPr>
          <w:ilvl w:val="0"/>
          <w:numId w:val="6"/>
        </w:numPr>
        <w:spacing w:line="360" w:lineRule="auto"/>
        <w:rPr>
          <w:rFonts w:ascii="Arial" w:hAnsi="Arial" w:cs="Arial"/>
          <w:lang w:val="en-US"/>
        </w:rPr>
      </w:pPr>
      <w:proofErr w:type="spellStart"/>
      <w:r w:rsidRPr="00410C83">
        <w:rPr>
          <w:rFonts w:ascii="Arial" w:hAnsi="Arial" w:cs="Arial"/>
          <w:lang w:val="en-US"/>
        </w:rPr>
        <w:t>Spłata</w:t>
      </w:r>
      <w:proofErr w:type="spellEnd"/>
      <w:r w:rsidRPr="00410C83">
        <w:rPr>
          <w:rFonts w:ascii="Arial" w:hAnsi="Arial" w:cs="Arial"/>
          <w:lang w:val="en-US"/>
        </w:rPr>
        <w:t xml:space="preserve"> bez </w:t>
      </w:r>
      <w:proofErr w:type="spellStart"/>
      <w:r w:rsidRPr="00410C83">
        <w:rPr>
          <w:rFonts w:ascii="Arial" w:hAnsi="Arial" w:cs="Arial"/>
          <w:lang w:val="en-US"/>
        </w:rPr>
        <w:t>odsetek</w:t>
      </w:r>
      <w:proofErr w:type="spellEnd"/>
      <w:r w:rsidRPr="00410C83">
        <w:rPr>
          <w:rFonts w:ascii="Arial" w:hAnsi="Arial" w:cs="Arial"/>
          <w:lang w:val="en-US"/>
        </w:rPr>
        <w:t xml:space="preserve"> w </w:t>
      </w:r>
      <w:proofErr w:type="spellStart"/>
      <w:r w:rsidRPr="00410C83">
        <w:rPr>
          <w:rFonts w:ascii="Arial" w:hAnsi="Arial" w:cs="Arial"/>
          <w:lang w:val="en-US"/>
        </w:rPr>
        <w:t>ciągu</w:t>
      </w:r>
      <w:proofErr w:type="spellEnd"/>
      <w:r w:rsidRPr="00410C83">
        <w:rPr>
          <w:rFonts w:ascii="Arial" w:hAnsi="Arial" w:cs="Arial"/>
          <w:lang w:val="en-US"/>
        </w:rPr>
        <w:t xml:space="preserve"> 62 </w:t>
      </w:r>
      <w:proofErr w:type="spellStart"/>
      <w:r w:rsidRPr="00410C83">
        <w:rPr>
          <w:rFonts w:ascii="Arial" w:hAnsi="Arial" w:cs="Arial"/>
          <w:lang w:val="en-US"/>
        </w:rPr>
        <w:t>dni</w:t>
      </w:r>
      <w:proofErr w:type="spellEnd"/>
      <w:r w:rsidRPr="00410C83">
        <w:rPr>
          <w:rFonts w:ascii="Arial" w:hAnsi="Arial" w:cs="Arial"/>
          <w:lang w:val="en-US"/>
        </w:rPr>
        <w:t>.</w:t>
      </w:r>
    </w:p>
    <w:p w14:paraId="6EA49841" w14:textId="77777777" w:rsidR="00410C83" w:rsidRDefault="00410C83" w:rsidP="00410C83">
      <w:pPr>
        <w:pStyle w:val="a3"/>
        <w:numPr>
          <w:ilvl w:val="0"/>
          <w:numId w:val="6"/>
        </w:numPr>
        <w:spacing w:line="360" w:lineRule="auto"/>
        <w:rPr>
          <w:rFonts w:ascii="Arial" w:hAnsi="Arial" w:cs="Arial"/>
        </w:rPr>
      </w:pPr>
      <w:proofErr w:type="spellStart"/>
      <w:r w:rsidRPr="00410C83">
        <w:rPr>
          <w:rFonts w:ascii="Arial" w:hAnsi="Arial" w:cs="Arial"/>
        </w:rPr>
        <w:t>Limit</w:t>
      </w:r>
      <w:proofErr w:type="spellEnd"/>
      <w:r w:rsidRPr="00410C83">
        <w:rPr>
          <w:rFonts w:ascii="Arial" w:hAnsi="Arial" w:cs="Arial"/>
        </w:rPr>
        <w:t xml:space="preserve"> </w:t>
      </w:r>
      <w:proofErr w:type="spellStart"/>
      <w:r w:rsidRPr="00410C83">
        <w:rPr>
          <w:rFonts w:ascii="Arial" w:hAnsi="Arial" w:cs="Arial"/>
        </w:rPr>
        <w:t>kredytowy</w:t>
      </w:r>
      <w:proofErr w:type="spellEnd"/>
      <w:r w:rsidRPr="00410C83">
        <w:rPr>
          <w:rFonts w:ascii="Arial" w:hAnsi="Arial" w:cs="Arial"/>
        </w:rPr>
        <w:t xml:space="preserve"> - 200 </w:t>
      </w:r>
      <w:proofErr w:type="spellStart"/>
      <w:r w:rsidRPr="00410C83">
        <w:rPr>
          <w:rFonts w:ascii="Arial" w:hAnsi="Arial" w:cs="Arial"/>
        </w:rPr>
        <w:t>tys</w:t>
      </w:r>
      <w:proofErr w:type="spellEnd"/>
      <w:r w:rsidRPr="00410C83">
        <w:rPr>
          <w:rFonts w:ascii="Arial" w:hAnsi="Arial" w:cs="Arial"/>
        </w:rPr>
        <w:t xml:space="preserve">. </w:t>
      </w:r>
      <w:proofErr w:type="spellStart"/>
      <w:r w:rsidRPr="00410C83">
        <w:rPr>
          <w:rFonts w:ascii="Arial" w:hAnsi="Arial" w:cs="Arial"/>
        </w:rPr>
        <w:t>UAH.</w:t>
      </w:r>
      <w:proofErr w:type="spellEnd"/>
    </w:p>
    <w:p w14:paraId="32ADB186" w14:textId="5E1F9EF5" w:rsidR="00CE0F3E" w:rsidRPr="00410C83" w:rsidRDefault="00CE0F3E" w:rsidP="00410C83">
      <w:pPr>
        <w:pStyle w:val="a3"/>
        <w:numPr>
          <w:ilvl w:val="0"/>
          <w:numId w:val="6"/>
        </w:numPr>
        <w:spacing w:line="360" w:lineRule="auto"/>
        <w:rPr>
          <w:rFonts w:ascii="Arial" w:hAnsi="Arial" w:cs="Arial"/>
        </w:rPr>
      </w:pPr>
      <w:proofErr w:type="spellStart"/>
      <w:r w:rsidRPr="00410C83">
        <w:rPr>
          <w:rFonts w:ascii="Arial" w:hAnsi="Arial" w:cs="Arial"/>
        </w:rPr>
        <w:t>Cashback</w:t>
      </w:r>
      <w:proofErr w:type="spellEnd"/>
      <w:r w:rsidRPr="00410C83">
        <w:rPr>
          <w:rFonts w:ascii="Arial" w:hAnsi="Arial" w:cs="Arial"/>
        </w:rPr>
        <w:t xml:space="preserve"> </w:t>
      </w:r>
      <w:r w:rsidR="00410C83">
        <w:rPr>
          <w:rFonts w:ascii="Arial" w:hAnsi="Arial" w:cs="Arial"/>
          <w:lang w:val="en-US"/>
        </w:rPr>
        <w:t>do</w:t>
      </w:r>
      <w:r w:rsidRPr="00410C83">
        <w:rPr>
          <w:rFonts w:ascii="Arial" w:hAnsi="Arial" w:cs="Arial"/>
        </w:rPr>
        <w:t xml:space="preserve"> 20%.</w:t>
      </w:r>
    </w:p>
    <w:p w14:paraId="4C803839" w14:textId="4E782CB9" w:rsidR="00CE0F3E" w:rsidRPr="00410C83" w:rsidRDefault="00410C83" w:rsidP="00CE0F3E">
      <w:pPr>
        <w:pStyle w:val="a3"/>
        <w:numPr>
          <w:ilvl w:val="0"/>
          <w:numId w:val="6"/>
        </w:numPr>
        <w:spacing w:line="360" w:lineRule="auto"/>
        <w:rPr>
          <w:rFonts w:ascii="Arial" w:hAnsi="Arial" w:cs="Arial"/>
          <w:lang w:val="en-US"/>
        </w:rPr>
      </w:pPr>
      <w:proofErr w:type="spellStart"/>
      <w:r w:rsidRPr="00410C83">
        <w:rPr>
          <w:rFonts w:ascii="Arial" w:hAnsi="Arial" w:cs="Arial"/>
          <w:lang w:val="en-US"/>
        </w:rPr>
        <w:t>Stały</w:t>
      </w:r>
      <w:proofErr w:type="spellEnd"/>
      <w:r w:rsidRPr="00410C83">
        <w:rPr>
          <w:rFonts w:ascii="Arial" w:hAnsi="Arial" w:cs="Arial"/>
          <w:lang w:val="en-US"/>
        </w:rPr>
        <w:t xml:space="preserve"> </w:t>
      </w:r>
      <w:proofErr w:type="spellStart"/>
      <w:r w:rsidRPr="00410C83">
        <w:rPr>
          <w:rFonts w:ascii="Arial" w:hAnsi="Arial" w:cs="Arial"/>
          <w:lang w:val="en-US"/>
        </w:rPr>
        <w:t>procent</w:t>
      </w:r>
      <w:proofErr w:type="spellEnd"/>
      <w:r w:rsidRPr="00410C83">
        <w:rPr>
          <w:rFonts w:ascii="Arial" w:hAnsi="Arial" w:cs="Arial"/>
          <w:lang w:val="en-US"/>
        </w:rPr>
        <w:t xml:space="preserve"> </w:t>
      </w:r>
      <w:proofErr w:type="spellStart"/>
      <w:r w:rsidRPr="00410C83">
        <w:rPr>
          <w:rFonts w:ascii="Arial" w:hAnsi="Arial" w:cs="Arial"/>
          <w:lang w:val="en-US"/>
        </w:rPr>
        <w:t>wykorzystania</w:t>
      </w:r>
      <w:proofErr w:type="spellEnd"/>
      <w:r w:rsidRPr="00410C83">
        <w:rPr>
          <w:rFonts w:ascii="Arial" w:hAnsi="Arial" w:cs="Arial"/>
          <w:lang w:val="en-US"/>
        </w:rPr>
        <w:t xml:space="preserve"> </w:t>
      </w:r>
      <w:proofErr w:type="spellStart"/>
      <w:r w:rsidRPr="00410C83">
        <w:rPr>
          <w:rFonts w:ascii="Arial" w:hAnsi="Arial" w:cs="Arial"/>
          <w:lang w:val="en-US"/>
        </w:rPr>
        <w:t>funduszy</w:t>
      </w:r>
      <w:proofErr w:type="spellEnd"/>
      <w:r w:rsidRPr="00410C83">
        <w:rPr>
          <w:rFonts w:ascii="Arial" w:hAnsi="Arial" w:cs="Arial"/>
          <w:lang w:val="en-US"/>
        </w:rPr>
        <w:t xml:space="preserve"> </w:t>
      </w:r>
      <w:proofErr w:type="spellStart"/>
      <w:r w:rsidRPr="00410C83">
        <w:rPr>
          <w:rFonts w:ascii="Arial" w:hAnsi="Arial" w:cs="Arial"/>
          <w:lang w:val="en-US"/>
        </w:rPr>
        <w:t>wynosi</w:t>
      </w:r>
      <w:proofErr w:type="spellEnd"/>
      <w:r w:rsidRPr="00410C83">
        <w:rPr>
          <w:rFonts w:ascii="Arial" w:hAnsi="Arial" w:cs="Arial"/>
          <w:lang w:val="en-US"/>
        </w:rPr>
        <w:t xml:space="preserve"> 3.2%</w:t>
      </w:r>
      <w:r w:rsidR="00CE0F3E" w:rsidRPr="00410C83">
        <w:rPr>
          <w:rFonts w:ascii="Arial" w:hAnsi="Arial" w:cs="Arial"/>
          <w:lang w:val="en-US"/>
        </w:rPr>
        <w:t>.</w:t>
      </w:r>
    </w:p>
    <w:p w14:paraId="6DF9B4AD" w14:textId="4E7FF718" w:rsidR="00CE0F3E" w:rsidRPr="00410C83" w:rsidRDefault="00410C83" w:rsidP="00CE0F3E">
      <w:pPr>
        <w:pStyle w:val="a3"/>
        <w:numPr>
          <w:ilvl w:val="0"/>
          <w:numId w:val="6"/>
        </w:numPr>
        <w:spacing w:line="360" w:lineRule="auto"/>
        <w:rPr>
          <w:rFonts w:ascii="Arial" w:hAnsi="Arial" w:cs="Arial"/>
          <w:lang w:val="en-US"/>
        </w:rPr>
      </w:pPr>
      <w:proofErr w:type="spellStart"/>
      <w:r w:rsidRPr="00410C83">
        <w:rPr>
          <w:rFonts w:ascii="Arial" w:hAnsi="Arial" w:cs="Arial"/>
          <w:lang w:val="en-US"/>
        </w:rPr>
        <w:t>Naliczenie</w:t>
      </w:r>
      <w:proofErr w:type="spellEnd"/>
      <w:r w:rsidRPr="00410C83">
        <w:rPr>
          <w:rFonts w:ascii="Arial" w:hAnsi="Arial" w:cs="Arial"/>
          <w:lang w:val="en-US"/>
        </w:rPr>
        <w:t xml:space="preserve"> do 10% </w:t>
      </w:r>
      <w:proofErr w:type="spellStart"/>
      <w:r w:rsidRPr="00410C83">
        <w:rPr>
          <w:rFonts w:ascii="Arial" w:hAnsi="Arial" w:cs="Arial"/>
          <w:lang w:val="en-US"/>
        </w:rPr>
        <w:t>od</w:t>
      </w:r>
      <w:proofErr w:type="spellEnd"/>
      <w:r w:rsidRPr="00410C83">
        <w:rPr>
          <w:rFonts w:ascii="Arial" w:hAnsi="Arial" w:cs="Arial"/>
          <w:lang w:val="en-US"/>
        </w:rPr>
        <w:t xml:space="preserve"> </w:t>
      </w:r>
      <w:proofErr w:type="spellStart"/>
      <w:r w:rsidRPr="00410C83">
        <w:rPr>
          <w:rFonts w:ascii="Arial" w:hAnsi="Arial" w:cs="Arial"/>
          <w:lang w:val="en-US"/>
        </w:rPr>
        <w:t>środków</w:t>
      </w:r>
      <w:proofErr w:type="spellEnd"/>
      <w:r w:rsidRPr="00410C83">
        <w:rPr>
          <w:rFonts w:ascii="Arial" w:hAnsi="Arial" w:cs="Arial"/>
          <w:lang w:val="en-US"/>
        </w:rPr>
        <w:t xml:space="preserve"> </w:t>
      </w:r>
      <w:proofErr w:type="spellStart"/>
      <w:r w:rsidRPr="00410C83">
        <w:rPr>
          <w:rFonts w:ascii="Arial" w:hAnsi="Arial" w:cs="Arial"/>
          <w:lang w:val="en-US"/>
        </w:rPr>
        <w:t>pozostałych</w:t>
      </w:r>
      <w:proofErr w:type="spellEnd"/>
      <w:r w:rsidRPr="00410C83">
        <w:rPr>
          <w:rFonts w:ascii="Arial" w:hAnsi="Arial" w:cs="Arial"/>
          <w:lang w:val="en-US"/>
        </w:rPr>
        <w:t xml:space="preserve"> </w:t>
      </w:r>
      <w:proofErr w:type="spellStart"/>
      <w:r w:rsidRPr="00410C83">
        <w:rPr>
          <w:rFonts w:ascii="Arial" w:hAnsi="Arial" w:cs="Arial"/>
          <w:lang w:val="en-US"/>
        </w:rPr>
        <w:t>na</w:t>
      </w:r>
      <w:proofErr w:type="spellEnd"/>
      <w:r w:rsidRPr="00410C83">
        <w:rPr>
          <w:rFonts w:ascii="Arial" w:hAnsi="Arial" w:cs="Arial"/>
          <w:lang w:val="en-US"/>
        </w:rPr>
        <w:t xml:space="preserve"> </w:t>
      </w:r>
      <w:proofErr w:type="spellStart"/>
      <w:r w:rsidRPr="00410C83">
        <w:rPr>
          <w:rFonts w:ascii="Arial" w:hAnsi="Arial" w:cs="Arial"/>
          <w:lang w:val="en-US"/>
        </w:rPr>
        <w:t>koncie</w:t>
      </w:r>
      <w:proofErr w:type="spellEnd"/>
      <w:r w:rsidR="00CE0F3E" w:rsidRPr="00410C83">
        <w:rPr>
          <w:rFonts w:ascii="Arial" w:hAnsi="Arial" w:cs="Arial"/>
          <w:lang w:val="en-US"/>
        </w:rPr>
        <w:t>.</w:t>
      </w:r>
    </w:p>
    <w:p w14:paraId="1F95461D" w14:textId="062766B0" w:rsidR="00CE0F3E" w:rsidRPr="00410C83" w:rsidRDefault="00410C83" w:rsidP="00CE0F3E">
      <w:pPr>
        <w:pStyle w:val="a3"/>
        <w:numPr>
          <w:ilvl w:val="0"/>
          <w:numId w:val="6"/>
        </w:numPr>
        <w:spacing w:line="360" w:lineRule="auto"/>
        <w:rPr>
          <w:rFonts w:ascii="Arial" w:hAnsi="Arial" w:cs="Arial"/>
          <w:lang w:val="en-US"/>
        </w:rPr>
      </w:pPr>
      <w:proofErr w:type="spellStart"/>
      <w:r w:rsidRPr="00410C83">
        <w:rPr>
          <w:rFonts w:ascii="Arial" w:hAnsi="Arial" w:cs="Arial"/>
          <w:lang w:val="en-US"/>
        </w:rPr>
        <w:t>Możliwość</w:t>
      </w:r>
      <w:proofErr w:type="spellEnd"/>
      <w:r w:rsidRPr="00410C83">
        <w:rPr>
          <w:rFonts w:ascii="Arial" w:hAnsi="Arial" w:cs="Arial"/>
          <w:lang w:val="en-US"/>
        </w:rPr>
        <w:t xml:space="preserve"> </w:t>
      </w:r>
      <w:proofErr w:type="spellStart"/>
      <w:r w:rsidRPr="00410C83">
        <w:rPr>
          <w:rFonts w:ascii="Arial" w:hAnsi="Arial" w:cs="Arial"/>
          <w:lang w:val="en-US"/>
        </w:rPr>
        <w:t>dokonywania</w:t>
      </w:r>
      <w:proofErr w:type="spellEnd"/>
      <w:r w:rsidRPr="00410C83">
        <w:rPr>
          <w:rFonts w:ascii="Arial" w:hAnsi="Arial" w:cs="Arial"/>
          <w:lang w:val="en-US"/>
        </w:rPr>
        <w:t xml:space="preserve"> </w:t>
      </w:r>
      <w:proofErr w:type="spellStart"/>
      <w:r w:rsidRPr="00410C83">
        <w:rPr>
          <w:rFonts w:ascii="Arial" w:hAnsi="Arial" w:cs="Arial"/>
          <w:lang w:val="en-US"/>
        </w:rPr>
        <w:t>przelewów</w:t>
      </w:r>
      <w:proofErr w:type="spellEnd"/>
      <w:r w:rsidRPr="00410C83">
        <w:rPr>
          <w:rFonts w:ascii="Arial" w:hAnsi="Arial" w:cs="Arial"/>
          <w:lang w:val="en-US"/>
        </w:rPr>
        <w:t xml:space="preserve"> </w:t>
      </w:r>
      <w:proofErr w:type="spellStart"/>
      <w:r w:rsidRPr="00410C83">
        <w:rPr>
          <w:rFonts w:ascii="Arial" w:hAnsi="Arial" w:cs="Arial"/>
          <w:lang w:val="en-US"/>
        </w:rPr>
        <w:t>pieniężnych</w:t>
      </w:r>
      <w:proofErr w:type="spellEnd"/>
      <w:r w:rsidRPr="00410C83">
        <w:rPr>
          <w:rFonts w:ascii="Arial" w:hAnsi="Arial" w:cs="Arial"/>
          <w:lang w:val="en-US"/>
        </w:rPr>
        <w:t xml:space="preserve">, </w:t>
      </w:r>
      <w:proofErr w:type="spellStart"/>
      <w:r w:rsidRPr="00410C83">
        <w:rPr>
          <w:rFonts w:ascii="Arial" w:hAnsi="Arial" w:cs="Arial"/>
          <w:lang w:val="en-US"/>
        </w:rPr>
        <w:t>płacenia</w:t>
      </w:r>
      <w:proofErr w:type="spellEnd"/>
      <w:r w:rsidRPr="00410C83">
        <w:rPr>
          <w:rFonts w:ascii="Arial" w:hAnsi="Arial" w:cs="Arial"/>
          <w:lang w:val="en-US"/>
        </w:rPr>
        <w:t xml:space="preserve"> za </w:t>
      </w:r>
      <w:proofErr w:type="spellStart"/>
      <w:r w:rsidRPr="00410C83">
        <w:rPr>
          <w:rFonts w:ascii="Arial" w:hAnsi="Arial" w:cs="Arial"/>
          <w:lang w:val="en-US"/>
        </w:rPr>
        <w:t>mieszkania</w:t>
      </w:r>
      <w:proofErr w:type="spellEnd"/>
      <w:r w:rsidRPr="00410C83">
        <w:rPr>
          <w:rFonts w:ascii="Arial" w:hAnsi="Arial" w:cs="Arial"/>
          <w:lang w:val="en-US"/>
        </w:rPr>
        <w:t xml:space="preserve"> </w:t>
      </w:r>
      <w:proofErr w:type="spellStart"/>
      <w:r w:rsidRPr="00410C83">
        <w:rPr>
          <w:rFonts w:ascii="Arial" w:hAnsi="Arial" w:cs="Arial"/>
          <w:lang w:val="en-US"/>
        </w:rPr>
        <w:t>i</w:t>
      </w:r>
      <w:proofErr w:type="spellEnd"/>
      <w:r w:rsidRPr="00410C83">
        <w:rPr>
          <w:rFonts w:ascii="Arial" w:hAnsi="Arial" w:cs="Arial"/>
          <w:lang w:val="en-US"/>
        </w:rPr>
        <w:t xml:space="preserve"> </w:t>
      </w:r>
      <w:proofErr w:type="spellStart"/>
      <w:r w:rsidRPr="00410C83">
        <w:rPr>
          <w:rFonts w:ascii="Arial" w:hAnsi="Arial" w:cs="Arial"/>
          <w:lang w:val="en-US"/>
        </w:rPr>
        <w:t>usługi</w:t>
      </w:r>
      <w:proofErr w:type="spellEnd"/>
      <w:r w:rsidRPr="00410C83">
        <w:rPr>
          <w:rFonts w:ascii="Arial" w:hAnsi="Arial" w:cs="Arial"/>
          <w:lang w:val="en-US"/>
        </w:rPr>
        <w:t xml:space="preserve"> </w:t>
      </w:r>
      <w:proofErr w:type="spellStart"/>
      <w:r w:rsidRPr="00410C83">
        <w:rPr>
          <w:rFonts w:ascii="Arial" w:hAnsi="Arial" w:cs="Arial"/>
          <w:lang w:val="en-US"/>
        </w:rPr>
        <w:t>komunalne</w:t>
      </w:r>
      <w:proofErr w:type="spellEnd"/>
      <w:r w:rsidRPr="00410C83">
        <w:rPr>
          <w:rFonts w:ascii="Arial" w:hAnsi="Arial" w:cs="Arial"/>
          <w:lang w:val="en-US"/>
        </w:rPr>
        <w:t xml:space="preserve"> </w:t>
      </w:r>
      <w:proofErr w:type="spellStart"/>
      <w:r w:rsidRPr="00410C83">
        <w:rPr>
          <w:rFonts w:ascii="Arial" w:hAnsi="Arial" w:cs="Arial"/>
          <w:lang w:val="en-US"/>
        </w:rPr>
        <w:t>i</w:t>
      </w:r>
      <w:proofErr w:type="spellEnd"/>
      <w:r w:rsidRPr="00410C83">
        <w:rPr>
          <w:rFonts w:ascii="Arial" w:hAnsi="Arial" w:cs="Arial"/>
          <w:lang w:val="en-US"/>
        </w:rPr>
        <w:t xml:space="preserve"> </w:t>
      </w:r>
      <w:proofErr w:type="spellStart"/>
      <w:r w:rsidRPr="00410C83">
        <w:rPr>
          <w:rFonts w:ascii="Arial" w:hAnsi="Arial" w:cs="Arial"/>
          <w:lang w:val="en-US"/>
        </w:rPr>
        <w:t>pobierania</w:t>
      </w:r>
      <w:proofErr w:type="spellEnd"/>
      <w:r w:rsidRPr="00410C83">
        <w:rPr>
          <w:rFonts w:ascii="Arial" w:hAnsi="Arial" w:cs="Arial"/>
          <w:lang w:val="en-US"/>
        </w:rPr>
        <w:t xml:space="preserve"> </w:t>
      </w:r>
      <w:proofErr w:type="spellStart"/>
      <w:r w:rsidRPr="00410C83">
        <w:rPr>
          <w:rFonts w:ascii="Arial" w:hAnsi="Arial" w:cs="Arial"/>
          <w:lang w:val="en-US"/>
        </w:rPr>
        <w:t>środków</w:t>
      </w:r>
      <w:proofErr w:type="spellEnd"/>
      <w:r w:rsidRPr="00410C83">
        <w:rPr>
          <w:rFonts w:ascii="Arial" w:hAnsi="Arial" w:cs="Arial"/>
          <w:lang w:val="en-US"/>
        </w:rPr>
        <w:t xml:space="preserve"> </w:t>
      </w:r>
      <w:proofErr w:type="spellStart"/>
      <w:r w:rsidRPr="00410C83">
        <w:rPr>
          <w:rFonts w:ascii="Arial" w:hAnsi="Arial" w:cs="Arial"/>
          <w:lang w:val="en-US"/>
        </w:rPr>
        <w:t>na</w:t>
      </w:r>
      <w:proofErr w:type="spellEnd"/>
      <w:r w:rsidRPr="00410C83">
        <w:rPr>
          <w:rFonts w:ascii="Arial" w:hAnsi="Arial" w:cs="Arial"/>
          <w:lang w:val="en-US"/>
        </w:rPr>
        <w:t xml:space="preserve"> </w:t>
      </w:r>
      <w:proofErr w:type="spellStart"/>
      <w:r w:rsidRPr="00410C83">
        <w:rPr>
          <w:rFonts w:ascii="Arial" w:hAnsi="Arial" w:cs="Arial"/>
          <w:lang w:val="en-US"/>
        </w:rPr>
        <w:t>konto</w:t>
      </w:r>
      <w:proofErr w:type="spellEnd"/>
      <w:r w:rsidRPr="00410C83">
        <w:rPr>
          <w:rFonts w:ascii="Arial" w:hAnsi="Arial" w:cs="Arial"/>
          <w:lang w:val="en-US"/>
        </w:rPr>
        <w:t xml:space="preserve"> </w:t>
      </w:r>
      <w:proofErr w:type="spellStart"/>
      <w:r w:rsidRPr="00410C83">
        <w:rPr>
          <w:rFonts w:ascii="Arial" w:hAnsi="Arial" w:cs="Arial"/>
          <w:lang w:val="en-US"/>
        </w:rPr>
        <w:t>mobilne</w:t>
      </w:r>
      <w:proofErr w:type="spellEnd"/>
      <w:r w:rsidRPr="00410C83">
        <w:rPr>
          <w:rFonts w:ascii="Arial" w:hAnsi="Arial" w:cs="Arial"/>
          <w:lang w:val="en-US"/>
        </w:rPr>
        <w:t xml:space="preserve"> </w:t>
      </w:r>
      <w:proofErr w:type="spellStart"/>
      <w:r w:rsidRPr="00410C83">
        <w:rPr>
          <w:rFonts w:ascii="Arial" w:hAnsi="Arial" w:cs="Arial"/>
          <w:lang w:val="en-US"/>
        </w:rPr>
        <w:t>całkowicie</w:t>
      </w:r>
      <w:proofErr w:type="spellEnd"/>
      <w:r w:rsidRPr="00410C83">
        <w:rPr>
          <w:rFonts w:ascii="Arial" w:hAnsi="Arial" w:cs="Arial"/>
          <w:lang w:val="en-US"/>
        </w:rPr>
        <w:t xml:space="preserve"> za </w:t>
      </w:r>
      <w:proofErr w:type="spellStart"/>
      <w:r w:rsidRPr="00410C83">
        <w:rPr>
          <w:rFonts w:ascii="Arial" w:hAnsi="Arial" w:cs="Arial"/>
          <w:lang w:val="en-US"/>
        </w:rPr>
        <w:t>darmo</w:t>
      </w:r>
      <w:proofErr w:type="spellEnd"/>
      <w:r w:rsidR="00CE0F3E" w:rsidRPr="00410C83">
        <w:rPr>
          <w:rFonts w:ascii="Arial" w:hAnsi="Arial" w:cs="Arial"/>
          <w:lang w:val="en-US"/>
        </w:rPr>
        <w:t>.</w:t>
      </w:r>
    </w:p>
    <w:p w14:paraId="3CAF845A" w14:textId="4336A51F" w:rsidR="00CE0F3E" w:rsidRPr="00410C83" w:rsidRDefault="00410C83" w:rsidP="00CE0F3E">
      <w:pPr>
        <w:pStyle w:val="a3"/>
        <w:numPr>
          <w:ilvl w:val="0"/>
          <w:numId w:val="6"/>
        </w:numPr>
        <w:spacing w:line="360" w:lineRule="auto"/>
        <w:rPr>
          <w:rFonts w:ascii="Arial" w:hAnsi="Arial" w:cs="Arial"/>
          <w:lang w:val="en-US"/>
        </w:rPr>
      </w:pPr>
      <w:proofErr w:type="spellStart"/>
      <w:r w:rsidRPr="00410C83">
        <w:rPr>
          <w:rFonts w:ascii="Arial" w:hAnsi="Arial" w:cs="Arial"/>
          <w:lang w:val="en-US"/>
        </w:rPr>
        <w:t>Minimalna</w:t>
      </w:r>
      <w:proofErr w:type="spellEnd"/>
      <w:r w:rsidRPr="00410C83">
        <w:rPr>
          <w:rFonts w:ascii="Arial" w:hAnsi="Arial" w:cs="Arial"/>
          <w:lang w:val="en-US"/>
        </w:rPr>
        <w:t xml:space="preserve"> </w:t>
      </w:r>
      <w:proofErr w:type="spellStart"/>
      <w:r w:rsidRPr="00410C83">
        <w:rPr>
          <w:rFonts w:ascii="Arial" w:hAnsi="Arial" w:cs="Arial"/>
          <w:lang w:val="en-US"/>
        </w:rPr>
        <w:t>prowizja</w:t>
      </w:r>
      <w:proofErr w:type="spellEnd"/>
      <w:r w:rsidRPr="00410C83">
        <w:rPr>
          <w:rFonts w:ascii="Arial" w:hAnsi="Arial" w:cs="Arial"/>
          <w:lang w:val="en-US"/>
        </w:rPr>
        <w:t xml:space="preserve"> </w:t>
      </w:r>
      <w:proofErr w:type="spellStart"/>
      <w:r w:rsidRPr="00410C83">
        <w:rPr>
          <w:rFonts w:ascii="Arial" w:hAnsi="Arial" w:cs="Arial"/>
          <w:lang w:val="en-US"/>
        </w:rPr>
        <w:t>przy</w:t>
      </w:r>
      <w:proofErr w:type="spellEnd"/>
      <w:r w:rsidRPr="00410C83">
        <w:rPr>
          <w:rFonts w:ascii="Arial" w:hAnsi="Arial" w:cs="Arial"/>
          <w:lang w:val="en-US"/>
        </w:rPr>
        <w:t xml:space="preserve"> </w:t>
      </w:r>
      <w:proofErr w:type="spellStart"/>
      <w:r w:rsidRPr="00410C83">
        <w:rPr>
          <w:rFonts w:ascii="Arial" w:hAnsi="Arial" w:cs="Arial"/>
          <w:lang w:val="en-US"/>
        </w:rPr>
        <w:t>wypłacie</w:t>
      </w:r>
      <w:proofErr w:type="spellEnd"/>
      <w:r w:rsidRPr="00410C83">
        <w:rPr>
          <w:rFonts w:ascii="Arial" w:hAnsi="Arial" w:cs="Arial"/>
          <w:lang w:val="en-US"/>
        </w:rPr>
        <w:t xml:space="preserve"> </w:t>
      </w:r>
      <w:proofErr w:type="spellStart"/>
      <w:r w:rsidRPr="00410C83">
        <w:rPr>
          <w:rFonts w:ascii="Arial" w:hAnsi="Arial" w:cs="Arial"/>
          <w:lang w:val="en-US"/>
        </w:rPr>
        <w:t>środków</w:t>
      </w:r>
      <w:proofErr w:type="spellEnd"/>
      <w:r w:rsidR="00CE0F3E" w:rsidRPr="00410C83">
        <w:rPr>
          <w:rFonts w:ascii="Arial" w:hAnsi="Arial" w:cs="Arial"/>
          <w:lang w:val="en-US"/>
        </w:rPr>
        <w:t>.</w:t>
      </w:r>
    </w:p>
    <w:p w14:paraId="347544EA" w14:textId="47621F74" w:rsidR="00CE0F3E" w:rsidRPr="00CE0F3E" w:rsidRDefault="00410C83" w:rsidP="00CE0F3E">
      <w:pPr>
        <w:pStyle w:val="a3"/>
        <w:numPr>
          <w:ilvl w:val="0"/>
          <w:numId w:val="6"/>
        </w:numPr>
        <w:spacing w:line="360" w:lineRule="auto"/>
        <w:rPr>
          <w:rFonts w:ascii="Arial" w:hAnsi="Arial" w:cs="Arial"/>
        </w:rPr>
      </w:pPr>
      <w:proofErr w:type="spellStart"/>
      <w:r w:rsidRPr="00410C83">
        <w:rPr>
          <w:rFonts w:ascii="Arial" w:hAnsi="Arial" w:cs="Arial"/>
        </w:rPr>
        <w:t>Uzupełnianie</w:t>
      </w:r>
      <w:proofErr w:type="spellEnd"/>
      <w:r w:rsidRPr="00410C83">
        <w:rPr>
          <w:rFonts w:ascii="Arial" w:hAnsi="Arial" w:cs="Arial"/>
        </w:rPr>
        <w:t xml:space="preserve"> </w:t>
      </w:r>
      <w:proofErr w:type="spellStart"/>
      <w:r w:rsidRPr="00410C83">
        <w:rPr>
          <w:rFonts w:ascii="Arial" w:hAnsi="Arial" w:cs="Arial"/>
        </w:rPr>
        <w:t>konta</w:t>
      </w:r>
      <w:proofErr w:type="spellEnd"/>
      <w:r w:rsidRPr="00410C83">
        <w:rPr>
          <w:rFonts w:ascii="Arial" w:hAnsi="Arial" w:cs="Arial"/>
        </w:rPr>
        <w:t xml:space="preserve"> </w:t>
      </w:r>
      <w:proofErr w:type="spellStart"/>
      <w:r w:rsidRPr="00410C83">
        <w:rPr>
          <w:rFonts w:ascii="Arial" w:hAnsi="Arial" w:cs="Arial"/>
        </w:rPr>
        <w:t>bez</w:t>
      </w:r>
      <w:proofErr w:type="spellEnd"/>
      <w:r w:rsidRPr="00410C83">
        <w:rPr>
          <w:rFonts w:ascii="Arial" w:hAnsi="Arial" w:cs="Arial"/>
        </w:rPr>
        <w:t xml:space="preserve"> </w:t>
      </w:r>
      <w:proofErr w:type="spellStart"/>
      <w:r w:rsidRPr="00410C83">
        <w:rPr>
          <w:rFonts w:ascii="Arial" w:hAnsi="Arial" w:cs="Arial"/>
        </w:rPr>
        <w:t>komisji</w:t>
      </w:r>
      <w:proofErr w:type="spellEnd"/>
      <w:r w:rsidR="00CE0F3E" w:rsidRPr="00CE0F3E">
        <w:rPr>
          <w:rFonts w:ascii="Arial" w:hAnsi="Arial" w:cs="Arial"/>
        </w:rPr>
        <w:t>.</w:t>
      </w:r>
    </w:p>
    <w:p w14:paraId="188931A5" w14:textId="41335A05" w:rsidR="00CE0F3E" w:rsidRPr="00CE0F3E" w:rsidRDefault="00410C83" w:rsidP="00CE0F3E">
      <w:pPr>
        <w:pStyle w:val="a3"/>
        <w:numPr>
          <w:ilvl w:val="0"/>
          <w:numId w:val="6"/>
        </w:numPr>
        <w:spacing w:line="360" w:lineRule="auto"/>
        <w:rPr>
          <w:rFonts w:ascii="Arial" w:hAnsi="Arial" w:cs="Arial"/>
        </w:rPr>
      </w:pPr>
      <w:proofErr w:type="spellStart"/>
      <w:r w:rsidRPr="00410C83">
        <w:rPr>
          <w:rFonts w:ascii="Arial" w:hAnsi="Arial" w:cs="Arial"/>
        </w:rPr>
        <w:t>Szybkie</w:t>
      </w:r>
      <w:proofErr w:type="spellEnd"/>
      <w:r w:rsidRPr="00410C83">
        <w:rPr>
          <w:rFonts w:ascii="Arial" w:hAnsi="Arial" w:cs="Arial"/>
        </w:rPr>
        <w:t xml:space="preserve"> </w:t>
      </w:r>
      <w:proofErr w:type="spellStart"/>
      <w:r w:rsidRPr="00410C83">
        <w:rPr>
          <w:rFonts w:ascii="Arial" w:hAnsi="Arial" w:cs="Arial"/>
        </w:rPr>
        <w:t>rozwiązywanie</w:t>
      </w:r>
      <w:proofErr w:type="spellEnd"/>
      <w:r w:rsidRPr="00410C83">
        <w:rPr>
          <w:rFonts w:ascii="Arial" w:hAnsi="Arial" w:cs="Arial"/>
        </w:rPr>
        <w:t xml:space="preserve"> </w:t>
      </w:r>
      <w:proofErr w:type="spellStart"/>
      <w:r w:rsidRPr="00410C83">
        <w:rPr>
          <w:rFonts w:ascii="Arial" w:hAnsi="Arial" w:cs="Arial"/>
        </w:rPr>
        <w:t>wszelkich</w:t>
      </w:r>
      <w:proofErr w:type="spellEnd"/>
      <w:r w:rsidRPr="00410C83">
        <w:rPr>
          <w:rFonts w:ascii="Arial" w:hAnsi="Arial" w:cs="Arial"/>
        </w:rPr>
        <w:t xml:space="preserve"> </w:t>
      </w:r>
      <w:proofErr w:type="spellStart"/>
      <w:r w:rsidRPr="00410C83">
        <w:rPr>
          <w:rFonts w:ascii="Arial" w:hAnsi="Arial" w:cs="Arial"/>
        </w:rPr>
        <w:t>problemów</w:t>
      </w:r>
      <w:proofErr w:type="spellEnd"/>
      <w:r w:rsidRPr="00410C83">
        <w:rPr>
          <w:rFonts w:ascii="Arial" w:hAnsi="Arial" w:cs="Arial"/>
        </w:rPr>
        <w:t xml:space="preserve"> </w:t>
      </w:r>
      <w:proofErr w:type="spellStart"/>
      <w:r w:rsidRPr="00410C83">
        <w:rPr>
          <w:rFonts w:ascii="Arial" w:hAnsi="Arial" w:cs="Arial"/>
        </w:rPr>
        <w:t>dzięki</w:t>
      </w:r>
      <w:proofErr w:type="spellEnd"/>
      <w:r w:rsidRPr="00410C83">
        <w:rPr>
          <w:rFonts w:ascii="Arial" w:hAnsi="Arial" w:cs="Arial"/>
        </w:rPr>
        <w:t xml:space="preserve"> </w:t>
      </w:r>
      <w:proofErr w:type="spellStart"/>
      <w:r w:rsidRPr="00410C83">
        <w:rPr>
          <w:rFonts w:ascii="Arial" w:hAnsi="Arial" w:cs="Arial"/>
        </w:rPr>
        <w:t>działającej</w:t>
      </w:r>
      <w:proofErr w:type="spellEnd"/>
      <w:r w:rsidRPr="00410C83">
        <w:rPr>
          <w:rFonts w:ascii="Arial" w:hAnsi="Arial" w:cs="Arial"/>
        </w:rPr>
        <w:t xml:space="preserve"> 24/7 </w:t>
      </w:r>
      <w:proofErr w:type="spellStart"/>
      <w:r w:rsidRPr="00410C83">
        <w:rPr>
          <w:rFonts w:ascii="Arial" w:hAnsi="Arial" w:cs="Arial"/>
        </w:rPr>
        <w:t>pomocy</w:t>
      </w:r>
      <w:proofErr w:type="spellEnd"/>
      <w:r w:rsidRPr="00410C83">
        <w:rPr>
          <w:rFonts w:ascii="Arial" w:hAnsi="Arial" w:cs="Arial"/>
        </w:rPr>
        <w:t xml:space="preserve"> </w:t>
      </w:r>
      <w:proofErr w:type="spellStart"/>
      <w:r w:rsidRPr="00410C83">
        <w:rPr>
          <w:rFonts w:ascii="Arial" w:hAnsi="Arial" w:cs="Arial"/>
        </w:rPr>
        <w:t>technicznej</w:t>
      </w:r>
      <w:proofErr w:type="spellEnd"/>
      <w:r w:rsidR="00CE0F3E" w:rsidRPr="00CE0F3E">
        <w:rPr>
          <w:rFonts w:ascii="Arial" w:hAnsi="Arial" w:cs="Arial"/>
        </w:rPr>
        <w:t>.</w:t>
      </w:r>
    </w:p>
    <w:p w14:paraId="62423911" w14:textId="0ED07340" w:rsidR="00CE0F3E" w:rsidRPr="00CE0F3E" w:rsidRDefault="00410C83" w:rsidP="00CE0F3E">
      <w:pPr>
        <w:pStyle w:val="a3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410C83">
        <w:rPr>
          <w:rFonts w:ascii="Arial" w:hAnsi="Arial" w:cs="Arial"/>
        </w:rPr>
        <w:t>Możliwość</w:t>
      </w:r>
      <w:proofErr w:type="spellEnd"/>
      <w:r w:rsidRPr="00410C83">
        <w:rPr>
          <w:rFonts w:ascii="Arial" w:hAnsi="Arial" w:cs="Arial"/>
        </w:rPr>
        <w:t xml:space="preserve"> </w:t>
      </w:r>
      <w:proofErr w:type="spellStart"/>
      <w:r w:rsidRPr="00410C83">
        <w:rPr>
          <w:rFonts w:ascii="Arial" w:hAnsi="Arial" w:cs="Arial"/>
        </w:rPr>
        <w:t>kontaktowania</w:t>
      </w:r>
      <w:proofErr w:type="spellEnd"/>
      <w:r w:rsidRPr="00410C83">
        <w:rPr>
          <w:rFonts w:ascii="Arial" w:hAnsi="Arial" w:cs="Arial"/>
        </w:rPr>
        <w:t xml:space="preserve"> </w:t>
      </w:r>
      <w:proofErr w:type="spellStart"/>
      <w:r w:rsidRPr="00410C83">
        <w:rPr>
          <w:rFonts w:ascii="Arial" w:hAnsi="Arial" w:cs="Arial"/>
        </w:rPr>
        <w:t>się</w:t>
      </w:r>
      <w:proofErr w:type="spellEnd"/>
      <w:r w:rsidRPr="00410C83">
        <w:rPr>
          <w:rFonts w:ascii="Arial" w:hAnsi="Arial" w:cs="Arial"/>
        </w:rPr>
        <w:t xml:space="preserve"> z </w:t>
      </w:r>
      <w:proofErr w:type="spellStart"/>
      <w:r w:rsidRPr="00410C83">
        <w:rPr>
          <w:rFonts w:ascii="Arial" w:hAnsi="Arial" w:cs="Arial"/>
        </w:rPr>
        <w:t>pracownikami</w:t>
      </w:r>
      <w:proofErr w:type="spellEnd"/>
      <w:r w:rsidRPr="00410C83">
        <w:rPr>
          <w:rFonts w:ascii="Arial" w:hAnsi="Arial" w:cs="Arial"/>
        </w:rPr>
        <w:t xml:space="preserve"> </w:t>
      </w:r>
      <w:proofErr w:type="spellStart"/>
      <w:r w:rsidRPr="00410C83">
        <w:rPr>
          <w:rFonts w:ascii="Arial" w:hAnsi="Arial" w:cs="Arial"/>
        </w:rPr>
        <w:t>banku</w:t>
      </w:r>
      <w:proofErr w:type="spellEnd"/>
      <w:r w:rsidRPr="00410C83">
        <w:rPr>
          <w:rFonts w:ascii="Arial" w:hAnsi="Arial" w:cs="Arial"/>
        </w:rPr>
        <w:t xml:space="preserve"> w </w:t>
      </w:r>
      <w:proofErr w:type="spellStart"/>
      <w:r w:rsidRPr="00410C83">
        <w:rPr>
          <w:rFonts w:ascii="Arial" w:hAnsi="Arial" w:cs="Arial"/>
        </w:rPr>
        <w:t>dowolnym</w:t>
      </w:r>
      <w:proofErr w:type="spellEnd"/>
      <w:r w:rsidRPr="00410C83">
        <w:rPr>
          <w:rFonts w:ascii="Arial" w:hAnsi="Arial" w:cs="Arial"/>
        </w:rPr>
        <w:t xml:space="preserve"> </w:t>
      </w:r>
      <w:proofErr w:type="spellStart"/>
      <w:r w:rsidRPr="00410C83">
        <w:rPr>
          <w:rFonts w:ascii="Arial" w:hAnsi="Arial" w:cs="Arial"/>
        </w:rPr>
        <w:t>momencie</w:t>
      </w:r>
      <w:proofErr w:type="spellEnd"/>
      <w:r w:rsidRPr="00410C83">
        <w:rPr>
          <w:rFonts w:ascii="Arial" w:hAnsi="Arial" w:cs="Arial"/>
        </w:rPr>
        <w:t xml:space="preserve"> </w:t>
      </w:r>
      <w:proofErr w:type="spellStart"/>
      <w:r w:rsidRPr="00410C83">
        <w:rPr>
          <w:rFonts w:ascii="Arial" w:hAnsi="Arial" w:cs="Arial"/>
        </w:rPr>
        <w:t>za</w:t>
      </w:r>
      <w:proofErr w:type="spellEnd"/>
      <w:r w:rsidRPr="00410C83">
        <w:rPr>
          <w:rFonts w:ascii="Arial" w:hAnsi="Arial" w:cs="Arial"/>
        </w:rPr>
        <w:t xml:space="preserve"> </w:t>
      </w:r>
      <w:proofErr w:type="spellStart"/>
      <w:r w:rsidRPr="00410C83">
        <w:rPr>
          <w:rFonts w:ascii="Arial" w:hAnsi="Arial" w:cs="Arial"/>
        </w:rPr>
        <w:t>pośrednictwem</w:t>
      </w:r>
      <w:proofErr w:type="spellEnd"/>
      <w:r w:rsidRPr="00410C83">
        <w:rPr>
          <w:rFonts w:ascii="Arial" w:hAnsi="Arial" w:cs="Arial"/>
        </w:rPr>
        <w:t xml:space="preserve"> </w:t>
      </w:r>
      <w:proofErr w:type="spellStart"/>
      <w:r w:rsidRPr="00410C83">
        <w:rPr>
          <w:rFonts w:ascii="Arial" w:hAnsi="Arial" w:cs="Arial"/>
        </w:rPr>
        <w:t>nowoczesnych</w:t>
      </w:r>
      <w:proofErr w:type="spellEnd"/>
      <w:r w:rsidRPr="00410C83">
        <w:rPr>
          <w:rFonts w:ascii="Arial" w:hAnsi="Arial" w:cs="Arial"/>
        </w:rPr>
        <w:t xml:space="preserve"> </w:t>
      </w:r>
      <w:proofErr w:type="spellStart"/>
      <w:r w:rsidRPr="00410C83">
        <w:rPr>
          <w:rFonts w:ascii="Arial" w:hAnsi="Arial" w:cs="Arial"/>
        </w:rPr>
        <w:t>posłańców</w:t>
      </w:r>
      <w:proofErr w:type="spellEnd"/>
      <w:r w:rsidRPr="00410C83">
        <w:rPr>
          <w:rFonts w:ascii="Arial" w:hAnsi="Arial" w:cs="Arial"/>
        </w:rPr>
        <w:t xml:space="preserve"> (</w:t>
      </w:r>
      <w:r>
        <w:rPr>
          <w:rFonts w:ascii="Arial" w:hAnsi="Arial" w:cs="Arial"/>
          <w:lang w:val="en-US"/>
        </w:rPr>
        <w:t>v</w:t>
      </w:r>
      <w:proofErr w:type="spellStart"/>
      <w:r w:rsidRPr="00410C83">
        <w:rPr>
          <w:rFonts w:ascii="Arial" w:hAnsi="Arial" w:cs="Arial"/>
        </w:rPr>
        <w:t>iber</w:t>
      </w:r>
      <w:proofErr w:type="spellEnd"/>
      <w:r w:rsidRPr="00410C83">
        <w:rPr>
          <w:rFonts w:ascii="Arial" w:hAnsi="Arial" w:cs="Arial"/>
        </w:rPr>
        <w:t>, Telegram)</w:t>
      </w:r>
      <w:r w:rsidR="00CE0F3E" w:rsidRPr="00CE0F3E">
        <w:rPr>
          <w:rFonts w:ascii="Arial" w:hAnsi="Arial" w:cs="Arial"/>
        </w:rPr>
        <w:t>.</w:t>
      </w:r>
    </w:p>
    <w:p w14:paraId="5E4C4421" w14:textId="7BCE93F5" w:rsidR="00CE0F3E" w:rsidRDefault="00410C83" w:rsidP="00CE0F3E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410C83">
        <w:rPr>
          <w:rFonts w:ascii="Arial" w:hAnsi="Arial" w:cs="Arial"/>
          <w:sz w:val="24"/>
          <w:szCs w:val="24"/>
        </w:rPr>
        <w:t>Szczególną</w:t>
      </w:r>
      <w:proofErr w:type="spellEnd"/>
      <w:r w:rsidRPr="00410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0C83">
        <w:rPr>
          <w:rFonts w:ascii="Arial" w:hAnsi="Arial" w:cs="Arial"/>
          <w:sz w:val="24"/>
          <w:szCs w:val="24"/>
        </w:rPr>
        <w:t>uwagę</w:t>
      </w:r>
      <w:proofErr w:type="spellEnd"/>
      <w:r w:rsidRPr="00410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0C83">
        <w:rPr>
          <w:rFonts w:ascii="Arial" w:hAnsi="Arial" w:cs="Arial"/>
          <w:sz w:val="24"/>
          <w:szCs w:val="24"/>
        </w:rPr>
        <w:t>należy</w:t>
      </w:r>
      <w:proofErr w:type="spellEnd"/>
      <w:r w:rsidRPr="00410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0C83">
        <w:rPr>
          <w:rFonts w:ascii="Arial" w:hAnsi="Arial" w:cs="Arial"/>
          <w:sz w:val="24"/>
          <w:szCs w:val="24"/>
        </w:rPr>
        <w:t>zwrócić</w:t>
      </w:r>
      <w:proofErr w:type="spellEnd"/>
      <w:r w:rsidRPr="00410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0C83">
        <w:rPr>
          <w:rFonts w:ascii="Arial" w:hAnsi="Arial" w:cs="Arial"/>
          <w:sz w:val="24"/>
          <w:szCs w:val="24"/>
        </w:rPr>
        <w:t>na</w:t>
      </w:r>
      <w:proofErr w:type="spellEnd"/>
      <w:r w:rsidRPr="00410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0C83">
        <w:rPr>
          <w:rFonts w:ascii="Arial" w:hAnsi="Arial" w:cs="Arial"/>
          <w:sz w:val="24"/>
          <w:szCs w:val="24"/>
        </w:rPr>
        <w:t>system</w:t>
      </w:r>
      <w:proofErr w:type="spellEnd"/>
      <w:r w:rsidRPr="00410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0C83">
        <w:rPr>
          <w:rFonts w:ascii="Arial" w:hAnsi="Arial" w:cs="Arial"/>
          <w:sz w:val="24"/>
          <w:szCs w:val="24"/>
        </w:rPr>
        <w:t>zwrotu</w:t>
      </w:r>
      <w:proofErr w:type="spellEnd"/>
      <w:r w:rsidRPr="00410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0C83">
        <w:rPr>
          <w:rFonts w:ascii="Arial" w:hAnsi="Arial" w:cs="Arial"/>
          <w:sz w:val="24"/>
          <w:szCs w:val="24"/>
        </w:rPr>
        <w:t>gotówki</w:t>
      </w:r>
      <w:proofErr w:type="spellEnd"/>
      <w:r w:rsidRPr="00410C8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10C83">
        <w:rPr>
          <w:rFonts w:ascii="Arial" w:hAnsi="Arial" w:cs="Arial"/>
          <w:sz w:val="24"/>
          <w:szCs w:val="24"/>
        </w:rPr>
        <w:t>Zgodnie</w:t>
      </w:r>
      <w:proofErr w:type="spellEnd"/>
      <w:r w:rsidRPr="00410C83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410C83">
        <w:rPr>
          <w:rFonts w:ascii="Arial" w:hAnsi="Arial" w:cs="Arial"/>
          <w:sz w:val="24"/>
          <w:szCs w:val="24"/>
        </w:rPr>
        <w:t>warunkami</w:t>
      </w:r>
      <w:proofErr w:type="spellEnd"/>
      <w:r w:rsidRPr="00410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0C83">
        <w:rPr>
          <w:rFonts w:ascii="Arial" w:hAnsi="Arial" w:cs="Arial"/>
          <w:sz w:val="24"/>
          <w:szCs w:val="24"/>
        </w:rPr>
        <w:t>umowy</w:t>
      </w:r>
      <w:proofErr w:type="spellEnd"/>
      <w:r w:rsidRPr="00410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0C83">
        <w:rPr>
          <w:rFonts w:ascii="Arial" w:hAnsi="Arial" w:cs="Arial"/>
          <w:sz w:val="24"/>
          <w:szCs w:val="24"/>
        </w:rPr>
        <w:t>klient</w:t>
      </w:r>
      <w:proofErr w:type="spellEnd"/>
      <w:r w:rsidRPr="00410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0C83">
        <w:rPr>
          <w:rFonts w:ascii="Arial" w:hAnsi="Arial" w:cs="Arial"/>
          <w:sz w:val="24"/>
          <w:szCs w:val="24"/>
        </w:rPr>
        <w:t>bankowy</w:t>
      </w:r>
      <w:proofErr w:type="spellEnd"/>
      <w:r w:rsidRPr="00410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0C83">
        <w:rPr>
          <w:rFonts w:ascii="Arial" w:hAnsi="Arial" w:cs="Arial"/>
          <w:sz w:val="24"/>
          <w:szCs w:val="24"/>
        </w:rPr>
        <w:t>może</w:t>
      </w:r>
      <w:proofErr w:type="spellEnd"/>
      <w:r w:rsidRPr="00410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0C83">
        <w:rPr>
          <w:rFonts w:ascii="Arial" w:hAnsi="Arial" w:cs="Arial"/>
          <w:sz w:val="24"/>
          <w:szCs w:val="24"/>
        </w:rPr>
        <w:t>wybrać</w:t>
      </w:r>
      <w:proofErr w:type="spellEnd"/>
      <w:r w:rsidRPr="00410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0C83">
        <w:rPr>
          <w:rFonts w:ascii="Arial" w:hAnsi="Arial" w:cs="Arial"/>
          <w:sz w:val="24"/>
          <w:szCs w:val="24"/>
        </w:rPr>
        <w:t>nie</w:t>
      </w:r>
      <w:proofErr w:type="spellEnd"/>
      <w:r w:rsidRPr="00410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0C83">
        <w:rPr>
          <w:rFonts w:ascii="Arial" w:hAnsi="Arial" w:cs="Arial"/>
          <w:sz w:val="24"/>
          <w:szCs w:val="24"/>
        </w:rPr>
        <w:t>więcej</w:t>
      </w:r>
      <w:proofErr w:type="spellEnd"/>
      <w:r w:rsidRPr="00410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0C83">
        <w:rPr>
          <w:rFonts w:ascii="Arial" w:hAnsi="Arial" w:cs="Arial"/>
          <w:sz w:val="24"/>
          <w:szCs w:val="24"/>
        </w:rPr>
        <w:t>niż</w:t>
      </w:r>
      <w:proofErr w:type="spellEnd"/>
      <w:r w:rsidRPr="00410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0C83">
        <w:rPr>
          <w:rFonts w:ascii="Arial" w:hAnsi="Arial" w:cs="Arial"/>
          <w:sz w:val="24"/>
          <w:szCs w:val="24"/>
        </w:rPr>
        <w:t>dwa</w:t>
      </w:r>
      <w:proofErr w:type="spellEnd"/>
      <w:r w:rsidRPr="00410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0C83">
        <w:rPr>
          <w:rFonts w:ascii="Arial" w:hAnsi="Arial" w:cs="Arial"/>
          <w:sz w:val="24"/>
          <w:szCs w:val="24"/>
        </w:rPr>
        <w:t>rodzaje</w:t>
      </w:r>
      <w:proofErr w:type="spellEnd"/>
      <w:r w:rsidRPr="00410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0C83">
        <w:rPr>
          <w:rFonts w:ascii="Arial" w:hAnsi="Arial" w:cs="Arial"/>
          <w:sz w:val="24"/>
          <w:szCs w:val="24"/>
        </w:rPr>
        <w:t>zakupów</w:t>
      </w:r>
      <w:proofErr w:type="spellEnd"/>
      <w:r w:rsidRPr="00410C8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10C83">
        <w:rPr>
          <w:rFonts w:ascii="Arial" w:hAnsi="Arial" w:cs="Arial"/>
          <w:sz w:val="24"/>
          <w:szCs w:val="24"/>
        </w:rPr>
        <w:t>zgodnie</w:t>
      </w:r>
      <w:proofErr w:type="spellEnd"/>
      <w:r w:rsidRPr="00410C83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410C83">
        <w:rPr>
          <w:rFonts w:ascii="Arial" w:hAnsi="Arial" w:cs="Arial"/>
          <w:sz w:val="24"/>
          <w:szCs w:val="24"/>
        </w:rPr>
        <w:t>którymi</w:t>
      </w:r>
      <w:proofErr w:type="spellEnd"/>
      <w:r w:rsidRPr="00410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0C83">
        <w:rPr>
          <w:rFonts w:ascii="Arial" w:hAnsi="Arial" w:cs="Arial"/>
          <w:sz w:val="24"/>
          <w:szCs w:val="24"/>
        </w:rPr>
        <w:t>zostanie</w:t>
      </w:r>
      <w:proofErr w:type="spellEnd"/>
      <w:r w:rsidRPr="00410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0C83">
        <w:rPr>
          <w:rFonts w:ascii="Arial" w:hAnsi="Arial" w:cs="Arial"/>
          <w:sz w:val="24"/>
          <w:szCs w:val="24"/>
        </w:rPr>
        <w:t>dokonana</w:t>
      </w:r>
      <w:proofErr w:type="spellEnd"/>
      <w:r w:rsidRPr="00410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0C83">
        <w:rPr>
          <w:rFonts w:ascii="Arial" w:hAnsi="Arial" w:cs="Arial"/>
          <w:sz w:val="24"/>
          <w:szCs w:val="24"/>
        </w:rPr>
        <w:t>refundacja</w:t>
      </w:r>
      <w:proofErr w:type="spellEnd"/>
      <w:r w:rsidRPr="00410C8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10C83">
        <w:rPr>
          <w:rFonts w:ascii="Arial" w:hAnsi="Arial" w:cs="Arial"/>
          <w:sz w:val="24"/>
          <w:szCs w:val="24"/>
        </w:rPr>
        <w:t>Wynagrodzenie</w:t>
      </w:r>
      <w:proofErr w:type="spellEnd"/>
      <w:r w:rsidRPr="00410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0C83">
        <w:rPr>
          <w:rFonts w:ascii="Arial" w:hAnsi="Arial" w:cs="Arial"/>
          <w:sz w:val="24"/>
          <w:szCs w:val="24"/>
        </w:rPr>
        <w:t>pieniężne</w:t>
      </w:r>
      <w:proofErr w:type="spellEnd"/>
      <w:r w:rsidRPr="00410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0C83">
        <w:rPr>
          <w:rFonts w:ascii="Arial" w:hAnsi="Arial" w:cs="Arial"/>
          <w:sz w:val="24"/>
          <w:szCs w:val="24"/>
        </w:rPr>
        <w:t>wynosi</w:t>
      </w:r>
      <w:proofErr w:type="spellEnd"/>
      <w:r w:rsidRPr="00410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0C83">
        <w:rPr>
          <w:rFonts w:ascii="Arial" w:hAnsi="Arial" w:cs="Arial"/>
          <w:sz w:val="24"/>
          <w:szCs w:val="24"/>
        </w:rPr>
        <w:t>do</w:t>
      </w:r>
      <w:proofErr w:type="spellEnd"/>
      <w:r w:rsidRPr="00410C83">
        <w:rPr>
          <w:rFonts w:ascii="Arial" w:hAnsi="Arial" w:cs="Arial"/>
          <w:sz w:val="24"/>
          <w:szCs w:val="24"/>
        </w:rPr>
        <w:t xml:space="preserve"> 500 UAH. </w:t>
      </w:r>
      <w:proofErr w:type="spellStart"/>
      <w:r w:rsidRPr="00410C83">
        <w:rPr>
          <w:rFonts w:ascii="Arial" w:hAnsi="Arial" w:cs="Arial"/>
          <w:sz w:val="24"/>
          <w:szCs w:val="24"/>
        </w:rPr>
        <w:t>co</w:t>
      </w:r>
      <w:proofErr w:type="spellEnd"/>
      <w:r w:rsidRPr="00410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0C83">
        <w:rPr>
          <w:rFonts w:ascii="Arial" w:hAnsi="Arial" w:cs="Arial"/>
          <w:sz w:val="24"/>
          <w:szCs w:val="24"/>
        </w:rPr>
        <w:t>miesiąc</w:t>
      </w:r>
      <w:proofErr w:type="spellEnd"/>
      <w:r w:rsidR="00CE0F3E" w:rsidRPr="00CE0F3E">
        <w:rPr>
          <w:rFonts w:ascii="Arial" w:hAnsi="Arial" w:cs="Arial"/>
          <w:sz w:val="24"/>
          <w:szCs w:val="24"/>
        </w:rPr>
        <w:t>.</w:t>
      </w:r>
    </w:p>
    <w:p w14:paraId="71425EF0" w14:textId="3B923100" w:rsidR="0071597B" w:rsidRPr="001D0D62" w:rsidRDefault="001D0D62" w:rsidP="0071597B">
      <w:pPr>
        <w:spacing w:line="360" w:lineRule="auto"/>
        <w:jc w:val="center"/>
        <w:rPr>
          <w:rFonts w:ascii="Arial" w:hAnsi="Arial" w:cs="Arial"/>
          <w:b/>
          <w:bCs/>
          <w:sz w:val="44"/>
          <w:szCs w:val="44"/>
          <w:lang w:val="en-US"/>
        </w:rPr>
      </w:pPr>
      <w:proofErr w:type="spellStart"/>
      <w:r w:rsidRPr="001D0D62">
        <w:rPr>
          <w:rFonts w:ascii="Arial" w:hAnsi="Arial" w:cs="Arial"/>
          <w:b/>
          <w:bCs/>
          <w:sz w:val="44"/>
          <w:szCs w:val="44"/>
          <w:lang w:val="en-US"/>
        </w:rPr>
        <w:t>Produkty</w:t>
      </w:r>
      <w:proofErr w:type="spellEnd"/>
      <w:r w:rsidRPr="001D0D62">
        <w:rPr>
          <w:rFonts w:ascii="Arial" w:hAnsi="Arial" w:cs="Arial"/>
          <w:b/>
          <w:bCs/>
          <w:sz w:val="44"/>
          <w:szCs w:val="44"/>
          <w:lang w:val="en-US"/>
        </w:rPr>
        <w:t xml:space="preserve"> </w:t>
      </w:r>
      <w:proofErr w:type="spellStart"/>
      <w:r w:rsidRPr="001D0D62">
        <w:rPr>
          <w:rFonts w:ascii="Arial" w:hAnsi="Arial" w:cs="Arial"/>
          <w:b/>
          <w:bCs/>
          <w:sz w:val="44"/>
          <w:szCs w:val="44"/>
          <w:lang w:val="en-US"/>
        </w:rPr>
        <w:t>bankowe</w:t>
      </w:r>
      <w:proofErr w:type="spellEnd"/>
    </w:p>
    <w:p w14:paraId="206ED79A" w14:textId="77777777" w:rsidR="001D0D62" w:rsidRDefault="001D0D62" w:rsidP="00565200">
      <w:pPr>
        <w:spacing w:line="360" w:lineRule="auto"/>
        <w:ind w:right="3402"/>
        <w:rPr>
          <w:rFonts w:ascii="Arial" w:hAnsi="Arial" w:cs="Arial"/>
          <w:sz w:val="24"/>
          <w:szCs w:val="24"/>
          <w:lang w:val="uk-UA"/>
        </w:rPr>
      </w:pPr>
      <w:proofErr w:type="spellStart"/>
      <w:r w:rsidRPr="001D0D62">
        <w:rPr>
          <w:rFonts w:ascii="Arial" w:hAnsi="Arial" w:cs="Arial"/>
          <w:sz w:val="24"/>
          <w:szCs w:val="24"/>
          <w:lang w:val="uk-UA"/>
        </w:rPr>
        <w:t>Monobank</w:t>
      </w:r>
      <w:proofErr w:type="spellEnd"/>
      <w:r w:rsidRPr="001D0D62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1D0D62">
        <w:rPr>
          <w:rFonts w:ascii="Arial" w:hAnsi="Arial" w:cs="Arial"/>
          <w:sz w:val="24"/>
          <w:szCs w:val="24"/>
          <w:lang w:val="uk-UA"/>
        </w:rPr>
        <w:t>ma</w:t>
      </w:r>
      <w:proofErr w:type="spellEnd"/>
      <w:r w:rsidRPr="001D0D62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1D0D62">
        <w:rPr>
          <w:rFonts w:ascii="Arial" w:hAnsi="Arial" w:cs="Arial"/>
          <w:sz w:val="24"/>
          <w:szCs w:val="24"/>
          <w:lang w:val="uk-UA"/>
        </w:rPr>
        <w:t>trzy</w:t>
      </w:r>
      <w:proofErr w:type="spellEnd"/>
      <w:r w:rsidRPr="001D0D62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1D0D62">
        <w:rPr>
          <w:rFonts w:ascii="Arial" w:hAnsi="Arial" w:cs="Arial"/>
          <w:sz w:val="24"/>
          <w:szCs w:val="24"/>
          <w:lang w:val="uk-UA"/>
        </w:rPr>
        <w:t>główne</w:t>
      </w:r>
      <w:proofErr w:type="spellEnd"/>
      <w:r w:rsidRPr="001D0D62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1D0D62">
        <w:rPr>
          <w:rFonts w:ascii="Arial" w:hAnsi="Arial" w:cs="Arial"/>
          <w:sz w:val="24"/>
          <w:szCs w:val="24"/>
          <w:lang w:val="uk-UA"/>
        </w:rPr>
        <w:t>karty</w:t>
      </w:r>
      <w:proofErr w:type="spellEnd"/>
      <w:r w:rsidRPr="001D0D62">
        <w:rPr>
          <w:rFonts w:ascii="Arial" w:hAnsi="Arial" w:cs="Arial"/>
          <w:sz w:val="24"/>
          <w:szCs w:val="24"/>
          <w:lang w:val="uk-UA"/>
        </w:rPr>
        <w:t>:</w:t>
      </w:r>
    </w:p>
    <w:p w14:paraId="23900A9F" w14:textId="4DCE2612" w:rsidR="00CE0F3E" w:rsidRPr="00410C83" w:rsidRDefault="00565200" w:rsidP="00565200">
      <w:pPr>
        <w:spacing w:line="360" w:lineRule="auto"/>
        <w:ind w:right="3402"/>
        <w:rPr>
          <w:rFonts w:ascii="Arial" w:hAnsi="Arial" w:cs="Arial"/>
          <w:color w:val="333333"/>
          <w:sz w:val="24"/>
          <w:szCs w:val="24"/>
          <w:shd w:val="clear" w:color="auto" w:fill="FFFFFF"/>
          <w:lang w:val="uk-U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4E35907" wp14:editId="217FB52F">
            <wp:simplePos x="0" y="0"/>
            <wp:positionH relativeFrom="margin">
              <wp:posOffset>5034915</wp:posOffset>
            </wp:positionH>
            <wp:positionV relativeFrom="paragraph">
              <wp:posOffset>8255</wp:posOffset>
            </wp:positionV>
            <wp:extent cx="1638300" cy="1638300"/>
            <wp:effectExtent l="0" t="0" r="0" b="0"/>
            <wp:wrapNone/>
            <wp:docPr id="3" name="Рисунок 3" descr="Отзывы о Кредитная карта Monob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тзывы о Кредитная карта Monoban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0C83">
        <w:rPr>
          <w:rFonts w:ascii="Arial" w:hAnsi="Arial" w:cs="Arial"/>
          <w:sz w:val="24"/>
          <w:szCs w:val="24"/>
          <w:lang w:val="uk-UA"/>
        </w:rPr>
        <w:t>1.</w:t>
      </w:r>
      <w:r w:rsidR="00410C83" w:rsidRPr="00410C83">
        <w:rPr>
          <w:lang w:val="uk-UA"/>
        </w:rPr>
        <w:t xml:space="preserve"> </w:t>
      </w:r>
      <w:proofErr w:type="spellStart"/>
      <w:r w:rsidR="00410C83" w:rsidRPr="00410C83">
        <w:rPr>
          <w:rFonts w:ascii="Arial" w:hAnsi="Arial" w:cs="Arial"/>
          <w:sz w:val="24"/>
          <w:szCs w:val="24"/>
        </w:rPr>
        <w:t>Karta</w:t>
      </w:r>
      <w:proofErr w:type="spellEnd"/>
      <w:r w:rsidR="00410C83" w:rsidRPr="00410C83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410C83" w:rsidRPr="00410C83">
        <w:rPr>
          <w:rFonts w:ascii="Arial" w:hAnsi="Arial" w:cs="Arial"/>
          <w:sz w:val="24"/>
          <w:szCs w:val="24"/>
        </w:rPr>
        <w:t>kredytowa</w:t>
      </w:r>
      <w:proofErr w:type="spellEnd"/>
      <w:r w:rsidR="00410C83" w:rsidRPr="00410C83">
        <w:rPr>
          <w:rFonts w:ascii="Arial" w:hAnsi="Arial" w:cs="Arial"/>
          <w:sz w:val="24"/>
          <w:szCs w:val="24"/>
          <w:lang w:val="uk-UA"/>
        </w:rPr>
        <w:t xml:space="preserve"> </w:t>
      </w:r>
      <w:r w:rsidR="00410C83" w:rsidRPr="00410C83">
        <w:rPr>
          <w:rFonts w:ascii="Arial" w:hAnsi="Arial" w:cs="Arial"/>
          <w:sz w:val="24"/>
          <w:szCs w:val="24"/>
        </w:rPr>
        <w:t>Mastercard</w:t>
      </w:r>
      <w:r w:rsidR="00410C83" w:rsidRPr="00410C83">
        <w:rPr>
          <w:rFonts w:ascii="Arial" w:hAnsi="Arial" w:cs="Arial"/>
          <w:sz w:val="24"/>
          <w:szCs w:val="24"/>
          <w:lang w:val="uk-UA"/>
        </w:rPr>
        <w:t>/</w:t>
      </w:r>
      <w:r w:rsidR="00410C83" w:rsidRPr="00410C83">
        <w:rPr>
          <w:rFonts w:ascii="Arial" w:hAnsi="Arial" w:cs="Arial"/>
          <w:sz w:val="24"/>
          <w:szCs w:val="24"/>
        </w:rPr>
        <w:t>Visa</w:t>
      </w:r>
      <w:r w:rsidR="00410C83" w:rsidRPr="00410C83">
        <w:rPr>
          <w:rFonts w:ascii="Arial" w:hAnsi="Arial" w:cs="Arial"/>
          <w:sz w:val="24"/>
          <w:szCs w:val="24"/>
          <w:lang w:val="uk-UA"/>
        </w:rPr>
        <w:t xml:space="preserve"> - </w:t>
      </w:r>
      <w:proofErr w:type="spellStart"/>
      <w:r w:rsidR="00410C83" w:rsidRPr="00410C83">
        <w:rPr>
          <w:rFonts w:ascii="Arial" w:hAnsi="Arial" w:cs="Arial"/>
          <w:sz w:val="24"/>
          <w:szCs w:val="24"/>
        </w:rPr>
        <w:t>ta</w:t>
      </w:r>
      <w:proofErr w:type="spellEnd"/>
      <w:r w:rsidR="00410C83" w:rsidRPr="00410C83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410C83" w:rsidRPr="00410C83">
        <w:rPr>
          <w:rFonts w:ascii="Arial" w:hAnsi="Arial" w:cs="Arial"/>
          <w:sz w:val="24"/>
          <w:szCs w:val="24"/>
        </w:rPr>
        <w:t>karta</w:t>
      </w:r>
      <w:proofErr w:type="spellEnd"/>
      <w:r w:rsidR="00410C83" w:rsidRPr="00410C83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410C83" w:rsidRPr="00410C83">
        <w:rPr>
          <w:rFonts w:ascii="Arial" w:hAnsi="Arial" w:cs="Arial"/>
          <w:sz w:val="24"/>
          <w:szCs w:val="24"/>
        </w:rPr>
        <w:t>kredytowa</w:t>
      </w:r>
      <w:proofErr w:type="spellEnd"/>
      <w:r w:rsidR="00410C83" w:rsidRPr="00410C83">
        <w:rPr>
          <w:rFonts w:ascii="Arial" w:hAnsi="Arial" w:cs="Arial"/>
          <w:sz w:val="24"/>
          <w:szCs w:val="24"/>
          <w:lang w:val="uk-UA"/>
        </w:rPr>
        <w:t xml:space="preserve"> </w:t>
      </w:r>
      <w:r w:rsidR="00410C83" w:rsidRPr="00410C83">
        <w:rPr>
          <w:rFonts w:ascii="Arial" w:hAnsi="Arial" w:cs="Arial"/>
          <w:sz w:val="24"/>
          <w:szCs w:val="24"/>
        </w:rPr>
        <w:t>b</w:t>
      </w:r>
      <w:r w:rsidR="00410C83" w:rsidRPr="00410C83">
        <w:rPr>
          <w:rFonts w:ascii="Arial" w:hAnsi="Arial" w:cs="Arial"/>
          <w:sz w:val="24"/>
          <w:szCs w:val="24"/>
          <w:lang w:val="uk-UA"/>
        </w:rPr>
        <w:t>ę</w:t>
      </w:r>
      <w:proofErr w:type="spellStart"/>
      <w:r w:rsidR="00410C83" w:rsidRPr="00410C83">
        <w:rPr>
          <w:rFonts w:ascii="Arial" w:hAnsi="Arial" w:cs="Arial"/>
          <w:sz w:val="24"/>
          <w:szCs w:val="24"/>
        </w:rPr>
        <w:t>dzie</w:t>
      </w:r>
      <w:proofErr w:type="spellEnd"/>
      <w:r w:rsidR="00410C83" w:rsidRPr="00410C83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410C83" w:rsidRPr="00410C83">
        <w:rPr>
          <w:rFonts w:ascii="Arial" w:hAnsi="Arial" w:cs="Arial"/>
          <w:sz w:val="24"/>
          <w:szCs w:val="24"/>
        </w:rPr>
        <w:t>korzystna</w:t>
      </w:r>
      <w:proofErr w:type="spellEnd"/>
      <w:r w:rsidR="00410C83" w:rsidRPr="00410C83">
        <w:rPr>
          <w:rFonts w:ascii="Arial" w:hAnsi="Arial" w:cs="Arial"/>
          <w:sz w:val="24"/>
          <w:szCs w:val="24"/>
          <w:lang w:val="uk-UA"/>
        </w:rPr>
        <w:t xml:space="preserve">, </w:t>
      </w:r>
      <w:proofErr w:type="spellStart"/>
      <w:r w:rsidR="00410C83" w:rsidRPr="00410C83">
        <w:rPr>
          <w:rFonts w:ascii="Arial" w:hAnsi="Arial" w:cs="Arial"/>
          <w:sz w:val="24"/>
          <w:szCs w:val="24"/>
        </w:rPr>
        <w:t>je</w:t>
      </w:r>
      <w:proofErr w:type="spellEnd"/>
      <w:r w:rsidR="00410C83" w:rsidRPr="00410C83">
        <w:rPr>
          <w:rFonts w:ascii="Arial" w:hAnsi="Arial" w:cs="Arial"/>
          <w:sz w:val="24"/>
          <w:szCs w:val="24"/>
          <w:lang w:val="uk-UA"/>
        </w:rPr>
        <w:t>ś</w:t>
      </w:r>
      <w:proofErr w:type="spellStart"/>
      <w:r w:rsidR="00410C83" w:rsidRPr="00410C83">
        <w:rPr>
          <w:rFonts w:ascii="Arial" w:hAnsi="Arial" w:cs="Arial"/>
          <w:sz w:val="24"/>
          <w:szCs w:val="24"/>
        </w:rPr>
        <w:t>li</w:t>
      </w:r>
      <w:proofErr w:type="spellEnd"/>
      <w:r w:rsidR="00410C83" w:rsidRPr="00410C83">
        <w:rPr>
          <w:rFonts w:ascii="Arial" w:hAnsi="Arial" w:cs="Arial"/>
          <w:sz w:val="24"/>
          <w:szCs w:val="24"/>
          <w:lang w:val="uk-UA"/>
        </w:rPr>
        <w:t xml:space="preserve"> </w:t>
      </w:r>
      <w:r w:rsidR="00410C83" w:rsidRPr="00410C83">
        <w:rPr>
          <w:rFonts w:ascii="Arial" w:hAnsi="Arial" w:cs="Arial"/>
          <w:sz w:val="24"/>
          <w:szCs w:val="24"/>
        </w:rPr>
        <w:t>b</w:t>
      </w:r>
      <w:r w:rsidR="00410C83" w:rsidRPr="00410C83">
        <w:rPr>
          <w:rFonts w:ascii="Arial" w:hAnsi="Arial" w:cs="Arial"/>
          <w:sz w:val="24"/>
          <w:szCs w:val="24"/>
          <w:lang w:val="uk-UA"/>
        </w:rPr>
        <w:t>ę</w:t>
      </w:r>
      <w:proofErr w:type="spellStart"/>
      <w:r w:rsidR="00410C83" w:rsidRPr="00410C83">
        <w:rPr>
          <w:rFonts w:ascii="Arial" w:hAnsi="Arial" w:cs="Arial"/>
          <w:sz w:val="24"/>
          <w:szCs w:val="24"/>
        </w:rPr>
        <w:t>dzie</w:t>
      </w:r>
      <w:proofErr w:type="spellEnd"/>
      <w:r w:rsidR="00410C83" w:rsidRPr="00410C83">
        <w:rPr>
          <w:rFonts w:ascii="Arial" w:hAnsi="Arial" w:cs="Arial"/>
          <w:sz w:val="24"/>
          <w:szCs w:val="24"/>
          <w:lang w:val="uk-UA"/>
        </w:rPr>
        <w:t xml:space="preserve"> </w:t>
      </w:r>
      <w:r w:rsidR="00410C83" w:rsidRPr="00410C83">
        <w:rPr>
          <w:rFonts w:ascii="Arial" w:hAnsi="Arial" w:cs="Arial"/>
          <w:sz w:val="24"/>
          <w:szCs w:val="24"/>
        </w:rPr>
        <w:t>u</w:t>
      </w:r>
      <w:r w:rsidR="00410C83" w:rsidRPr="00410C83">
        <w:rPr>
          <w:rFonts w:ascii="Arial" w:hAnsi="Arial" w:cs="Arial"/>
          <w:sz w:val="24"/>
          <w:szCs w:val="24"/>
          <w:lang w:val="uk-UA"/>
        </w:rPr>
        <w:t>ż</w:t>
      </w:r>
      <w:proofErr w:type="spellStart"/>
      <w:r w:rsidR="00410C83" w:rsidRPr="00410C83">
        <w:rPr>
          <w:rFonts w:ascii="Arial" w:hAnsi="Arial" w:cs="Arial"/>
          <w:sz w:val="24"/>
          <w:szCs w:val="24"/>
        </w:rPr>
        <w:t>ywana</w:t>
      </w:r>
      <w:proofErr w:type="spellEnd"/>
      <w:r w:rsidR="00410C83" w:rsidRPr="00410C83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410C83" w:rsidRPr="00410C83">
        <w:rPr>
          <w:rFonts w:ascii="Arial" w:hAnsi="Arial" w:cs="Arial"/>
          <w:sz w:val="24"/>
          <w:szCs w:val="24"/>
        </w:rPr>
        <w:t>tylko</w:t>
      </w:r>
      <w:proofErr w:type="spellEnd"/>
      <w:r w:rsidR="00410C83" w:rsidRPr="00410C83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410C83" w:rsidRPr="00410C83">
        <w:rPr>
          <w:rFonts w:ascii="Arial" w:hAnsi="Arial" w:cs="Arial"/>
          <w:sz w:val="24"/>
          <w:szCs w:val="24"/>
        </w:rPr>
        <w:t>do</w:t>
      </w:r>
      <w:proofErr w:type="spellEnd"/>
      <w:r w:rsidR="00410C83" w:rsidRPr="00410C83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410C83" w:rsidRPr="00410C83">
        <w:rPr>
          <w:rFonts w:ascii="Arial" w:hAnsi="Arial" w:cs="Arial"/>
          <w:sz w:val="24"/>
          <w:szCs w:val="24"/>
        </w:rPr>
        <w:t>transakcji</w:t>
      </w:r>
      <w:proofErr w:type="spellEnd"/>
      <w:r w:rsidR="00410C83" w:rsidRPr="00410C83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410C83" w:rsidRPr="00410C83">
        <w:rPr>
          <w:rFonts w:ascii="Arial" w:hAnsi="Arial" w:cs="Arial"/>
          <w:sz w:val="24"/>
          <w:szCs w:val="24"/>
        </w:rPr>
        <w:t>bezgot</w:t>
      </w:r>
      <w:proofErr w:type="spellEnd"/>
      <w:r w:rsidR="00410C83" w:rsidRPr="00410C83">
        <w:rPr>
          <w:rFonts w:ascii="Arial" w:hAnsi="Arial" w:cs="Arial"/>
          <w:sz w:val="24"/>
          <w:szCs w:val="24"/>
          <w:lang w:val="uk-UA"/>
        </w:rPr>
        <w:t>ó</w:t>
      </w:r>
      <w:proofErr w:type="spellStart"/>
      <w:r w:rsidR="00410C83" w:rsidRPr="00410C83">
        <w:rPr>
          <w:rFonts w:ascii="Arial" w:hAnsi="Arial" w:cs="Arial"/>
          <w:sz w:val="24"/>
          <w:szCs w:val="24"/>
        </w:rPr>
        <w:t>wkowych</w:t>
      </w:r>
      <w:proofErr w:type="spellEnd"/>
      <w:r w:rsidR="00410C83" w:rsidRPr="00410C83">
        <w:rPr>
          <w:rFonts w:ascii="Arial" w:hAnsi="Arial" w:cs="Arial"/>
          <w:sz w:val="24"/>
          <w:szCs w:val="24"/>
          <w:lang w:val="uk-UA"/>
        </w:rPr>
        <w:t xml:space="preserve">. </w:t>
      </w:r>
      <w:r w:rsidR="00410C83" w:rsidRPr="00410C83">
        <w:rPr>
          <w:rFonts w:ascii="Arial" w:hAnsi="Arial" w:cs="Arial"/>
          <w:sz w:val="24"/>
          <w:szCs w:val="24"/>
        </w:rPr>
        <w:t>I</w:t>
      </w:r>
      <w:r w:rsidR="00410C83" w:rsidRPr="00410C83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410C83" w:rsidRPr="00410C83">
        <w:rPr>
          <w:rFonts w:ascii="Arial" w:hAnsi="Arial" w:cs="Arial"/>
          <w:sz w:val="24"/>
          <w:szCs w:val="24"/>
        </w:rPr>
        <w:t>podlega</w:t>
      </w:r>
      <w:proofErr w:type="spellEnd"/>
      <w:r w:rsidR="00410C83" w:rsidRPr="00410C83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410C83" w:rsidRPr="00410C83">
        <w:rPr>
          <w:rFonts w:ascii="Arial" w:hAnsi="Arial" w:cs="Arial"/>
          <w:sz w:val="24"/>
          <w:szCs w:val="24"/>
        </w:rPr>
        <w:t>sp</w:t>
      </w:r>
      <w:proofErr w:type="spellEnd"/>
      <w:r w:rsidR="00410C83" w:rsidRPr="00410C83">
        <w:rPr>
          <w:rFonts w:ascii="Arial" w:hAnsi="Arial" w:cs="Arial"/>
          <w:sz w:val="24"/>
          <w:szCs w:val="24"/>
          <w:lang w:val="uk-UA"/>
        </w:rPr>
        <w:t>ł</w:t>
      </w:r>
      <w:proofErr w:type="spellStart"/>
      <w:r w:rsidR="00410C83" w:rsidRPr="00410C83">
        <w:rPr>
          <w:rFonts w:ascii="Arial" w:hAnsi="Arial" w:cs="Arial"/>
          <w:sz w:val="24"/>
          <w:szCs w:val="24"/>
        </w:rPr>
        <w:t>acie</w:t>
      </w:r>
      <w:proofErr w:type="spellEnd"/>
      <w:r w:rsidR="00410C83" w:rsidRPr="00410C83">
        <w:rPr>
          <w:rFonts w:ascii="Arial" w:hAnsi="Arial" w:cs="Arial"/>
          <w:sz w:val="24"/>
          <w:szCs w:val="24"/>
          <w:lang w:val="uk-UA"/>
        </w:rPr>
        <w:t xml:space="preserve"> </w:t>
      </w:r>
      <w:r w:rsidR="00410C83" w:rsidRPr="00410C83">
        <w:rPr>
          <w:rFonts w:ascii="Arial" w:hAnsi="Arial" w:cs="Arial"/>
          <w:sz w:val="24"/>
          <w:szCs w:val="24"/>
        </w:rPr>
        <w:t>w</w:t>
      </w:r>
      <w:r w:rsidR="00410C83" w:rsidRPr="00410C83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410C83" w:rsidRPr="00410C83">
        <w:rPr>
          <w:rFonts w:ascii="Arial" w:hAnsi="Arial" w:cs="Arial"/>
          <w:sz w:val="24"/>
          <w:szCs w:val="24"/>
        </w:rPr>
        <w:t>okresie</w:t>
      </w:r>
      <w:proofErr w:type="spellEnd"/>
      <w:r w:rsidR="00410C83" w:rsidRPr="00410C83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410C83" w:rsidRPr="00410C83">
        <w:rPr>
          <w:rFonts w:ascii="Arial" w:hAnsi="Arial" w:cs="Arial"/>
          <w:sz w:val="24"/>
          <w:szCs w:val="24"/>
        </w:rPr>
        <w:t>karencji</w:t>
      </w:r>
      <w:proofErr w:type="spellEnd"/>
      <w:r w:rsidR="00410C83" w:rsidRPr="00410C83">
        <w:rPr>
          <w:rFonts w:ascii="Arial" w:hAnsi="Arial" w:cs="Arial"/>
          <w:sz w:val="24"/>
          <w:szCs w:val="24"/>
          <w:lang w:val="uk-UA"/>
        </w:rPr>
        <w:t>.</w:t>
      </w:r>
      <w:r w:rsidRPr="00410C83">
        <w:rPr>
          <w:lang w:val="uk-UA"/>
        </w:rPr>
        <w:t xml:space="preserve"> </w:t>
      </w:r>
    </w:p>
    <w:p w14:paraId="13816926" w14:textId="6A757194" w:rsidR="00565200" w:rsidRPr="00410C83" w:rsidRDefault="00565200" w:rsidP="00565200">
      <w:pPr>
        <w:spacing w:line="360" w:lineRule="auto"/>
        <w:ind w:right="3402"/>
        <w:rPr>
          <w:rFonts w:ascii="Arial" w:hAnsi="Arial" w:cs="Arial"/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ABCC2F4" wp14:editId="78E336CE">
            <wp:simplePos x="0" y="0"/>
            <wp:positionH relativeFrom="column">
              <wp:posOffset>5133975</wp:posOffset>
            </wp:positionH>
            <wp:positionV relativeFrom="paragraph">
              <wp:posOffset>923925</wp:posOffset>
            </wp:positionV>
            <wp:extent cx="1398472" cy="88037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472" cy="88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0C83">
        <w:rPr>
          <w:rFonts w:ascii="Arial" w:hAnsi="Arial" w:cs="Arial"/>
          <w:sz w:val="24"/>
          <w:szCs w:val="24"/>
          <w:lang w:val="uk-UA"/>
        </w:rPr>
        <w:t>2.</w:t>
      </w:r>
      <w:r w:rsidR="00410C83" w:rsidRPr="00410C83">
        <w:rPr>
          <w:lang w:val="uk-UA"/>
        </w:rPr>
        <w:t xml:space="preserve"> </w:t>
      </w:r>
      <w:proofErr w:type="spellStart"/>
      <w:r w:rsidR="00410C83" w:rsidRPr="00410C83">
        <w:rPr>
          <w:rFonts w:ascii="Arial" w:hAnsi="Arial" w:cs="Arial"/>
          <w:sz w:val="24"/>
          <w:szCs w:val="24"/>
        </w:rPr>
        <w:t>Karta</w:t>
      </w:r>
      <w:proofErr w:type="spellEnd"/>
      <w:r w:rsidR="00410C83" w:rsidRPr="00410C83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410C83" w:rsidRPr="00410C83">
        <w:rPr>
          <w:rFonts w:ascii="Arial" w:hAnsi="Arial" w:cs="Arial"/>
          <w:sz w:val="24"/>
          <w:szCs w:val="24"/>
        </w:rPr>
        <w:t>walutowa</w:t>
      </w:r>
      <w:proofErr w:type="spellEnd"/>
      <w:r w:rsidR="00410C83" w:rsidRPr="00410C83">
        <w:rPr>
          <w:rFonts w:ascii="Arial" w:hAnsi="Arial" w:cs="Arial"/>
          <w:sz w:val="24"/>
          <w:szCs w:val="24"/>
          <w:lang w:val="uk-UA"/>
        </w:rPr>
        <w:t xml:space="preserve"> - </w:t>
      </w:r>
      <w:proofErr w:type="spellStart"/>
      <w:r w:rsidR="00410C83" w:rsidRPr="00410C83">
        <w:rPr>
          <w:rFonts w:ascii="Arial" w:hAnsi="Arial" w:cs="Arial"/>
          <w:sz w:val="24"/>
          <w:szCs w:val="24"/>
        </w:rPr>
        <w:t>ten</w:t>
      </w:r>
      <w:proofErr w:type="spellEnd"/>
      <w:r w:rsidR="00410C83" w:rsidRPr="00410C83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410C83" w:rsidRPr="00410C83">
        <w:rPr>
          <w:rFonts w:ascii="Arial" w:hAnsi="Arial" w:cs="Arial"/>
          <w:sz w:val="24"/>
          <w:szCs w:val="24"/>
        </w:rPr>
        <w:t>produkt</w:t>
      </w:r>
      <w:proofErr w:type="spellEnd"/>
      <w:r w:rsidR="00410C83" w:rsidRPr="00410C83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410C83" w:rsidRPr="00410C83">
        <w:rPr>
          <w:rFonts w:ascii="Arial" w:hAnsi="Arial" w:cs="Arial"/>
          <w:sz w:val="24"/>
          <w:szCs w:val="24"/>
        </w:rPr>
        <w:t>Monobanku</w:t>
      </w:r>
      <w:proofErr w:type="spellEnd"/>
      <w:r w:rsidR="00410C83" w:rsidRPr="00410C83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410C83" w:rsidRPr="00410C83">
        <w:rPr>
          <w:rFonts w:ascii="Arial" w:hAnsi="Arial" w:cs="Arial"/>
          <w:sz w:val="24"/>
          <w:szCs w:val="24"/>
        </w:rPr>
        <w:t>zainteresuje</w:t>
      </w:r>
      <w:proofErr w:type="spellEnd"/>
      <w:r w:rsidR="00410C83" w:rsidRPr="00410C83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410C83" w:rsidRPr="00410C83">
        <w:rPr>
          <w:rFonts w:ascii="Arial" w:hAnsi="Arial" w:cs="Arial"/>
          <w:sz w:val="24"/>
          <w:szCs w:val="24"/>
        </w:rPr>
        <w:t>klient</w:t>
      </w:r>
      <w:proofErr w:type="spellEnd"/>
      <w:r w:rsidR="00410C83" w:rsidRPr="00410C83">
        <w:rPr>
          <w:rFonts w:ascii="Arial" w:hAnsi="Arial" w:cs="Arial"/>
          <w:sz w:val="24"/>
          <w:szCs w:val="24"/>
          <w:lang w:val="uk-UA"/>
        </w:rPr>
        <w:t>ó</w:t>
      </w:r>
      <w:r w:rsidR="00410C83" w:rsidRPr="00410C83">
        <w:rPr>
          <w:rFonts w:ascii="Arial" w:hAnsi="Arial" w:cs="Arial"/>
          <w:sz w:val="24"/>
          <w:szCs w:val="24"/>
        </w:rPr>
        <w:t>w</w:t>
      </w:r>
      <w:r w:rsidR="00410C83" w:rsidRPr="00410C83">
        <w:rPr>
          <w:rFonts w:ascii="Arial" w:hAnsi="Arial" w:cs="Arial"/>
          <w:sz w:val="24"/>
          <w:szCs w:val="24"/>
          <w:lang w:val="uk-UA"/>
        </w:rPr>
        <w:t xml:space="preserve">, </w:t>
      </w:r>
      <w:proofErr w:type="spellStart"/>
      <w:r w:rsidR="00410C83" w:rsidRPr="00410C83">
        <w:rPr>
          <w:rFonts w:ascii="Arial" w:hAnsi="Arial" w:cs="Arial"/>
          <w:sz w:val="24"/>
          <w:szCs w:val="24"/>
        </w:rPr>
        <w:t>kt</w:t>
      </w:r>
      <w:proofErr w:type="spellEnd"/>
      <w:r w:rsidR="00410C83" w:rsidRPr="00410C83">
        <w:rPr>
          <w:rFonts w:ascii="Arial" w:hAnsi="Arial" w:cs="Arial"/>
          <w:sz w:val="24"/>
          <w:szCs w:val="24"/>
          <w:lang w:val="uk-UA"/>
        </w:rPr>
        <w:t>ó</w:t>
      </w:r>
      <w:proofErr w:type="spellStart"/>
      <w:r w:rsidR="00410C83" w:rsidRPr="00410C83">
        <w:rPr>
          <w:rFonts w:ascii="Arial" w:hAnsi="Arial" w:cs="Arial"/>
          <w:sz w:val="24"/>
          <w:szCs w:val="24"/>
        </w:rPr>
        <w:t>rzy</w:t>
      </w:r>
      <w:proofErr w:type="spellEnd"/>
      <w:r w:rsidR="00410C83" w:rsidRPr="00410C83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410C83" w:rsidRPr="00410C83">
        <w:rPr>
          <w:rFonts w:ascii="Arial" w:hAnsi="Arial" w:cs="Arial"/>
          <w:sz w:val="24"/>
          <w:szCs w:val="24"/>
        </w:rPr>
        <w:t>wykonuj</w:t>
      </w:r>
      <w:proofErr w:type="spellEnd"/>
      <w:r w:rsidR="00410C83" w:rsidRPr="00410C83">
        <w:rPr>
          <w:rFonts w:ascii="Arial" w:hAnsi="Arial" w:cs="Arial"/>
          <w:sz w:val="24"/>
          <w:szCs w:val="24"/>
          <w:lang w:val="uk-UA"/>
        </w:rPr>
        <w:t xml:space="preserve">ą </w:t>
      </w:r>
      <w:proofErr w:type="spellStart"/>
      <w:r w:rsidR="00410C83" w:rsidRPr="00410C83">
        <w:rPr>
          <w:rFonts w:ascii="Arial" w:hAnsi="Arial" w:cs="Arial"/>
          <w:sz w:val="24"/>
          <w:szCs w:val="24"/>
        </w:rPr>
        <w:t>du</w:t>
      </w:r>
      <w:proofErr w:type="spellEnd"/>
      <w:r w:rsidR="00410C83" w:rsidRPr="00410C83">
        <w:rPr>
          <w:rFonts w:ascii="Arial" w:hAnsi="Arial" w:cs="Arial"/>
          <w:sz w:val="24"/>
          <w:szCs w:val="24"/>
          <w:lang w:val="uk-UA"/>
        </w:rPr>
        <w:t>ż</w:t>
      </w:r>
      <w:r w:rsidR="00410C83" w:rsidRPr="00410C83">
        <w:rPr>
          <w:rFonts w:ascii="Arial" w:hAnsi="Arial" w:cs="Arial"/>
          <w:sz w:val="24"/>
          <w:szCs w:val="24"/>
        </w:rPr>
        <w:t>o</w:t>
      </w:r>
      <w:r w:rsidR="00410C83" w:rsidRPr="00410C83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410C83" w:rsidRPr="00410C83">
        <w:rPr>
          <w:rFonts w:ascii="Arial" w:hAnsi="Arial" w:cs="Arial"/>
          <w:sz w:val="24"/>
          <w:szCs w:val="24"/>
        </w:rPr>
        <w:t>przelew</w:t>
      </w:r>
      <w:proofErr w:type="spellEnd"/>
      <w:r w:rsidR="00410C83" w:rsidRPr="00410C83">
        <w:rPr>
          <w:rFonts w:ascii="Arial" w:hAnsi="Arial" w:cs="Arial"/>
          <w:sz w:val="24"/>
          <w:szCs w:val="24"/>
          <w:lang w:val="uk-UA"/>
        </w:rPr>
        <w:t>ó</w:t>
      </w:r>
      <w:r w:rsidR="00410C83" w:rsidRPr="00410C83">
        <w:rPr>
          <w:rFonts w:ascii="Arial" w:hAnsi="Arial" w:cs="Arial"/>
          <w:sz w:val="24"/>
          <w:szCs w:val="24"/>
        </w:rPr>
        <w:t>w</w:t>
      </w:r>
      <w:r w:rsidR="00410C83" w:rsidRPr="00410C83">
        <w:rPr>
          <w:rFonts w:ascii="Arial" w:hAnsi="Arial" w:cs="Arial"/>
          <w:sz w:val="24"/>
          <w:szCs w:val="24"/>
          <w:lang w:val="uk-UA"/>
        </w:rPr>
        <w:t xml:space="preserve">. </w:t>
      </w:r>
      <w:proofErr w:type="spellStart"/>
      <w:r w:rsidR="00410C83" w:rsidRPr="00410C83">
        <w:rPr>
          <w:rFonts w:ascii="Arial" w:hAnsi="Arial" w:cs="Arial"/>
          <w:sz w:val="24"/>
          <w:szCs w:val="24"/>
        </w:rPr>
        <w:t>Mo</w:t>
      </w:r>
      <w:proofErr w:type="spellEnd"/>
      <w:r w:rsidR="00410C83" w:rsidRPr="00410C83">
        <w:rPr>
          <w:rFonts w:ascii="Arial" w:hAnsi="Arial" w:cs="Arial"/>
          <w:sz w:val="24"/>
          <w:szCs w:val="24"/>
          <w:lang w:val="uk-UA"/>
        </w:rPr>
        <w:t>ż</w:t>
      </w:r>
      <w:proofErr w:type="spellStart"/>
      <w:r w:rsidR="00410C83" w:rsidRPr="00410C83">
        <w:rPr>
          <w:rFonts w:ascii="Arial" w:hAnsi="Arial" w:cs="Arial"/>
          <w:sz w:val="24"/>
          <w:szCs w:val="24"/>
        </w:rPr>
        <w:t>esz</w:t>
      </w:r>
      <w:proofErr w:type="spellEnd"/>
      <w:r w:rsidR="00410C83" w:rsidRPr="00410C83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410C83" w:rsidRPr="00410C83">
        <w:rPr>
          <w:rFonts w:ascii="Arial" w:hAnsi="Arial" w:cs="Arial"/>
          <w:sz w:val="24"/>
          <w:szCs w:val="24"/>
        </w:rPr>
        <w:t>je</w:t>
      </w:r>
      <w:proofErr w:type="spellEnd"/>
      <w:r w:rsidR="00410C83" w:rsidRPr="00410C83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410C83" w:rsidRPr="00410C83">
        <w:rPr>
          <w:rFonts w:ascii="Arial" w:hAnsi="Arial" w:cs="Arial"/>
          <w:sz w:val="24"/>
          <w:szCs w:val="24"/>
        </w:rPr>
        <w:t>wyrobi</w:t>
      </w:r>
      <w:proofErr w:type="spellEnd"/>
      <w:r w:rsidR="00410C83" w:rsidRPr="00410C83">
        <w:rPr>
          <w:rFonts w:ascii="Arial" w:hAnsi="Arial" w:cs="Arial"/>
          <w:sz w:val="24"/>
          <w:szCs w:val="24"/>
          <w:lang w:val="uk-UA"/>
        </w:rPr>
        <w:t xml:space="preserve">ć </w:t>
      </w:r>
      <w:proofErr w:type="spellStart"/>
      <w:r w:rsidR="00410C83" w:rsidRPr="00410C83">
        <w:rPr>
          <w:rFonts w:ascii="Arial" w:hAnsi="Arial" w:cs="Arial"/>
          <w:sz w:val="24"/>
          <w:szCs w:val="24"/>
        </w:rPr>
        <w:t>za</w:t>
      </w:r>
      <w:proofErr w:type="spellEnd"/>
      <w:r w:rsidR="00410C83" w:rsidRPr="00410C83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410C83" w:rsidRPr="00410C83">
        <w:rPr>
          <w:rFonts w:ascii="Arial" w:hAnsi="Arial" w:cs="Arial"/>
          <w:sz w:val="24"/>
          <w:szCs w:val="24"/>
        </w:rPr>
        <w:t>pomoc</w:t>
      </w:r>
      <w:proofErr w:type="spellEnd"/>
      <w:r w:rsidR="00410C83" w:rsidRPr="00410C83">
        <w:rPr>
          <w:rFonts w:ascii="Arial" w:hAnsi="Arial" w:cs="Arial"/>
          <w:sz w:val="24"/>
          <w:szCs w:val="24"/>
          <w:lang w:val="uk-UA"/>
        </w:rPr>
        <w:t xml:space="preserve">ą </w:t>
      </w:r>
      <w:proofErr w:type="spellStart"/>
      <w:r w:rsidR="00410C83" w:rsidRPr="00410C83">
        <w:rPr>
          <w:rFonts w:ascii="Arial" w:hAnsi="Arial" w:cs="Arial"/>
          <w:sz w:val="24"/>
          <w:szCs w:val="24"/>
        </w:rPr>
        <w:t>darmowej</w:t>
      </w:r>
      <w:proofErr w:type="spellEnd"/>
      <w:r w:rsidR="00410C83" w:rsidRPr="00410C83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410C83" w:rsidRPr="00410C83">
        <w:rPr>
          <w:rFonts w:ascii="Arial" w:hAnsi="Arial" w:cs="Arial"/>
          <w:sz w:val="24"/>
          <w:szCs w:val="24"/>
        </w:rPr>
        <w:t>karty</w:t>
      </w:r>
      <w:proofErr w:type="spellEnd"/>
      <w:r w:rsidR="00410C83" w:rsidRPr="00410C83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410C83" w:rsidRPr="00410C83">
        <w:rPr>
          <w:rFonts w:ascii="Arial" w:hAnsi="Arial" w:cs="Arial"/>
          <w:sz w:val="24"/>
          <w:szCs w:val="24"/>
        </w:rPr>
        <w:t>wirtualnej</w:t>
      </w:r>
      <w:proofErr w:type="spellEnd"/>
      <w:r w:rsidR="00410C83" w:rsidRPr="00410C83">
        <w:rPr>
          <w:rFonts w:ascii="Arial" w:hAnsi="Arial" w:cs="Arial"/>
          <w:sz w:val="24"/>
          <w:szCs w:val="24"/>
          <w:lang w:val="uk-UA"/>
        </w:rPr>
        <w:t xml:space="preserve"> </w:t>
      </w:r>
      <w:r w:rsidR="00410C83" w:rsidRPr="00410C83">
        <w:rPr>
          <w:rFonts w:ascii="Arial" w:hAnsi="Arial" w:cs="Arial"/>
          <w:sz w:val="24"/>
          <w:szCs w:val="24"/>
        </w:rPr>
        <w:t>w</w:t>
      </w:r>
      <w:r w:rsidR="00410C83" w:rsidRPr="00410C83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410C83" w:rsidRPr="00410C83">
        <w:rPr>
          <w:rFonts w:ascii="Arial" w:hAnsi="Arial" w:cs="Arial"/>
          <w:sz w:val="24"/>
          <w:szCs w:val="24"/>
        </w:rPr>
        <w:t>systemie</w:t>
      </w:r>
      <w:proofErr w:type="spellEnd"/>
      <w:r w:rsidR="00410C83" w:rsidRPr="00410C83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410C83" w:rsidRPr="00410C83">
        <w:rPr>
          <w:rFonts w:ascii="Arial" w:hAnsi="Arial" w:cs="Arial"/>
          <w:sz w:val="24"/>
          <w:szCs w:val="24"/>
        </w:rPr>
        <w:t>bankowo</w:t>
      </w:r>
      <w:proofErr w:type="spellEnd"/>
      <w:r w:rsidR="00410C83" w:rsidRPr="00410C83">
        <w:rPr>
          <w:rFonts w:ascii="Arial" w:hAnsi="Arial" w:cs="Arial"/>
          <w:sz w:val="24"/>
          <w:szCs w:val="24"/>
          <w:lang w:val="uk-UA"/>
        </w:rPr>
        <w:t>ś</w:t>
      </w:r>
      <w:proofErr w:type="spellStart"/>
      <w:r w:rsidR="00410C83" w:rsidRPr="00410C83">
        <w:rPr>
          <w:rFonts w:ascii="Arial" w:hAnsi="Arial" w:cs="Arial"/>
          <w:sz w:val="24"/>
          <w:szCs w:val="24"/>
        </w:rPr>
        <w:t>ci</w:t>
      </w:r>
      <w:proofErr w:type="spellEnd"/>
      <w:r w:rsidR="00410C83" w:rsidRPr="00410C83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410C83" w:rsidRPr="00410C83">
        <w:rPr>
          <w:rFonts w:ascii="Arial" w:hAnsi="Arial" w:cs="Arial"/>
          <w:sz w:val="24"/>
          <w:szCs w:val="24"/>
        </w:rPr>
        <w:t>internetowej</w:t>
      </w:r>
      <w:proofErr w:type="spellEnd"/>
      <w:r w:rsidR="00410C83" w:rsidRPr="00410C83">
        <w:rPr>
          <w:rFonts w:ascii="Arial" w:hAnsi="Arial" w:cs="Arial"/>
          <w:sz w:val="24"/>
          <w:szCs w:val="24"/>
          <w:lang w:val="uk-UA"/>
        </w:rPr>
        <w:t>.</w:t>
      </w:r>
    </w:p>
    <w:p w14:paraId="58EDE7BE" w14:textId="10629A52" w:rsidR="00565200" w:rsidRPr="00410C83" w:rsidRDefault="00565200" w:rsidP="00565200">
      <w:pPr>
        <w:spacing w:line="360" w:lineRule="auto"/>
        <w:ind w:right="3402"/>
        <w:rPr>
          <w:rFonts w:ascii="Arial" w:hAnsi="Arial" w:cs="Arial"/>
          <w:sz w:val="24"/>
          <w:szCs w:val="24"/>
          <w:lang w:val="en-US"/>
        </w:rPr>
      </w:pPr>
      <w:r w:rsidRPr="00410C83">
        <w:rPr>
          <w:rFonts w:ascii="Arial" w:hAnsi="Arial" w:cs="Arial"/>
          <w:sz w:val="24"/>
          <w:szCs w:val="24"/>
          <w:lang w:val="en-US"/>
        </w:rPr>
        <w:t>3.</w:t>
      </w:r>
      <w:r w:rsidRPr="00410C83">
        <w:rPr>
          <w:lang w:val="en-US"/>
        </w:rPr>
        <w:t xml:space="preserve"> </w:t>
      </w:r>
      <w:r w:rsidR="00410C83" w:rsidRPr="00410C83">
        <w:rPr>
          <w:rFonts w:ascii="Arial" w:hAnsi="Arial" w:cs="Arial"/>
          <w:sz w:val="24"/>
          <w:szCs w:val="24"/>
          <w:lang w:val="en-US"/>
        </w:rPr>
        <w:t>Karta</w:t>
      </w:r>
      <w:r w:rsidRPr="00410C8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Iron</w:t>
      </w:r>
      <w:r w:rsidRPr="00410C8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Bank</w:t>
      </w:r>
      <w:r w:rsidRPr="00410C83">
        <w:rPr>
          <w:rFonts w:ascii="Arial" w:hAnsi="Arial" w:cs="Arial"/>
          <w:sz w:val="24"/>
          <w:szCs w:val="24"/>
          <w:lang w:val="en-US"/>
        </w:rPr>
        <w:t xml:space="preserve"> -</w:t>
      </w:r>
      <w:r w:rsidRPr="00410C83">
        <w:rPr>
          <w:lang w:val="en-US"/>
        </w:rPr>
        <w:t xml:space="preserve"> </w:t>
      </w:r>
      <w:r w:rsidR="00410C83" w:rsidRPr="00410C83">
        <w:rPr>
          <w:rFonts w:ascii="Arial" w:hAnsi="Arial" w:cs="Arial"/>
          <w:sz w:val="24"/>
          <w:szCs w:val="24"/>
          <w:lang w:val="en-US"/>
        </w:rPr>
        <w:t xml:space="preserve">ten </w:t>
      </w:r>
      <w:proofErr w:type="spellStart"/>
      <w:r w:rsidR="00410C83" w:rsidRPr="00410C83">
        <w:rPr>
          <w:rFonts w:ascii="Arial" w:hAnsi="Arial" w:cs="Arial"/>
          <w:sz w:val="24"/>
          <w:szCs w:val="24"/>
          <w:lang w:val="en-US"/>
        </w:rPr>
        <w:t>produkt</w:t>
      </w:r>
      <w:proofErr w:type="spellEnd"/>
      <w:r w:rsidR="00410C83" w:rsidRPr="00410C8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10C83" w:rsidRPr="00410C83">
        <w:rPr>
          <w:rFonts w:ascii="Arial" w:hAnsi="Arial" w:cs="Arial"/>
          <w:sz w:val="24"/>
          <w:szCs w:val="24"/>
          <w:lang w:val="en-US"/>
        </w:rPr>
        <w:t>przyciągnie</w:t>
      </w:r>
      <w:proofErr w:type="spellEnd"/>
      <w:r w:rsidR="00410C83" w:rsidRPr="00410C8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10C83" w:rsidRPr="00410C83">
        <w:rPr>
          <w:rFonts w:ascii="Arial" w:hAnsi="Arial" w:cs="Arial"/>
          <w:sz w:val="24"/>
          <w:szCs w:val="24"/>
          <w:lang w:val="en-US"/>
        </w:rPr>
        <w:t>wysokiej</w:t>
      </w:r>
      <w:proofErr w:type="spellEnd"/>
      <w:r w:rsidR="00410C83" w:rsidRPr="00410C8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10C83" w:rsidRPr="00410C83">
        <w:rPr>
          <w:rFonts w:ascii="Arial" w:hAnsi="Arial" w:cs="Arial"/>
          <w:sz w:val="24"/>
          <w:szCs w:val="24"/>
          <w:lang w:val="en-US"/>
        </w:rPr>
        <w:t>klasy</w:t>
      </w:r>
      <w:proofErr w:type="spellEnd"/>
      <w:r w:rsidR="00410C83" w:rsidRPr="00410C8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10C83" w:rsidRPr="00410C83">
        <w:rPr>
          <w:rFonts w:ascii="Arial" w:hAnsi="Arial" w:cs="Arial"/>
          <w:sz w:val="24"/>
          <w:szCs w:val="24"/>
          <w:lang w:val="en-US"/>
        </w:rPr>
        <w:t>klientów</w:t>
      </w:r>
      <w:proofErr w:type="spellEnd"/>
      <w:r w:rsidRPr="00410C83">
        <w:rPr>
          <w:rFonts w:ascii="Arial" w:hAnsi="Arial" w:cs="Arial"/>
          <w:sz w:val="24"/>
          <w:szCs w:val="24"/>
          <w:lang w:val="en-US"/>
        </w:rPr>
        <w:t>.</w:t>
      </w:r>
    </w:p>
    <w:p w14:paraId="02651B36" w14:textId="4B6FA549" w:rsidR="00565200" w:rsidRPr="00410C83" w:rsidRDefault="00565200" w:rsidP="00CE0F3E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1524BDAF" w14:textId="3D8DA616" w:rsidR="0071597B" w:rsidRPr="00410C83" w:rsidRDefault="0071597B" w:rsidP="00CE0F3E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7E2966B7" w14:textId="31C6E9B9" w:rsidR="0071597B" w:rsidRDefault="0071597B" w:rsidP="00CE0F3E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37011EF2" w14:textId="618358AD" w:rsidR="00410C83" w:rsidRDefault="00410C83" w:rsidP="00CE0F3E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6EDD6E4" w14:textId="77777777" w:rsidR="00483A09" w:rsidRPr="00410C83" w:rsidRDefault="00483A09" w:rsidP="00CE0F3E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1139C2E9" w14:textId="6FC4DD00" w:rsidR="0071597B" w:rsidRDefault="001D0D62" w:rsidP="0071597B">
      <w:pPr>
        <w:spacing w:line="360" w:lineRule="auto"/>
        <w:jc w:val="center"/>
        <w:rPr>
          <w:rFonts w:ascii="Arial" w:hAnsi="Arial" w:cs="Arial"/>
          <w:b/>
          <w:bCs/>
          <w:sz w:val="44"/>
          <w:szCs w:val="44"/>
          <w:lang w:val="uk-UA"/>
        </w:rPr>
      </w:pPr>
      <w:proofErr w:type="spellStart"/>
      <w:r w:rsidRPr="001D0D62">
        <w:rPr>
          <w:rFonts w:ascii="Arial" w:hAnsi="Arial" w:cs="Arial"/>
          <w:b/>
          <w:bCs/>
          <w:sz w:val="44"/>
          <w:szCs w:val="44"/>
          <w:lang w:val="uk-UA"/>
        </w:rPr>
        <w:lastRenderedPageBreak/>
        <w:t>Taryfy</w:t>
      </w:r>
      <w:proofErr w:type="spellEnd"/>
    </w:p>
    <w:p w14:paraId="4AFC5291" w14:textId="774D9523" w:rsidR="0071597B" w:rsidRPr="001D0D62" w:rsidRDefault="001D0D62" w:rsidP="0071597B">
      <w:pPr>
        <w:spacing w:line="360" w:lineRule="auto"/>
        <w:rPr>
          <w:rFonts w:ascii="Arial" w:hAnsi="Arial" w:cs="Arial"/>
          <w:sz w:val="24"/>
          <w:szCs w:val="24"/>
          <w:u w:val="single"/>
          <w:lang w:val="uk-UA"/>
        </w:rPr>
      </w:pPr>
      <w:proofErr w:type="spellStart"/>
      <w:r w:rsidRPr="001D0D62">
        <w:rPr>
          <w:rFonts w:ascii="Arial" w:hAnsi="Arial" w:cs="Arial"/>
          <w:sz w:val="24"/>
          <w:szCs w:val="24"/>
          <w:u w:val="single"/>
          <w:lang w:val="uk-UA"/>
        </w:rPr>
        <w:t>Taryfy</w:t>
      </w:r>
      <w:proofErr w:type="spellEnd"/>
      <w:r w:rsidRPr="001D0D62">
        <w:rPr>
          <w:rFonts w:ascii="Arial" w:hAnsi="Arial" w:cs="Arial"/>
          <w:sz w:val="24"/>
          <w:szCs w:val="24"/>
          <w:u w:val="single"/>
          <w:lang w:val="uk-UA"/>
        </w:rPr>
        <w:t xml:space="preserve"> </w:t>
      </w:r>
      <w:proofErr w:type="spellStart"/>
      <w:r w:rsidRPr="001D0D62">
        <w:rPr>
          <w:rFonts w:ascii="Arial" w:hAnsi="Arial" w:cs="Arial"/>
          <w:sz w:val="24"/>
          <w:szCs w:val="24"/>
          <w:u w:val="single"/>
          <w:lang w:val="uk-UA"/>
        </w:rPr>
        <w:t>Monobank</w:t>
      </w:r>
      <w:proofErr w:type="spellEnd"/>
      <w:r w:rsidRPr="001D0D62">
        <w:rPr>
          <w:rFonts w:ascii="Arial" w:hAnsi="Arial" w:cs="Arial"/>
          <w:sz w:val="24"/>
          <w:szCs w:val="24"/>
          <w:u w:val="single"/>
          <w:lang w:val="uk-UA"/>
        </w:rPr>
        <w:t xml:space="preserve"> - </w:t>
      </w:r>
      <w:proofErr w:type="spellStart"/>
      <w:r w:rsidRPr="001D0D62">
        <w:rPr>
          <w:rFonts w:ascii="Arial" w:hAnsi="Arial" w:cs="Arial"/>
          <w:sz w:val="24"/>
          <w:szCs w:val="24"/>
          <w:u w:val="single"/>
          <w:lang w:val="uk-UA"/>
        </w:rPr>
        <w:t>jeden</w:t>
      </w:r>
      <w:proofErr w:type="spellEnd"/>
      <w:r w:rsidRPr="001D0D62">
        <w:rPr>
          <w:rFonts w:ascii="Arial" w:hAnsi="Arial" w:cs="Arial"/>
          <w:sz w:val="24"/>
          <w:szCs w:val="24"/>
          <w:u w:val="single"/>
          <w:lang w:val="uk-UA"/>
        </w:rPr>
        <w:t xml:space="preserve"> z </w:t>
      </w:r>
      <w:proofErr w:type="spellStart"/>
      <w:r w:rsidRPr="001D0D62">
        <w:rPr>
          <w:rFonts w:ascii="Arial" w:hAnsi="Arial" w:cs="Arial"/>
          <w:sz w:val="24"/>
          <w:szCs w:val="24"/>
          <w:u w:val="single"/>
          <w:lang w:val="uk-UA"/>
        </w:rPr>
        <w:t>najbardziej</w:t>
      </w:r>
      <w:proofErr w:type="spellEnd"/>
      <w:r w:rsidRPr="001D0D62">
        <w:rPr>
          <w:rFonts w:ascii="Arial" w:hAnsi="Arial" w:cs="Arial"/>
          <w:sz w:val="24"/>
          <w:szCs w:val="24"/>
          <w:u w:val="single"/>
          <w:lang w:val="uk-UA"/>
        </w:rPr>
        <w:t xml:space="preserve"> </w:t>
      </w:r>
      <w:proofErr w:type="spellStart"/>
      <w:r w:rsidRPr="001D0D62">
        <w:rPr>
          <w:rFonts w:ascii="Arial" w:hAnsi="Arial" w:cs="Arial"/>
          <w:sz w:val="24"/>
          <w:szCs w:val="24"/>
          <w:u w:val="single"/>
          <w:lang w:val="uk-UA"/>
        </w:rPr>
        <w:t>dochodowych</w:t>
      </w:r>
      <w:proofErr w:type="spellEnd"/>
      <w:r w:rsidRPr="001D0D62">
        <w:rPr>
          <w:rFonts w:ascii="Arial" w:hAnsi="Arial" w:cs="Arial"/>
          <w:sz w:val="24"/>
          <w:szCs w:val="24"/>
          <w:u w:val="single"/>
          <w:lang w:val="uk-UA"/>
        </w:rPr>
        <w:t xml:space="preserve"> i </w:t>
      </w:r>
      <w:proofErr w:type="spellStart"/>
      <w:r w:rsidRPr="001D0D62">
        <w:rPr>
          <w:rFonts w:ascii="Arial" w:hAnsi="Arial" w:cs="Arial"/>
          <w:sz w:val="24"/>
          <w:szCs w:val="24"/>
          <w:u w:val="single"/>
          <w:lang w:val="uk-UA"/>
        </w:rPr>
        <w:t>wiernych</w:t>
      </w:r>
      <w:proofErr w:type="spellEnd"/>
      <w:r w:rsidRPr="001D0D62">
        <w:rPr>
          <w:rFonts w:ascii="Arial" w:hAnsi="Arial" w:cs="Arial"/>
          <w:sz w:val="24"/>
          <w:szCs w:val="24"/>
          <w:u w:val="single"/>
          <w:lang w:val="uk-UA"/>
        </w:rPr>
        <w:t xml:space="preserve"> </w:t>
      </w:r>
      <w:proofErr w:type="spellStart"/>
      <w:r w:rsidRPr="001D0D62">
        <w:rPr>
          <w:rFonts w:ascii="Arial" w:hAnsi="Arial" w:cs="Arial"/>
          <w:sz w:val="24"/>
          <w:szCs w:val="24"/>
          <w:u w:val="single"/>
          <w:lang w:val="uk-UA"/>
        </w:rPr>
        <w:t>na</w:t>
      </w:r>
      <w:proofErr w:type="spellEnd"/>
      <w:r w:rsidRPr="001D0D62">
        <w:rPr>
          <w:rFonts w:ascii="Arial" w:hAnsi="Arial" w:cs="Arial"/>
          <w:sz w:val="24"/>
          <w:szCs w:val="24"/>
          <w:u w:val="single"/>
          <w:lang w:val="uk-UA"/>
        </w:rPr>
        <w:t xml:space="preserve"> </w:t>
      </w:r>
      <w:proofErr w:type="spellStart"/>
      <w:r w:rsidRPr="001D0D62">
        <w:rPr>
          <w:rFonts w:ascii="Arial" w:hAnsi="Arial" w:cs="Arial"/>
          <w:sz w:val="24"/>
          <w:szCs w:val="24"/>
          <w:u w:val="single"/>
          <w:lang w:val="uk-UA"/>
        </w:rPr>
        <w:t>rynku</w:t>
      </w:r>
      <w:proofErr w:type="spellEnd"/>
      <w:r w:rsidRPr="001D0D62">
        <w:rPr>
          <w:rFonts w:ascii="Arial" w:hAnsi="Arial" w:cs="Arial"/>
          <w:sz w:val="24"/>
          <w:szCs w:val="24"/>
          <w:u w:val="single"/>
          <w:lang w:val="uk-UA"/>
        </w:rPr>
        <w:t xml:space="preserve"> </w:t>
      </w:r>
      <w:proofErr w:type="spellStart"/>
      <w:r w:rsidRPr="001D0D62">
        <w:rPr>
          <w:rFonts w:ascii="Arial" w:hAnsi="Arial" w:cs="Arial"/>
          <w:sz w:val="24"/>
          <w:szCs w:val="24"/>
          <w:u w:val="single"/>
          <w:lang w:val="uk-UA"/>
        </w:rPr>
        <w:t>usług</w:t>
      </w:r>
      <w:proofErr w:type="spellEnd"/>
      <w:r w:rsidRPr="001D0D62">
        <w:rPr>
          <w:rFonts w:ascii="Arial" w:hAnsi="Arial" w:cs="Arial"/>
          <w:sz w:val="24"/>
          <w:szCs w:val="24"/>
          <w:u w:val="single"/>
          <w:lang w:val="uk-UA"/>
        </w:rPr>
        <w:t xml:space="preserve"> </w:t>
      </w:r>
      <w:proofErr w:type="spellStart"/>
      <w:r w:rsidRPr="001D0D62">
        <w:rPr>
          <w:rFonts w:ascii="Arial" w:hAnsi="Arial" w:cs="Arial"/>
          <w:sz w:val="24"/>
          <w:szCs w:val="24"/>
          <w:u w:val="single"/>
          <w:lang w:val="uk-UA"/>
        </w:rPr>
        <w:t>bankowych</w:t>
      </w:r>
      <w:proofErr w:type="spellEnd"/>
      <w:r w:rsidRPr="001D0D62">
        <w:rPr>
          <w:rFonts w:ascii="Arial" w:hAnsi="Arial" w:cs="Arial"/>
          <w:sz w:val="24"/>
          <w:szCs w:val="24"/>
          <w:u w:val="single"/>
          <w:lang w:val="uk-UA"/>
        </w:rPr>
        <w:t xml:space="preserve"> </w:t>
      </w:r>
      <w:proofErr w:type="spellStart"/>
      <w:r w:rsidRPr="001D0D62">
        <w:rPr>
          <w:rFonts w:ascii="Arial" w:hAnsi="Arial" w:cs="Arial"/>
          <w:sz w:val="24"/>
          <w:szCs w:val="24"/>
          <w:u w:val="single"/>
          <w:lang w:val="uk-UA"/>
        </w:rPr>
        <w:t>Ukrainy</w:t>
      </w:r>
      <w:proofErr w:type="spellEnd"/>
      <w:r w:rsidRPr="001D0D62">
        <w:rPr>
          <w:rFonts w:ascii="Arial" w:hAnsi="Arial" w:cs="Arial"/>
          <w:sz w:val="24"/>
          <w:szCs w:val="24"/>
          <w:u w:val="single"/>
          <w:lang w:val="uk-UA"/>
        </w:rPr>
        <w:t>.</w:t>
      </w:r>
      <w:r w:rsidR="0071597B" w:rsidRPr="001D0D62">
        <w:rPr>
          <w:rFonts w:ascii="Arial" w:hAnsi="Arial" w:cs="Arial"/>
          <w:sz w:val="24"/>
          <w:szCs w:val="24"/>
          <w:u w:val="single"/>
          <w:lang w:val="uk-UA"/>
        </w:rPr>
        <w:t xml:space="preserve"> </w:t>
      </w:r>
      <w:proofErr w:type="spellStart"/>
      <w:r w:rsidRPr="001D0D62">
        <w:rPr>
          <w:rFonts w:ascii="Arial" w:hAnsi="Arial" w:cs="Arial"/>
          <w:sz w:val="24"/>
          <w:szCs w:val="24"/>
          <w:u w:val="single"/>
          <w:lang w:val="uk-UA"/>
        </w:rPr>
        <w:t>Na</w:t>
      </w:r>
      <w:proofErr w:type="spellEnd"/>
      <w:r w:rsidRPr="001D0D62">
        <w:rPr>
          <w:rFonts w:ascii="Arial" w:hAnsi="Arial" w:cs="Arial"/>
          <w:sz w:val="24"/>
          <w:szCs w:val="24"/>
          <w:u w:val="single"/>
          <w:lang w:val="uk-UA"/>
        </w:rPr>
        <w:t xml:space="preserve"> </w:t>
      </w:r>
      <w:proofErr w:type="spellStart"/>
      <w:r w:rsidRPr="001D0D62">
        <w:rPr>
          <w:rFonts w:ascii="Arial" w:hAnsi="Arial" w:cs="Arial"/>
          <w:sz w:val="24"/>
          <w:szCs w:val="24"/>
          <w:u w:val="single"/>
          <w:lang w:val="uk-UA"/>
        </w:rPr>
        <w:t>przykład</w:t>
      </w:r>
      <w:proofErr w:type="spellEnd"/>
      <w:r w:rsidRPr="001D0D62">
        <w:rPr>
          <w:rFonts w:ascii="Arial" w:hAnsi="Arial" w:cs="Arial"/>
          <w:sz w:val="24"/>
          <w:szCs w:val="24"/>
          <w:u w:val="single"/>
          <w:lang w:val="uk-UA"/>
        </w:rPr>
        <w:t xml:space="preserve"> </w:t>
      </w:r>
      <w:proofErr w:type="spellStart"/>
      <w:r w:rsidRPr="001D0D62">
        <w:rPr>
          <w:rFonts w:ascii="Arial" w:hAnsi="Arial" w:cs="Arial"/>
          <w:sz w:val="24"/>
          <w:szCs w:val="24"/>
          <w:u w:val="single"/>
          <w:lang w:val="uk-UA"/>
        </w:rPr>
        <w:t>żaden</w:t>
      </w:r>
      <w:proofErr w:type="spellEnd"/>
      <w:r w:rsidRPr="001D0D62">
        <w:rPr>
          <w:rFonts w:ascii="Arial" w:hAnsi="Arial" w:cs="Arial"/>
          <w:sz w:val="24"/>
          <w:szCs w:val="24"/>
          <w:u w:val="single"/>
          <w:lang w:val="uk-UA"/>
        </w:rPr>
        <w:t xml:space="preserve"> </w:t>
      </w:r>
      <w:proofErr w:type="spellStart"/>
      <w:r w:rsidRPr="001D0D62">
        <w:rPr>
          <w:rFonts w:ascii="Arial" w:hAnsi="Arial" w:cs="Arial"/>
          <w:sz w:val="24"/>
          <w:szCs w:val="24"/>
          <w:u w:val="single"/>
          <w:lang w:val="uk-UA"/>
        </w:rPr>
        <w:t>inny</w:t>
      </w:r>
      <w:proofErr w:type="spellEnd"/>
      <w:r w:rsidRPr="001D0D62">
        <w:rPr>
          <w:rFonts w:ascii="Arial" w:hAnsi="Arial" w:cs="Arial"/>
          <w:sz w:val="24"/>
          <w:szCs w:val="24"/>
          <w:u w:val="single"/>
          <w:lang w:val="uk-UA"/>
        </w:rPr>
        <w:t xml:space="preserve"> </w:t>
      </w:r>
      <w:proofErr w:type="spellStart"/>
      <w:r w:rsidRPr="001D0D62">
        <w:rPr>
          <w:rFonts w:ascii="Arial" w:hAnsi="Arial" w:cs="Arial"/>
          <w:sz w:val="24"/>
          <w:szCs w:val="24"/>
          <w:u w:val="single"/>
          <w:lang w:val="uk-UA"/>
        </w:rPr>
        <w:t>bank</w:t>
      </w:r>
      <w:proofErr w:type="spellEnd"/>
      <w:r w:rsidRPr="001D0D62">
        <w:rPr>
          <w:rFonts w:ascii="Arial" w:hAnsi="Arial" w:cs="Arial"/>
          <w:sz w:val="24"/>
          <w:szCs w:val="24"/>
          <w:u w:val="single"/>
          <w:lang w:val="uk-UA"/>
        </w:rPr>
        <w:t xml:space="preserve"> </w:t>
      </w:r>
      <w:proofErr w:type="spellStart"/>
      <w:r w:rsidRPr="001D0D62">
        <w:rPr>
          <w:rFonts w:ascii="Arial" w:hAnsi="Arial" w:cs="Arial"/>
          <w:sz w:val="24"/>
          <w:szCs w:val="24"/>
          <w:u w:val="single"/>
          <w:lang w:val="uk-UA"/>
        </w:rPr>
        <w:t>nie</w:t>
      </w:r>
      <w:proofErr w:type="spellEnd"/>
      <w:r w:rsidRPr="001D0D62">
        <w:rPr>
          <w:rFonts w:ascii="Arial" w:hAnsi="Arial" w:cs="Arial"/>
          <w:sz w:val="24"/>
          <w:szCs w:val="24"/>
          <w:u w:val="single"/>
          <w:lang w:val="uk-UA"/>
        </w:rPr>
        <w:t xml:space="preserve"> </w:t>
      </w:r>
      <w:proofErr w:type="spellStart"/>
      <w:r w:rsidRPr="001D0D62">
        <w:rPr>
          <w:rFonts w:ascii="Arial" w:hAnsi="Arial" w:cs="Arial"/>
          <w:sz w:val="24"/>
          <w:szCs w:val="24"/>
          <w:u w:val="single"/>
          <w:lang w:val="uk-UA"/>
        </w:rPr>
        <w:t>może</w:t>
      </w:r>
      <w:proofErr w:type="spellEnd"/>
      <w:r w:rsidRPr="001D0D62">
        <w:rPr>
          <w:rFonts w:ascii="Arial" w:hAnsi="Arial" w:cs="Arial"/>
          <w:sz w:val="24"/>
          <w:szCs w:val="24"/>
          <w:u w:val="single"/>
          <w:lang w:val="uk-UA"/>
        </w:rPr>
        <w:t xml:space="preserve"> </w:t>
      </w:r>
      <w:proofErr w:type="spellStart"/>
      <w:r w:rsidRPr="001D0D62">
        <w:rPr>
          <w:rFonts w:ascii="Arial" w:hAnsi="Arial" w:cs="Arial"/>
          <w:sz w:val="24"/>
          <w:szCs w:val="24"/>
          <w:u w:val="single"/>
          <w:lang w:val="uk-UA"/>
        </w:rPr>
        <w:t>pochwalić</w:t>
      </w:r>
      <w:proofErr w:type="spellEnd"/>
      <w:r w:rsidRPr="001D0D62">
        <w:rPr>
          <w:rFonts w:ascii="Arial" w:hAnsi="Arial" w:cs="Arial"/>
          <w:sz w:val="24"/>
          <w:szCs w:val="24"/>
          <w:u w:val="single"/>
          <w:lang w:val="uk-UA"/>
        </w:rPr>
        <w:t xml:space="preserve"> </w:t>
      </w:r>
      <w:proofErr w:type="spellStart"/>
      <w:r w:rsidRPr="001D0D62">
        <w:rPr>
          <w:rFonts w:ascii="Arial" w:hAnsi="Arial" w:cs="Arial"/>
          <w:sz w:val="24"/>
          <w:szCs w:val="24"/>
          <w:u w:val="single"/>
          <w:lang w:val="uk-UA"/>
        </w:rPr>
        <w:t>się</w:t>
      </w:r>
      <w:proofErr w:type="spellEnd"/>
      <w:r w:rsidRPr="001D0D62">
        <w:rPr>
          <w:rFonts w:ascii="Arial" w:hAnsi="Arial" w:cs="Arial"/>
          <w:sz w:val="24"/>
          <w:szCs w:val="24"/>
          <w:u w:val="single"/>
          <w:lang w:val="uk-UA"/>
        </w:rPr>
        <w:t xml:space="preserve"> </w:t>
      </w:r>
      <w:proofErr w:type="spellStart"/>
      <w:r w:rsidRPr="001D0D62">
        <w:rPr>
          <w:rFonts w:ascii="Arial" w:hAnsi="Arial" w:cs="Arial"/>
          <w:sz w:val="24"/>
          <w:szCs w:val="24"/>
          <w:u w:val="single"/>
          <w:lang w:val="uk-UA"/>
        </w:rPr>
        <w:t>darmowymi</w:t>
      </w:r>
      <w:proofErr w:type="spellEnd"/>
      <w:r w:rsidRPr="001D0D62">
        <w:rPr>
          <w:rFonts w:ascii="Arial" w:hAnsi="Arial" w:cs="Arial"/>
          <w:sz w:val="24"/>
          <w:szCs w:val="24"/>
          <w:u w:val="single"/>
          <w:lang w:val="uk-UA"/>
        </w:rPr>
        <w:t xml:space="preserve"> </w:t>
      </w:r>
      <w:proofErr w:type="spellStart"/>
      <w:r w:rsidRPr="001D0D62">
        <w:rPr>
          <w:rFonts w:ascii="Arial" w:hAnsi="Arial" w:cs="Arial"/>
          <w:sz w:val="24"/>
          <w:szCs w:val="24"/>
          <w:u w:val="single"/>
          <w:lang w:val="uk-UA"/>
        </w:rPr>
        <w:t>błyskawicznymi</w:t>
      </w:r>
      <w:proofErr w:type="spellEnd"/>
      <w:r w:rsidRPr="001D0D62">
        <w:rPr>
          <w:rFonts w:ascii="Arial" w:hAnsi="Arial" w:cs="Arial"/>
          <w:sz w:val="24"/>
          <w:szCs w:val="24"/>
          <w:u w:val="single"/>
          <w:lang w:val="uk-UA"/>
        </w:rPr>
        <w:t xml:space="preserve"> </w:t>
      </w:r>
      <w:proofErr w:type="spellStart"/>
      <w:r w:rsidRPr="001D0D62">
        <w:rPr>
          <w:rFonts w:ascii="Arial" w:hAnsi="Arial" w:cs="Arial"/>
          <w:sz w:val="24"/>
          <w:szCs w:val="24"/>
          <w:u w:val="single"/>
          <w:lang w:val="uk-UA"/>
        </w:rPr>
        <w:t>doładowaniami</w:t>
      </w:r>
      <w:proofErr w:type="spellEnd"/>
      <w:r w:rsidRPr="001D0D62">
        <w:rPr>
          <w:rFonts w:ascii="Arial" w:hAnsi="Arial" w:cs="Arial"/>
          <w:sz w:val="24"/>
          <w:szCs w:val="24"/>
          <w:u w:val="single"/>
          <w:lang w:val="uk-UA"/>
        </w:rPr>
        <w:t xml:space="preserve"> </w:t>
      </w:r>
      <w:proofErr w:type="spellStart"/>
      <w:r w:rsidRPr="001D0D62">
        <w:rPr>
          <w:rFonts w:ascii="Arial" w:hAnsi="Arial" w:cs="Arial"/>
          <w:sz w:val="24"/>
          <w:szCs w:val="24"/>
          <w:u w:val="single"/>
          <w:lang w:val="uk-UA"/>
        </w:rPr>
        <w:t>kart</w:t>
      </w:r>
      <w:proofErr w:type="spellEnd"/>
      <w:r w:rsidRPr="001D0D62">
        <w:rPr>
          <w:rFonts w:ascii="Arial" w:hAnsi="Arial" w:cs="Arial"/>
          <w:sz w:val="24"/>
          <w:szCs w:val="24"/>
          <w:u w:val="single"/>
          <w:lang w:val="uk-UA"/>
        </w:rPr>
        <w:t xml:space="preserve"> z </w:t>
      </w:r>
      <w:proofErr w:type="spellStart"/>
      <w:r w:rsidRPr="001D0D62">
        <w:rPr>
          <w:rFonts w:ascii="Arial" w:hAnsi="Arial" w:cs="Arial"/>
          <w:sz w:val="24"/>
          <w:szCs w:val="24"/>
          <w:u w:val="single"/>
          <w:lang w:val="uk-UA"/>
        </w:rPr>
        <w:t>innych</w:t>
      </w:r>
      <w:proofErr w:type="spellEnd"/>
      <w:r w:rsidRPr="001D0D62">
        <w:rPr>
          <w:rFonts w:ascii="Arial" w:hAnsi="Arial" w:cs="Arial"/>
          <w:sz w:val="24"/>
          <w:szCs w:val="24"/>
          <w:u w:val="single"/>
          <w:lang w:val="uk-UA"/>
        </w:rPr>
        <w:t xml:space="preserve"> </w:t>
      </w:r>
      <w:proofErr w:type="spellStart"/>
      <w:r w:rsidRPr="001D0D62">
        <w:rPr>
          <w:rFonts w:ascii="Arial" w:hAnsi="Arial" w:cs="Arial"/>
          <w:sz w:val="24"/>
          <w:szCs w:val="24"/>
          <w:u w:val="single"/>
          <w:lang w:val="uk-UA"/>
        </w:rPr>
        <w:t>banków</w:t>
      </w:r>
      <w:proofErr w:type="spellEnd"/>
      <w:r w:rsidRPr="001D0D62">
        <w:rPr>
          <w:rFonts w:ascii="Arial" w:hAnsi="Arial" w:cs="Arial"/>
          <w:sz w:val="24"/>
          <w:szCs w:val="24"/>
          <w:u w:val="single"/>
          <w:lang w:val="uk-UA"/>
        </w:rPr>
        <w:t>.</w:t>
      </w:r>
      <w:r w:rsidRPr="001D0D62">
        <w:rPr>
          <w:rFonts w:ascii="Arial" w:hAnsi="Arial" w:cs="Arial"/>
          <w:sz w:val="24"/>
          <w:szCs w:val="24"/>
          <w:u w:val="single"/>
          <w:lang w:val="uk-UA"/>
        </w:rPr>
        <w:t xml:space="preserve"> </w:t>
      </w:r>
      <w:proofErr w:type="spellStart"/>
      <w:r w:rsidRPr="001D0D62">
        <w:rPr>
          <w:rFonts w:ascii="Arial" w:hAnsi="Arial" w:cs="Arial"/>
          <w:sz w:val="24"/>
          <w:szCs w:val="24"/>
          <w:u w:val="single"/>
          <w:lang w:val="uk-UA"/>
        </w:rPr>
        <w:t>Ponadto</w:t>
      </w:r>
      <w:proofErr w:type="spellEnd"/>
      <w:r w:rsidRPr="001D0D62">
        <w:rPr>
          <w:rFonts w:ascii="Arial" w:hAnsi="Arial" w:cs="Arial"/>
          <w:sz w:val="24"/>
          <w:szCs w:val="24"/>
          <w:u w:val="single"/>
          <w:lang w:val="uk-UA"/>
        </w:rPr>
        <w:t xml:space="preserve"> </w:t>
      </w:r>
      <w:proofErr w:type="spellStart"/>
      <w:r w:rsidRPr="001D0D62">
        <w:rPr>
          <w:rFonts w:ascii="Arial" w:hAnsi="Arial" w:cs="Arial"/>
          <w:sz w:val="24"/>
          <w:szCs w:val="24"/>
          <w:u w:val="single"/>
          <w:lang w:val="uk-UA"/>
        </w:rPr>
        <w:t>okres</w:t>
      </w:r>
      <w:proofErr w:type="spellEnd"/>
      <w:r w:rsidRPr="001D0D62">
        <w:rPr>
          <w:rFonts w:ascii="Arial" w:hAnsi="Arial" w:cs="Arial"/>
          <w:sz w:val="24"/>
          <w:szCs w:val="24"/>
          <w:u w:val="single"/>
          <w:lang w:val="uk-UA"/>
        </w:rPr>
        <w:t xml:space="preserve"> </w:t>
      </w:r>
      <w:proofErr w:type="spellStart"/>
      <w:r w:rsidRPr="001D0D62">
        <w:rPr>
          <w:rFonts w:ascii="Arial" w:hAnsi="Arial" w:cs="Arial"/>
          <w:sz w:val="24"/>
          <w:szCs w:val="24"/>
          <w:u w:val="single"/>
          <w:lang w:val="uk-UA"/>
        </w:rPr>
        <w:t>karencji</w:t>
      </w:r>
      <w:proofErr w:type="spellEnd"/>
      <w:r w:rsidRPr="001D0D62">
        <w:rPr>
          <w:rFonts w:ascii="Arial" w:hAnsi="Arial" w:cs="Arial"/>
          <w:sz w:val="24"/>
          <w:szCs w:val="24"/>
          <w:u w:val="single"/>
          <w:lang w:val="uk-UA"/>
        </w:rPr>
        <w:t xml:space="preserve"> </w:t>
      </w:r>
      <w:proofErr w:type="spellStart"/>
      <w:r w:rsidRPr="001D0D62">
        <w:rPr>
          <w:rFonts w:ascii="Arial" w:hAnsi="Arial" w:cs="Arial"/>
          <w:sz w:val="24"/>
          <w:szCs w:val="24"/>
          <w:u w:val="single"/>
          <w:lang w:val="uk-UA"/>
        </w:rPr>
        <w:t>na</w:t>
      </w:r>
      <w:proofErr w:type="spellEnd"/>
      <w:r w:rsidRPr="001D0D62">
        <w:rPr>
          <w:rFonts w:ascii="Arial" w:hAnsi="Arial" w:cs="Arial"/>
          <w:sz w:val="24"/>
          <w:szCs w:val="24"/>
          <w:u w:val="single"/>
          <w:lang w:val="uk-UA"/>
        </w:rPr>
        <w:t xml:space="preserve"> </w:t>
      </w:r>
      <w:proofErr w:type="spellStart"/>
      <w:r w:rsidRPr="001D0D62">
        <w:rPr>
          <w:rFonts w:ascii="Arial" w:hAnsi="Arial" w:cs="Arial"/>
          <w:sz w:val="24"/>
          <w:szCs w:val="24"/>
          <w:u w:val="single"/>
          <w:lang w:val="uk-UA"/>
        </w:rPr>
        <w:t>korzystanie</w:t>
      </w:r>
      <w:proofErr w:type="spellEnd"/>
      <w:r w:rsidRPr="001D0D62">
        <w:rPr>
          <w:rFonts w:ascii="Arial" w:hAnsi="Arial" w:cs="Arial"/>
          <w:sz w:val="24"/>
          <w:szCs w:val="24"/>
          <w:u w:val="single"/>
          <w:lang w:val="uk-UA"/>
        </w:rPr>
        <w:t xml:space="preserve"> z </w:t>
      </w:r>
      <w:proofErr w:type="spellStart"/>
      <w:r w:rsidRPr="001D0D62">
        <w:rPr>
          <w:rFonts w:ascii="Arial" w:hAnsi="Arial" w:cs="Arial"/>
          <w:sz w:val="24"/>
          <w:szCs w:val="24"/>
          <w:u w:val="single"/>
          <w:lang w:val="uk-UA"/>
        </w:rPr>
        <w:t>funduszy</w:t>
      </w:r>
      <w:proofErr w:type="spellEnd"/>
      <w:r w:rsidRPr="001D0D62">
        <w:rPr>
          <w:rFonts w:ascii="Arial" w:hAnsi="Arial" w:cs="Arial"/>
          <w:sz w:val="24"/>
          <w:szCs w:val="24"/>
          <w:u w:val="single"/>
          <w:lang w:val="uk-UA"/>
        </w:rPr>
        <w:t xml:space="preserve"> </w:t>
      </w:r>
      <w:proofErr w:type="spellStart"/>
      <w:r w:rsidRPr="001D0D62">
        <w:rPr>
          <w:rFonts w:ascii="Arial" w:hAnsi="Arial" w:cs="Arial"/>
          <w:sz w:val="24"/>
          <w:szCs w:val="24"/>
          <w:u w:val="single"/>
          <w:lang w:val="uk-UA"/>
        </w:rPr>
        <w:t>kredytowych</w:t>
      </w:r>
      <w:proofErr w:type="spellEnd"/>
      <w:r w:rsidRPr="001D0D62">
        <w:rPr>
          <w:rFonts w:ascii="Arial" w:hAnsi="Arial" w:cs="Arial"/>
          <w:sz w:val="24"/>
          <w:szCs w:val="24"/>
          <w:u w:val="single"/>
          <w:lang w:val="uk-UA"/>
        </w:rPr>
        <w:t xml:space="preserve"> </w:t>
      </w:r>
      <w:proofErr w:type="spellStart"/>
      <w:r w:rsidRPr="001D0D62">
        <w:rPr>
          <w:rFonts w:ascii="Arial" w:hAnsi="Arial" w:cs="Arial"/>
          <w:sz w:val="24"/>
          <w:szCs w:val="24"/>
          <w:u w:val="single"/>
          <w:lang w:val="uk-UA"/>
        </w:rPr>
        <w:t>wynosi</w:t>
      </w:r>
      <w:proofErr w:type="spellEnd"/>
      <w:r w:rsidRPr="001D0D62">
        <w:rPr>
          <w:rFonts w:ascii="Arial" w:hAnsi="Arial" w:cs="Arial"/>
          <w:sz w:val="24"/>
          <w:szCs w:val="24"/>
          <w:u w:val="single"/>
          <w:lang w:val="uk-UA"/>
        </w:rPr>
        <w:t xml:space="preserve"> </w:t>
      </w:r>
      <w:proofErr w:type="spellStart"/>
      <w:r w:rsidRPr="001D0D62">
        <w:rPr>
          <w:rFonts w:ascii="Arial" w:hAnsi="Arial" w:cs="Arial"/>
          <w:sz w:val="24"/>
          <w:szCs w:val="24"/>
          <w:u w:val="single"/>
          <w:lang w:val="uk-UA"/>
        </w:rPr>
        <w:t>do</w:t>
      </w:r>
      <w:proofErr w:type="spellEnd"/>
      <w:r w:rsidRPr="001D0D62">
        <w:rPr>
          <w:rFonts w:ascii="Arial" w:hAnsi="Arial" w:cs="Arial"/>
          <w:sz w:val="24"/>
          <w:szCs w:val="24"/>
          <w:u w:val="single"/>
          <w:lang w:val="uk-UA"/>
        </w:rPr>
        <w:t xml:space="preserve"> 62 </w:t>
      </w:r>
      <w:proofErr w:type="spellStart"/>
      <w:r w:rsidRPr="001D0D62">
        <w:rPr>
          <w:rFonts w:ascii="Arial" w:hAnsi="Arial" w:cs="Arial"/>
          <w:sz w:val="24"/>
          <w:szCs w:val="24"/>
          <w:u w:val="single"/>
          <w:lang w:val="uk-UA"/>
        </w:rPr>
        <w:t>dni</w:t>
      </w:r>
      <w:proofErr w:type="spellEnd"/>
      <w:r w:rsidRPr="001D0D62">
        <w:rPr>
          <w:rFonts w:ascii="Arial" w:hAnsi="Arial" w:cs="Arial"/>
          <w:sz w:val="24"/>
          <w:szCs w:val="24"/>
          <w:u w:val="single"/>
          <w:lang w:val="uk-UA"/>
        </w:rPr>
        <w:t xml:space="preserve">. </w:t>
      </w:r>
      <w:proofErr w:type="spellStart"/>
      <w:r w:rsidRPr="001D0D62">
        <w:rPr>
          <w:rFonts w:ascii="Arial" w:hAnsi="Arial" w:cs="Arial"/>
          <w:sz w:val="24"/>
          <w:szCs w:val="24"/>
          <w:u w:val="single"/>
          <w:lang w:val="uk-UA"/>
        </w:rPr>
        <w:t>Na</w:t>
      </w:r>
      <w:proofErr w:type="spellEnd"/>
      <w:r w:rsidRPr="001D0D62">
        <w:rPr>
          <w:rFonts w:ascii="Arial" w:hAnsi="Arial" w:cs="Arial"/>
          <w:sz w:val="24"/>
          <w:szCs w:val="24"/>
          <w:u w:val="single"/>
          <w:lang w:val="uk-UA"/>
        </w:rPr>
        <w:t xml:space="preserve"> </w:t>
      </w:r>
      <w:proofErr w:type="spellStart"/>
      <w:r w:rsidRPr="001D0D62">
        <w:rPr>
          <w:rFonts w:ascii="Arial" w:hAnsi="Arial" w:cs="Arial"/>
          <w:sz w:val="24"/>
          <w:szCs w:val="24"/>
          <w:u w:val="single"/>
          <w:lang w:val="uk-UA"/>
        </w:rPr>
        <w:t>przykład</w:t>
      </w:r>
      <w:proofErr w:type="spellEnd"/>
      <w:r w:rsidRPr="001D0D62">
        <w:rPr>
          <w:rFonts w:ascii="Arial" w:hAnsi="Arial" w:cs="Arial"/>
          <w:sz w:val="24"/>
          <w:szCs w:val="24"/>
          <w:u w:val="single"/>
          <w:lang w:val="uk-UA"/>
        </w:rPr>
        <w:t xml:space="preserve"> </w:t>
      </w:r>
      <w:proofErr w:type="spellStart"/>
      <w:r w:rsidRPr="001D0D62">
        <w:rPr>
          <w:rFonts w:ascii="Arial" w:hAnsi="Arial" w:cs="Arial"/>
          <w:sz w:val="24"/>
          <w:szCs w:val="24"/>
          <w:u w:val="single"/>
          <w:lang w:val="uk-UA"/>
        </w:rPr>
        <w:t>PrivatBank</w:t>
      </w:r>
      <w:proofErr w:type="spellEnd"/>
      <w:r w:rsidRPr="001D0D62">
        <w:rPr>
          <w:rFonts w:ascii="Arial" w:hAnsi="Arial" w:cs="Arial"/>
          <w:sz w:val="24"/>
          <w:szCs w:val="24"/>
          <w:u w:val="single"/>
          <w:lang w:val="uk-UA"/>
        </w:rPr>
        <w:t xml:space="preserve"> </w:t>
      </w:r>
      <w:proofErr w:type="spellStart"/>
      <w:r w:rsidRPr="001D0D62">
        <w:rPr>
          <w:rFonts w:ascii="Arial" w:hAnsi="Arial" w:cs="Arial"/>
          <w:sz w:val="24"/>
          <w:szCs w:val="24"/>
          <w:u w:val="single"/>
          <w:lang w:val="uk-UA"/>
        </w:rPr>
        <w:t>oferuje</w:t>
      </w:r>
      <w:proofErr w:type="spellEnd"/>
      <w:r w:rsidRPr="001D0D62">
        <w:rPr>
          <w:rFonts w:ascii="Arial" w:hAnsi="Arial" w:cs="Arial"/>
          <w:sz w:val="24"/>
          <w:szCs w:val="24"/>
          <w:u w:val="single"/>
          <w:lang w:val="uk-UA"/>
        </w:rPr>
        <w:t xml:space="preserve"> </w:t>
      </w:r>
      <w:proofErr w:type="spellStart"/>
      <w:r w:rsidRPr="001D0D62">
        <w:rPr>
          <w:rFonts w:ascii="Arial" w:hAnsi="Arial" w:cs="Arial"/>
          <w:sz w:val="24"/>
          <w:szCs w:val="24"/>
          <w:u w:val="single"/>
          <w:lang w:val="uk-UA"/>
        </w:rPr>
        <w:t>do</w:t>
      </w:r>
      <w:proofErr w:type="spellEnd"/>
      <w:r w:rsidRPr="001D0D62">
        <w:rPr>
          <w:rFonts w:ascii="Arial" w:hAnsi="Arial" w:cs="Arial"/>
          <w:sz w:val="24"/>
          <w:szCs w:val="24"/>
          <w:u w:val="single"/>
          <w:lang w:val="uk-UA"/>
        </w:rPr>
        <w:t xml:space="preserve"> 55.</w:t>
      </w:r>
      <w:r w:rsidR="0071597B" w:rsidRPr="001D0D62">
        <w:rPr>
          <w:rFonts w:ascii="Arial" w:hAnsi="Arial" w:cs="Arial"/>
          <w:sz w:val="24"/>
          <w:szCs w:val="24"/>
          <w:u w:val="single"/>
          <w:lang w:val="uk-UA"/>
        </w:rPr>
        <w:t xml:space="preserve"> </w:t>
      </w:r>
    </w:p>
    <w:p w14:paraId="580C1F2D" w14:textId="77777777" w:rsidR="00DD0646" w:rsidRDefault="00DD0646" w:rsidP="0071597B">
      <w:pPr>
        <w:spacing w:line="360" w:lineRule="auto"/>
        <w:rPr>
          <w:noProof/>
          <w:lang w:val="uk-UA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548283EC" wp14:editId="1CAE9654">
            <wp:simplePos x="0" y="0"/>
            <wp:positionH relativeFrom="page">
              <wp:align>right</wp:align>
            </wp:positionH>
            <wp:positionV relativeFrom="paragraph">
              <wp:posOffset>295910</wp:posOffset>
            </wp:positionV>
            <wp:extent cx="2728992" cy="1845945"/>
            <wp:effectExtent l="0" t="0" r="0" b="1905"/>
            <wp:wrapNone/>
            <wp:docPr id="15" name="Рисунок 15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992" cy="184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7BE004AC" wp14:editId="5D38FB93">
            <wp:simplePos x="0" y="0"/>
            <wp:positionH relativeFrom="margin">
              <wp:align>left</wp:align>
            </wp:positionH>
            <wp:positionV relativeFrom="paragraph">
              <wp:posOffset>554990</wp:posOffset>
            </wp:positionV>
            <wp:extent cx="3851384" cy="1097280"/>
            <wp:effectExtent l="0" t="0" r="0" b="7620"/>
            <wp:wrapNone/>
            <wp:docPr id="14" name="Рисунок 14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5325" cy="10984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0646">
        <w:rPr>
          <w:noProof/>
        </w:rPr>
        <w:t xml:space="preserve"> </w:t>
      </w:r>
      <w:r w:rsidR="0071597B" w:rsidRPr="0071597B">
        <w:rPr>
          <w:noProof/>
        </w:rPr>
        <w:t xml:space="preserve"> </w:t>
      </w:r>
      <w:r>
        <w:rPr>
          <w:noProof/>
          <w:lang w:val="uk-UA"/>
        </w:rPr>
        <w:t>--------------------------------------------------------------------------------------------------------------------------------------------------------------</w:t>
      </w:r>
    </w:p>
    <w:p w14:paraId="5D359B84" w14:textId="08E1C340" w:rsidR="0071597B" w:rsidRDefault="0071597B" w:rsidP="0071597B">
      <w:pPr>
        <w:spacing w:line="360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br/>
      </w:r>
      <w:r>
        <w:rPr>
          <w:rFonts w:ascii="Arial" w:hAnsi="Arial" w:cs="Arial"/>
          <w:sz w:val="24"/>
          <w:szCs w:val="24"/>
          <w:lang w:val="uk-UA"/>
        </w:rPr>
        <w:br/>
      </w:r>
      <w:r>
        <w:rPr>
          <w:rFonts w:ascii="Arial" w:hAnsi="Arial" w:cs="Arial"/>
          <w:sz w:val="24"/>
          <w:szCs w:val="24"/>
          <w:lang w:val="uk-UA"/>
        </w:rPr>
        <w:br/>
      </w:r>
    </w:p>
    <w:p w14:paraId="4AF2C366" w14:textId="5385E79C" w:rsidR="0071597B" w:rsidRDefault="0071597B" w:rsidP="0071597B">
      <w:pPr>
        <w:spacing w:line="360" w:lineRule="auto"/>
        <w:rPr>
          <w:rFonts w:ascii="Arial" w:hAnsi="Arial" w:cs="Arial"/>
          <w:sz w:val="24"/>
          <w:szCs w:val="24"/>
          <w:lang w:val="uk-UA"/>
        </w:rPr>
      </w:pPr>
    </w:p>
    <w:p w14:paraId="79E7B6F5" w14:textId="2C25B049" w:rsidR="0071597B" w:rsidRDefault="0071597B" w:rsidP="0071597B">
      <w:pPr>
        <w:spacing w:line="360" w:lineRule="auto"/>
        <w:rPr>
          <w:rFonts w:ascii="Arial" w:hAnsi="Arial" w:cs="Arial"/>
          <w:sz w:val="24"/>
          <w:szCs w:val="24"/>
          <w:lang w:val="uk-UA"/>
        </w:rPr>
      </w:pPr>
    </w:p>
    <w:p w14:paraId="6EFC0B09" w14:textId="7540EE02" w:rsidR="0071597B" w:rsidRDefault="00DD0646" w:rsidP="0071597B">
      <w:pPr>
        <w:spacing w:line="360" w:lineRule="auto"/>
        <w:rPr>
          <w:rFonts w:ascii="Arial" w:hAnsi="Arial" w:cs="Arial"/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41531665" wp14:editId="56F7A961">
            <wp:simplePos x="0" y="0"/>
            <wp:positionH relativeFrom="margin">
              <wp:align>right</wp:align>
            </wp:positionH>
            <wp:positionV relativeFrom="paragraph">
              <wp:posOffset>213360</wp:posOffset>
            </wp:positionV>
            <wp:extent cx="2442210" cy="1221105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210" cy="1221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453EEA49" wp14:editId="242DFD98">
            <wp:simplePos x="0" y="0"/>
            <wp:positionH relativeFrom="margin">
              <wp:align>left</wp:align>
            </wp:positionH>
            <wp:positionV relativeFrom="paragraph">
              <wp:posOffset>249555</wp:posOffset>
            </wp:positionV>
            <wp:extent cx="3825240" cy="1071366"/>
            <wp:effectExtent l="0" t="0" r="3810" b="0"/>
            <wp:wrapNone/>
            <wp:docPr id="16" name="Рисунок 16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5240" cy="1071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uk-UA"/>
        </w:rPr>
        <w:t>---------------------------------------------------------------------------------------------------------------------------------------------------------------</w:t>
      </w:r>
      <w:r w:rsidRPr="00DD0646">
        <w:rPr>
          <w:noProof/>
        </w:rPr>
        <w:t xml:space="preserve"> </w:t>
      </w:r>
    </w:p>
    <w:p w14:paraId="7CF692A1" w14:textId="19DF003C" w:rsidR="0071597B" w:rsidRDefault="0071597B" w:rsidP="0071597B">
      <w:pPr>
        <w:spacing w:line="360" w:lineRule="auto"/>
        <w:rPr>
          <w:rFonts w:ascii="Arial" w:hAnsi="Arial" w:cs="Arial"/>
          <w:sz w:val="24"/>
          <w:szCs w:val="24"/>
          <w:lang w:val="uk-UA"/>
        </w:rPr>
      </w:pPr>
    </w:p>
    <w:p w14:paraId="1008B727" w14:textId="466A6A64" w:rsidR="0071597B" w:rsidRDefault="0071597B" w:rsidP="0071597B">
      <w:pPr>
        <w:spacing w:line="360" w:lineRule="auto"/>
        <w:rPr>
          <w:rFonts w:ascii="Arial" w:hAnsi="Arial" w:cs="Arial"/>
          <w:sz w:val="24"/>
          <w:szCs w:val="24"/>
          <w:lang w:val="uk-UA"/>
        </w:rPr>
      </w:pPr>
    </w:p>
    <w:p w14:paraId="3FC76181" w14:textId="6081AF73" w:rsidR="0071597B" w:rsidRDefault="0071597B" w:rsidP="0071597B">
      <w:pPr>
        <w:spacing w:line="360" w:lineRule="auto"/>
        <w:rPr>
          <w:rFonts w:ascii="Arial" w:hAnsi="Arial" w:cs="Arial"/>
          <w:sz w:val="24"/>
          <w:szCs w:val="24"/>
          <w:lang w:val="uk-UA"/>
        </w:rPr>
      </w:pPr>
    </w:p>
    <w:p w14:paraId="5F312874" w14:textId="1DF60844" w:rsidR="0071597B" w:rsidRDefault="00DD0646" w:rsidP="0071597B">
      <w:pPr>
        <w:spacing w:line="360" w:lineRule="auto"/>
        <w:rPr>
          <w:rFonts w:ascii="Arial" w:hAnsi="Arial" w:cs="Arial"/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68FC465A" wp14:editId="059BDEBC">
            <wp:simplePos x="0" y="0"/>
            <wp:positionH relativeFrom="margin">
              <wp:posOffset>4448175</wp:posOffset>
            </wp:positionH>
            <wp:positionV relativeFrom="paragraph">
              <wp:posOffset>193675</wp:posOffset>
            </wp:positionV>
            <wp:extent cx="2087880" cy="1274359"/>
            <wp:effectExtent l="0" t="0" r="7620" b="2540"/>
            <wp:wrapNone/>
            <wp:docPr id="19" name="Рисунок 19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 descr="Изображение выглядит как стол&#10;&#10;Автоматически созданное описание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1274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616C55B0" wp14:editId="099BED9A">
            <wp:simplePos x="0" y="0"/>
            <wp:positionH relativeFrom="margin">
              <wp:align>left</wp:align>
            </wp:positionH>
            <wp:positionV relativeFrom="paragraph">
              <wp:posOffset>248285</wp:posOffset>
            </wp:positionV>
            <wp:extent cx="4105415" cy="1219200"/>
            <wp:effectExtent l="0" t="0" r="9525" b="0"/>
            <wp:wrapNone/>
            <wp:docPr id="18" name="Рисунок 18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41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uk-UA"/>
        </w:rPr>
        <w:t>---------------------------------------------------------------------------------------------------------------------------------------------------------------</w:t>
      </w:r>
    </w:p>
    <w:p w14:paraId="53665677" w14:textId="74FCB699" w:rsidR="0071597B" w:rsidRDefault="0071597B" w:rsidP="0071597B">
      <w:pPr>
        <w:spacing w:line="360" w:lineRule="auto"/>
        <w:rPr>
          <w:rFonts w:ascii="Arial" w:hAnsi="Arial" w:cs="Arial"/>
          <w:sz w:val="24"/>
          <w:szCs w:val="24"/>
          <w:lang w:val="uk-UA"/>
        </w:rPr>
      </w:pPr>
    </w:p>
    <w:p w14:paraId="37374F81" w14:textId="11D96877" w:rsidR="0071597B" w:rsidRDefault="0071597B" w:rsidP="0071597B">
      <w:pPr>
        <w:spacing w:line="360" w:lineRule="auto"/>
        <w:rPr>
          <w:rFonts w:ascii="Arial" w:hAnsi="Arial" w:cs="Arial"/>
          <w:sz w:val="24"/>
          <w:szCs w:val="24"/>
          <w:lang w:val="uk-UA"/>
        </w:rPr>
      </w:pPr>
    </w:p>
    <w:p w14:paraId="5B222272" w14:textId="4EE4F71C" w:rsidR="0071597B" w:rsidRDefault="0071597B" w:rsidP="0071597B">
      <w:pPr>
        <w:spacing w:line="360" w:lineRule="auto"/>
        <w:rPr>
          <w:rFonts w:ascii="Arial" w:hAnsi="Arial" w:cs="Arial"/>
          <w:sz w:val="24"/>
          <w:szCs w:val="24"/>
          <w:lang w:val="uk-UA"/>
        </w:rPr>
      </w:pPr>
    </w:p>
    <w:p w14:paraId="04C75AC1" w14:textId="204A4416" w:rsidR="0071597B" w:rsidRDefault="00DD0646" w:rsidP="0071597B">
      <w:pPr>
        <w:spacing w:line="360" w:lineRule="auto"/>
        <w:rPr>
          <w:rFonts w:ascii="Arial" w:hAnsi="Arial" w:cs="Arial"/>
          <w:sz w:val="24"/>
          <w:szCs w:val="24"/>
          <w:lang w:val="uk-UA"/>
        </w:rPr>
      </w:pPr>
      <w:r>
        <w:rPr>
          <w:noProof/>
          <w:lang w:val="uk-UA"/>
        </w:rPr>
        <w:t>---------------------------------------------------------------------------------------------------------------------------------------------------------------</w:t>
      </w:r>
    </w:p>
    <w:p w14:paraId="3CE4C7BB" w14:textId="201CB5D9" w:rsidR="0071597B" w:rsidRDefault="00DD0646" w:rsidP="0071597B">
      <w:pPr>
        <w:spacing w:line="360" w:lineRule="auto"/>
        <w:rPr>
          <w:rFonts w:ascii="Arial" w:hAnsi="Arial" w:cs="Arial"/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2A9DAAF8" wp14:editId="0879169C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375209" cy="1630680"/>
            <wp:effectExtent l="0" t="0" r="6350" b="7620"/>
            <wp:wrapNone/>
            <wp:docPr id="21" name="Рисунок 2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209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49A0AD8E" wp14:editId="3F567A33">
            <wp:simplePos x="0" y="0"/>
            <wp:positionH relativeFrom="margin">
              <wp:align>left</wp:align>
            </wp:positionH>
            <wp:positionV relativeFrom="paragraph">
              <wp:posOffset>222885</wp:posOffset>
            </wp:positionV>
            <wp:extent cx="3909990" cy="1097280"/>
            <wp:effectExtent l="0" t="0" r="0" b="7620"/>
            <wp:wrapNone/>
            <wp:docPr id="20" name="Рисунок 20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999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F6309A" w14:textId="66E5FCB6" w:rsidR="0071597B" w:rsidRDefault="0071597B" w:rsidP="0071597B">
      <w:pPr>
        <w:spacing w:line="360" w:lineRule="auto"/>
        <w:rPr>
          <w:rFonts w:ascii="Arial" w:hAnsi="Arial" w:cs="Arial"/>
          <w:sz w:val="24"/>
          <w:szCs w:val="24"/>
          <w:lang w:val="uk-UA"/>
        </w:rPr>
      </w:pPr>
    </w:p>
    <w:p w14:paraId="266A18FD" w14:textId="532A9099" w:rsidR="0071597B" w:rsidRDefault="00DD0646" w:rsidP="0071597B">
      <w:pPr>
        <w:spacing w:line="360" w:lineRule="auto"/>
        <w:rPr>
          <w:rFonts w:ascii="Arial" w:hAnsi="Arial" w:cs="Arial"/>
          <w:sz w:val="24"/>
          <w:szCs w:val="24"/>
          <w:lang w:val="uk-UA"/>
        </w:rPr>
      </w:pPr>
      <w:r w:rsidRPr="00DD0646">
        <w:rPr>
          <w:noProof/>
        </w:rPr>
        <w:t xml:space="preserve"> </w:t>
      </w:r>
    </w:p>
    <w:p w14:paraId="6A7A4774" w14:textId="78D3C412" w:rsidR="0071597B" w:rsidRDefault="0071597B" w:rsidP="0071597B">
      <w:pPr>
        <w:spacing w:line="360" w:lineRule="auto"/>
        <w:rPr>
          <w:rFonts w:ascii="Arial" w:hAnsi="Arial" w:cs="Arial"/>
          <w:sz w:val="24"/>
          <w:szCs w:val="24"/>
          <w:lang w:val="uk-UA"/>
        </w:rPr>
      </w:pPr>
    </w:p>
    <w:p w14:paraId="503C24BA" w14:textId="2E59DB7F" w:rsidR="0071597B" w:rsidRDefault="0071597B" w:rsidP="0071597B">
      <w:pPr>
        <w:spacing w:line="360" w:lineRule="auto"/>
        <w:rPr>
          <w:rFonts w:ascii="Arial" w:hAnsi="Arial" w:cs="Arial"/>
          <w:sz w:val="24"/>
          <w:szCs w:val="24"/>
          <w:lang w:val="uk-UA"/>
        </w:rPr>
      </w:pPr>
    </w:p>
    <w:p w14:paraId="48466E81" w14:textId="42AC08B9" w:rsidR="0071597B" w:rsidRDefault="00DD0646" w:rsidP="0071597B">
      <w:pPr>
        <w:spacing w:line="360" w:lineRule="auto"/>
        <w:rPr>
          <w:rFonts w:ascii="Arial" w:hAnsi="Arial" w:cs="Arial"/>
          <w:sz w:val="24"/>
          <w:szCs w:val="24"/>
          <w:lang w:val="uk-UA"/>
        </w:rPr>
      </w:pPr>
      <w:r>
        <w:rPr>
          <w:noProof/>
          <w:lang w:val="uk-UA"/>
        </w:rPr>
        <w:t>---------------------------------------------------------------------------------------------------------------------------------------------------------------</w:t>
      </w:r>
    </w:p>
    <w:p w14:paraId="0BFE2CC6" w14:textId="310869CB" w:rsidR="0071597B" w:rsidRDefault="0071597B" w:rsidP="0071597B">
      <w:pPr>
        <w:spacing w:line="360" w:lineRule="auto"/>
        <w:rPr>
          <w:rFonts w:ascii="Arial" w:hAnsi="Arial" w:cs="Arial"/>
          <w:sz w:val="24"/>
          <w:szCs w:val="24"/>
          <w:lang w:val="uk-UA"/>
        </w:rPr>
      </w:pPr>
    </w:p>
    <w:p w14:paraId="2ACF5DA0" w14:textId="70478489" w:rsidR="0071597B" w:rsidRDefault="0071597B" w:rsidP="0071597B">
      <w:pPr>
        <w:spacing w:line="360" w:lineRule="auto"/>
        <w:rPr>
          <w:rFonts w:ascii="Arial" w:hAnsi="Arial" w:cs="Arial"/>
          <w:sz w:val="24"/>
          <w:szCs w:val="24"/>
          <w:lang w:val="uk-UA"/>
        </w:rPr>
      </w:pPr>
    </w:p>
    <w:p w14:paraId="02B46B91" w14:textId="5E8F4D73" w:rsidR="0071597B" w:rsidRDefault="0071597B" w:rsidP="0071597B">
      <w:pPr>
        <w:spacing w:line="360" w:lineRule="auto"/>
        <w:rPr>
          <w:rFonts w:ascii="Arial" w:hAnsi="Arial" w:cs="Arial"/>
          <w:sz w:val="24"/>
          <w:szCs w:val="24"/>
          <w:lang w:val="uk-UA"/>
        </w:rPr>
      </w:pPr>
    </w:p>
    <w:p w14:paraId="689CB62B" w14:textId="3023F68B" w:rsidR="00DD0646" w:rsidRPr="00DD0646" w:rsidRDefault="001D0D62" w:rsidP="00DD0646">
      <w:pPr>
        <w:jc w:val="center"/>
        <w:rPr>
          <w:rFonts w:ascii="Arial" w:hAnsi="Arial" w:cs="Arial"/>
          <w:b/>
          <w:bCs/>
          <w:sz w:val="44"/>
          <w:szCs w:val="44"/>
        </w:rPr>
      </w:pPr>
      <w:proofErr w:type="spellStart"/>
      <w:r w:rsidRPr="001D0D62">
        <w:rPr>
          <w:rFonts w:ascii="Arial" w:hAnsi="Arial" w:cs="Arial"/>
          <w:b/>
          <w:bCs/>
          <w:sz w:val="44"/>
          <w:szCs w:val="44"/>
          <w:lang w:val="uk-UA"/>
        </w:rPr>
        <w:t>Recenzje</w:t>
      </w:r>
      <w:proofErr w:type="spellEnd"/>
      <w:r w:rsidRPr="001D0D62">
        <w:rPr>
          <w:rFonts w:ascii="Arial" w:hAnsi="Arial" w:cs="Arial"/>
          <w:b/>
          <w:bCs/>
          <w:sz w:val="44"/>
          <w:szCs w:val="44"/>
          <w:lang w:val="uk-UA"/>
        </w:rPr>
        <w:t xml:space="preserve"> i </w:t>
      </w:r>
      <w:proofErr w:type="spellStart"/>
      <w:r w:rsidRPr="001D0D62">
        <w:rPr>
          <w:rFonts w:ascii="Arial" w:hAnsi="Arial" w:cs="Arial"/>
          <w:b/>
          <w:bCs/>
          <w:sz w:val="44"/>
          <w:szCs w:val="44"/>
          <w:lang w:val="uk-UA"/>
        </w:rPr>
        <w:t>opinie</w:t>
      </w:r>
      <w:proofErr w:type="spellEnd"/>
      <w:r w:rsidRPr="001D0D62">
        <w:rPr>
          <w:rFonts w:ascii="Arial" w:hAnsi="Arial" w:cs="Arial"/>
          <w:b/>
          <w:bCs/>
          <w:sz w:val="44"/>
          <w:szCs w:val="44"/>
          <w:lang w:val="uk-UA"/>
        </w:rPr>
        <w:t xml:space="preserve"> </w:t>
      </w:r>
      <w:proofErr w:type="spellStart"/>
      <w:r w:rsidRPr="001D0D62">
        <w:rPr>
          <w:rFonts w:ascii="Arial" w:hAnsi="Arial" w:cs="Arial"/>
          <w:b/>
          <w:bCs/>
          <w:sz w:val="44"/>
          <w:szCs w:val="44"/>
          <w:lang w:val="uk-UA"/>
        </w:rPr>
        <w:t>klientów</w:t>
      </w:r>
      <w:proofErr w:type="spellEnd"/>
    </w:p>
    <w:p w14:paraId="3A9B2253" w14:textId="184D576D" w:rsidR="0071597B" w:rsidRPr="00DD0646" w:rsidRDefault="00DD0646" w:rsidP="0071597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3FB29147" wp14:editId="6A1FA8A4">
            <wp:simplePos x="0" y="0"/>
            <wp:positionH relativeFrom="margin">
              <wp:align>left</wp:align>
            </wp:positionH>
            <wp:positionV relativeFrom="paragraph">
              <wp:posOffset>1837055</wp:posOffset>
            </wp:positionV>
            <wp:extent cx="3283306" cy="1615440"/>
            <wp:effectExtent l="0" t="0" r="0" b="3810"/>
            <wp:wrapNone/>
            <wp:docPr id="23" name="Рисунок 2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3306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32914623" wp14:editId="1C6CBDA3">
            <wp:simplePos x="0" y="0"/>
            <wp:positionH relativeFrom="column">
              <wp:posOffset>-1905</wp:posOffset>
            </wp:positionH>
            <wp:positionV relativeFrom="paragraph">
              <wp:posOffset>635</wp:posOffset>
            </wp:positionV>
            <wp:extent cx="3984428" cy="1775460"/>
            <wp:effectExtent l="0" t="0" r="0" b="0"/>
            <wp:wrapNone/>
            <wp:docPr id="22" name="Рисунок 2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4428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1597B" w:rsidRPr="00DD0646" w:rsidSect="00EC7501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6FEC"/>
    <w:multiLevelType w:val="hybridMultilevel"/>
    <w:tmpl w:val="F556A7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977EE5"/>
    <w:multiLevelType w:val="hybridMultilevel"/>
    <w:tmpl w:val="D6EA6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777AB"/>
    <w:multiLevelType w:val="hybridMultilevel"/>
    <w:tmpl w:val="34EA67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8004C"/>
    <w:multiLevelType w:val="hybridMultilevel"/>
    <w:tmpl w:val="3A8A13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50EA4"/>
    <w:multiLevelType w:val="hybridMultilevel"/>
    <w:tmpl w:val="C218C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F0CE6"/>
    <w:multiLevelType w:val="hybridMultilevel"/>
    <w:tmpl w:val="F3D02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220860">
    <w:abstractNumId w:val="1"/>
  </w:num>
  <w:num w:numId="2" w16cid:durableId="1711566247">
    <w:abstractNumId w:val="5"/>
  </w:num>
  <w:num w:numId="3" w16cid:durableId="22948409">
    <w:abstractNumId w:val="0"/>
  </w:num>
  <w:num w:numId="4" w16cid:durableId="1378162426">
    <w:abstractNumId w:val="4"/>
  </w:num>
  <w:num w:numId="5" w16cid:durableId="1908491669">
    <w:abstractNumId w:val="3"/>
  </w:num>
  <w:num w:numId="6" w16cid:durableId="227882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04"/>
    <w:rsid w:val="000442D4"/>
    <w:rsid w:val="001661F6"/>
    <w:rsid w:val="001D0D62"/>
    <w:rsid w:val="00212FC6"/>
    <w:rsid w:val="00410C83"/>
    <w:rsid w:val="00483A09"/>
    <w:rsid w:val="00484D43"/>
    <w:rsid w:val="004A3AB7"/>
    <w:rsid w:val="00565200"/>
    <w:rsid w:val="0071597B"/>
    <w:rsid w:val="007364A0"/>
    <w:rsid w:val="00793A06"/>
    <w:rsid w:val="00A83DFC"/>
    <w:rsid w:val="00AD2607"/>
    <w:rsid w:val="00B93EC1"/>
    <w:rsid w:val="00CE0F3E"/>
    <w:rsid w:val="00DD0646"/>
    <w:rsid w:val="00DD0648"/>
    <w:rsid w:val="00DF7B04"/>
    <w:rsid w:val="00EC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E7AF0"/>
  <w15:chartTrackingRefBased/>
  <w15:docId w15:val="{2C74FB4E-9200-4202-A84D-62820B84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Arsenii 15551</dc:creator>
  <cp:keywords/>
  <dc:description/>
  <cp:lastModifiedBy>Arsenii 15551</cp:lastModifiedBy>
  <cp:revision>3</cp:revision>
  <dcterms:created xsi:type="dcterms:W3CDTF">2022-12-23T17:52:00Z</dcterms:created>
  <dcterms:modified xsi:type="dcterms:W3CDTF">2022-12-23T20:50:00Z</dcterms:modified>
</cp:coreProperties>
</file>