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A9" w:rsidRDefault="00AC589E" w:rsidP="00D813A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D813A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Райффайзен</w:t>
      </w:r>
      <w:proofErr w:type="spellEnd"/>
      <w:r w:rsidRPr="00D813A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банк аваль</w:t>
      </w:r>
      <w:r w:rsidR="00B976C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</w:t>
      </w:r>
    </w:p>
    <w:p w:rsidR="00B976CA" w:rsidRPr="00D813A9" w:rsidRDefault="00B976CA" w:rsidP="00D813A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3105150" cy="904875"/>
            <wp:effectExtent l="38100" t="0" r="19050" b="276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C589E" w:rsidRPr="00D813A9" w:rsidRDefault="00AC589E" w:rsidP="00CB00E0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813A9">
        <w:rPr>
          <w:rFonts w:ascii="Times New Roman" w:hAnsi="Times New Roman" w:cs="Times New Roman"/>
          <w:b/>
          <w:sz w:val="24"/>
          <w:szCs w:val="24"/>
        </w:rPr>
        <w:t>В это</w:t>
      </w:r>
      <w:r w:rsidR="00795219">
        <w:rPr>
          <w:rFonts w:ascii="Times New Roman" w:hAnsi="Times New Roman" w:cs="Times New Roman"/>
          <w:b/>
          <w:sz w:val="24"/>
          <w:szCs w:val="24"/>
        </w:rPr>
        <w:t>й</w:t>
      </w:r>
      <w:r w:rsidRPr="00D813A9">
        <w:rPr>
          <w:rFonts w:ascii="Times New Roman" w:hAnsi="Times New Roman" w:cs="Times New Roman"/>
          <w:b/>
          <w:sz w:val="24"/>
          <w:szCs w:val="24"/>
        </w:rPr>
        <w:t xml:space="preserve"> статье </w:t>
      </w:r>
      <w:r w:rsidR="009D1BC7">
        <w:rPr>
          <w:rFonts w:ascii="Times New Roman" w:hAnsi="Times New Roman" w:cs="Times New Roman"/>
          <w:b/>
          <w:sz w:val="24"/>
          <w:szCs w:val="24"/>
        </w:rPr>
        <w:t>будут рассмотрены такие вопросы</w:t>
      </w:r>
      <w:r w:rsidRPr="00D813A9">
        <w:rPr>
          <w:rFonts w:ascii="Times New Roman" w:hAnsi="Times New Roman" w:cs="Times New Roman"/>
          <w:b/>
          <w:sz w:val="24"/>
          <w:szCs w:val="24"/>
        </w:rPr>
        <w:t>:</w:t>
      </w:r>
    </w:p>
    <w:p w:rsidR="008754D4" w:rsidRDefault="00AC589E" w:rsidP="00AC58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54D4">
        <w:rPr>
          <w:rFonts w:ascii="Times New Roman" w:hAnsi="Times New Roman" w:cs="Times New Roman"/>
          <w:sz w:val="24"/>
          <w:szCs w:val="24"/>
        </w:rPr>
        <w:t>что это за банк?</w:t>
      </w:r>
    </w:p>
    <w:p w:rsidR="008754D4" w:rsidRDefault="00AC589E" w:rsidP="00AC58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54D4">
        <w:rPr>
          <w:rFonts w:ascii="Times New Roman" w:hAnsi="Times New Roman" w:cs="Times New Roman"/>
          <w:sz w:val="24"/>
          <w:szCs w:val="24"/>
        </w:rPr>
        <w:t>какие он предлагает услуги?</w:t>
      </w:r>
    </w:p>
    <w:p w:rsidR="008754D4" w:rsidRDefault="00845AFE" w:rsidP="00AC58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карты и их </w:t>
      </w:r>
      <w:r w:rsidR="009E6145">
        <w:rPr>
          <w:rFonts w:ascii="Times New Roman" w:hAnsi="Times New Roman" w:cs="Times New Roman"/>
          <w:sz w:val="24"/>
          <w:szCs w:val="24"/>
        </w:rPr>
        <w:t>разновидности</w:t>
      </w:r>
      <w:r w:rsidR="009C524A">
        <w:rPr>
          <w:rFonts w:ascii="Times New Roman" w:hAnsi="Times New Roman" w:cs="Times New Roman"/>
          <w:sz w:val="24"/>
          <w:szCs w:val="24"/>
        </w:rPr>
        <w:t>.</w:t>
      </w:r>
    </w:p>
    <w:p w:rsidR="00CB00E0" w:rsidRDefault="00CB00E0" w:rsidP="00AC589E">
      <w:pPr>
        <w:rPr>
          <w:rFonts w:ascii="Times New Roman" w:hAnsi="Times New Roman" w:cs="Times New Roman"/>
          <w:sz w:val="24"/>
          <w:szCs w:val="24"/>
        </w:rPr>
      </w:pPr>
    </w:p>
    <w:p w:rsidR="00AC589E" w:rsidRPr="00AC589E" w:rsidRDefault="00AC589E" w:rsidP="00CB00E0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C589E">
        <w:rPr>
          <w:rFonts w:ascii="Times New Roman" w:hAnsi="Times New Roman" w:cs="Times New Roman"/>
          <w:sz w:val="24"/>
          <w:szCs w:val="24"/>
        </w:rPr>
        <w:t>Reiffaizen</w:t>
      </w:r>
      <w:proofErr w:type="spellEnd"/>
      <w:r w:rsidRPr="00AC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89E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AC589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4469F">
        <w:rPr>
          <w:rFonts w:ascii="Times New Roman" w:hAnsi="Times New Roman" w:cs="Times New Roman"/>
          <w:sz w:val="24"/>
          <w:szCs w:val="24"/>
        </w:rPr>
        <w:t xml:space="preserve">огромнейшим </w:t>
      </w:r>
      <w:r w:rsidRPr="00AC589E">
        <w:rPr>
          <w:rFonts w:ascii="Times New Roman" w:hAnsi="Times New Roman" w:cs="Times New Roman"/>
          <w:sz w:val="24"/>
          <w:szCs w:val="24"/>
        </w:rPr>
        <w:t>украинским банком</w:t>
      </w:r>
      <w:r w:rsidR="00242ECB">
        <w:rPr>
          <w:rFonts w:ascii="Times New Roman" w:hAnsi="Times New Roman" w:cs="Times New Roman"/>
          <w:sz w:val="24"/>
          <w:szCs w:val="24"/>
        </w:rPr>
        <w:t xml:space="preserve">, который является банком </w:t>
      </w:r>
      <w:r w:rsidR="0009491A">
        <w:rPr>
          <w:rFonts w:ascii="Times New Roman" w:hAnsi="Times New Roman" w:cs="Times New Roman"/>
          <w:sz w:val="24"/>
          <w:szCs w:val="24"/>
        </w:rPr>
        <w:t>партнером</w:t>
      </w:r>
      <w:r w:rsidRPr="00AC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89E">
        <w:rPr>
          <w:rFonts w:ascii="Times New Roman" w:hAnsi="Times New Roman" w:cs="Times New Roman"/>
          <w:sz w:val="24"/>
          <w:szCs w:val="24"/>
        </w:rPr>
        <w:t>Raiffeisen</w:t>
      </w:r>
      <w:proofErr w:type="spellEnd"/>
      <w:r w:rsidRPr="00AC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89E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AC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89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C5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3A9" w:rsidRDefault="009D1BC7" w:rsidP="00CB00E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офис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Райффайзен</w:t>
      </w:r>
      <w:proofErr w:type="spellEnd"/>
      <w:r w:rsidR="00AC589E" w:rsidRPr="00AC589E">
        <w:rPr>
          <w:rFonts w:ascii="Times New Roman" w:hAnsi="Times New Roman" w:cs="Times New Roman"/>
          <w:sz w:val="24"/>
          <w:szCs w:val="24"/>
        </w:rPr>
        <w:t xml:space="preserve"> банка расположен в Киеве и два года подряд возглавляет рейтинг самых прибыльных банков в Украине.</w:t>
      </w:r>
      <w:r w:rsidR="00C91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0E0" w:rsidRDefault="00CB00E0" w:rsidP="00D813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813A9" w:rsidRDefault="009D1BC7" w:rsidP="00D813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Райф</w:t>
      </w:r>
      <w:r w:rsidR="00D813A9">
        <w:rPr>
          <w:rFonts w:ascii="Times New Roman" w:hAnsi="Times New Roman" w:cs="Times New Roman"/>
          <w:sz w:val="24"/>
          <w:szCs w:val="24"/>
        </w:rPr>
        <w:t>айзен</w:t>
      </w:r>
      <w:proofErr w:type="spellEnd"/>
      <w:r w:rsidR="00D813A9">
        <w:rPr>
          <w:rFonts w:ascii="Times New Roman" w:hAnsi="Times New Roman" w:cs="Times New Roman"/>
          <w:sz w:val="24"/>
          <w:szCs w:val="24"/>
        </w:rPr>
        <w:t xml:space="preserve"> банк аваль предоставляет такие услуги:</w:t>
      </w:r>
    </w:p>
    <w:p w:rsidR="00D813A9" w:rsidRDefault="00DB4C8F" w:rsidP="00D813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счета;</w:t>
      </w:r>
    </w:p>
    <w:p w:rsidR="00DB4C8F" w:rsidRDefault="00DB4C8F" w:rsidP="00D813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активов фондов;</w:t>
      </w:r>
    </w:p>
    <w:p w:rsidR="00DB4C8F" w:rsidRDefault="00DB4C8F" w:rsidP="00D813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операциями, которые связаны с ценными бумагами;</w:t>
      </w:r>
    </w:p>
    <w:p w:rsidR="00DB4C8F" w:rsidRDefault="00DB4C8F" w:rsidP="00D813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доходов;</w:t>
      </w:r>
    </w:p>
    <w:p w:rsidR="00DB4C8F" w:rsidRDefault="00A40316" w:rsidP="00D813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по счетам, а также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0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40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0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40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40316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сообщений.</w:t>
      </w:r>
    </w:p>
    <w:p w:rsidR="00CB00E0" w:rsidRDefault="00CB00E0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75FFA" w:rsidRDefault="00242ECB" w:rsidP="00841FB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5F09D9">
        <w:rPr>
          <w:rFonts w:ascii="Times New Roman" w:hAnsi="Times New Roman" w:cs="Times New Roman"/>
          <w:sz w:val="24"/>
          <w:szCs w:val="24"/>
        </w:rPr>
        <w:t>чтобы получить карту в банке Аваль</w:t>
      </w:r>
      <w:r w:rsidR="005D0715">
        <w:rPr>
          <w:rFonts w:ascii="Times New Roman" w:hAnsi="Times New Roman" w:cs="Times New Roman"/>
          <w:sz w:val="24"/>
          <w:szCs w:val="24"/>
        </w:rPr>
        <w:t>,</w:t>
      </w:r>
      <w:r w:rsidR="005F09D9">
        <w:rPr>
          <w:rFonts w:ascii="Times New Roman" w:hAnsi="Times New Roman" w:cs="Times New Roman"/>
          <w:sz w:val="24"/>
          <w:szCs w:val="24"/>
        </w:rPr>
        <w:t xml:space="preserve"> необходимо иметь с собой </w:t>
      </w:r>
      <w:r w:rsidR="005D0715">
        <w:rPr>
          <w:rFonts w:ascii="Times New Roman" w:hAnsi="Times New Roman" w:cs="Times New Roman"/>
          <w:sz w:val="24"/>
          <w:szCs w:val="24"/>
        </w:rPr>
        <w:t xml:space="preserve">паспорт и индификационный код. </w:t>
      </w:r>
      <w:r w:rsidR="00FD3746">
        <w:rPr>
          <w:rFonts w:ascii="Times New Roman" w:hAnsi="Times New Roman" w:cs="Times New Roman"/>
          <w:sz w:val="24"/>
          <w:szCs w:val="24"/>
        </w:rPr>
        <w:t>У многих могут возникнуть вопросы «а зач</w:t>
      </w:r>
      <w:r w:rsidR="00C83460">
        <w:rPr>
          <w:rFonts w:ascii="Times New Roman" w:hAnsi="Times New Roman" w:cs="Times New Roman"/>
          <w:sz w:val="24"/>
          <w:szCs w:val="24"/>
        </w:rPr>
        <w:t xml:space="preserve">ем такая </w:t>
      </w:r>
      <w:proofErr w:type="gramStart"/>
      <w:r w:rsidR="00C83460">
        <w:rPr>
          <w:rFonts w:ascii="Times New Roman" w:hAnsi="Times New Roman" w:cs="Times New Roman"/>
          <w:sz w:val="24"/>
          <w:szCs w:val="24"/>
        </w:rPr>
        <w:t>карта</w:t>
      </w:r>
      <w:proofErr w:type="gramEnd"/>
      <w:r w:rsidR="00C83460">
        <w:rPr>
          <w:rFonts w:ascii="Times New Roman" w:hAnsi="Times New Roman" w:cs="Times New Roman"/>
          <w:sz w:val="24"/>
          <w:szCs w:val="24"/>
        </w:rPr>
        <w:t xml:space="preserve"> необходима?» и «</w:t>
      </w:r>
      <w:proofErr w:type="gramStart"/>
      <w:r w:rsidR="00C83460">
        <w:rPr>
          <w:rFonts w:ascii="Times New Roman" w:hAnsi="Times New Roman" w:cs="Times New Roman"/>
          <w:sz w:val="24"/>
          <w:szCs w:val="24"/>
        </w:rPr>
        <w:t>к</w:t>
      </w:r>
      <w:r w:rsidR="00FD3746">
        <w:rPr>
          <w:rFonts w:ascii="Times New Roman" w:hAnsi="Times New Roman" w:cs="Times New Roman"/>
          <w:sz w:val="24"/>
          <w:szCs w:val="24"/>
        </w:rPr>
        <w:t>акую</w:t>
      </w:r>
      <w:proofErr w:type="gramEnd"/>
      <w:r w:rsidR="00FD3746">
        <w:rPr>
          <w:rFonts w:ascii="Times New Roman" w:hAnsi="Times New Roman" w:cs="Times New Roman"/>
          <w:sz w:val="24"/>
          <w:szCs w:val="24"/>
        </w:rPr>
        <w:t xml:space="preserve"> карту выбрать?»</w:t>
      </w:r>
      <w:r w:rsidR="00206B6F">
        <w:rPr>
          <w:rFonts w:ascii="Times New Roman" w:hAnsi="Times New Roman" w:cs="Times New Roman"/>
          <w:sz w:val="24"/>
          <w:szCs w:val="24"/>
        </w:rPr>
        <w:t>.</w:t>
      </w:r>
    </w:p>
    <w:p w:rsidR="00206B6F" w:rsidRDefault="00FC41F4" w:rsidP="00841FB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платежные карты существуют для расчёта </w:t>
      </w:r>
      <w:r w:rsidR="00336C59">
        <w:rPr>
          <w:rFonts w:ascii="Times New Roman" w:hAnsi="Times New Roman" w:cs="Times New Roman"/>
          <w:sz w:val="24"/>
          <w:szCs w:val="24"/>
        </w:rPr>
        <w:t>в различных местах таких, как супермаркетах, аптеках, интернет магазинах и других.</w:t>
      </w:r>
    </w:p>
    <w:p w:rsidR="00336C59" w:rsidRDefault="00336C59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75FFA" w:rsidRDefault="00675FFA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75FFA" w:rsidRDefault="00675FFA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75FFA" w:rsidRDefault="00675FFA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23D7B" w:rsidRDefault="00123D7B" w:rsidP="00841FB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23D7B" w:rsidRDefault="00D61AD3" w:rsidP="002C30F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карт в Авале</w:t>
      </w:r>
      <w:r w:rsidR="00F3700B">
        <w:rPr>
          <w:rFonts w:ascii="Times New Roman" w:hAnsi="Times New Roman" w:cs="Times New Roman"/>
          <w:sz w:val="24"/>
          <w:szCs w:val="24"/>
        </w:rPr>
        <w:t>:</w:t>
      </w:r>
    </w:p>
    <w:p w:rsidR="009209DF" w:rsidRPr="009209DF" w:rsidRDefault="0059642F" w:rsidP="00920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1312">
        <w:rPr>
          <w:rFonts w:ascii="Times New Roman" w:hAnsi="Times New Roman" w:cs="Times New Roman"/>
          <w:sz w:val="24"/>
          <w:szCs w:val="24"/>
          <w:u w:val="single"/>
        </w:rPr>
        <w:t>Рай</w:t>
      </w:r>
      <w:r w:rsidR="002C30F5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211312">
        <w:rPr>
          <w:rFonts w:ascii="Times New Roman" w:hAnsi="Times New Roman" w:cs="Times New Roman"/>
          <w:sz w:val="24"/>
          <w:szCs w:val="24"/>
          <w:u w:val="single"/>
        </w:rPr>
        <w:t>карточка</w:t>
      </w:r>
      <w:proofErr w:type="spellEnd"/>
      <w:r w:rsidRPr="00211312">
        <w:rPr>
          <w:rFonts w:ascii="Times New Roman" w:hAnsi="Times New Roman" w:cs="Times New Roman"/>
          <w:sz w:val="24"/>
          <w:szCs w:val="24"/>
          <w:u w:val="single"/>
        </w:rPr>
        <w:t xml:space="preserve"> +</w:t>
      </w:r>
      <w:r w:rsidRPr="00211312">
        <w:rPr>
          <w:rFonts w:ascii="Times New Roman" w:hAnsi="Times New Roman" w:cs="Times New Roman"/>
          <w:sz w:val="24"/>
          <w:szCs w:val="24"/>
          <w:u w:val="single"/>
          <w:lang w:val="en-US"/>
        </w:rPr>
        <w:t>Visa</w:t>
      </w:r>
      <w:r w:rsidRPr="00211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1312">
        <w:rPr>
          <w:rFonts w:ascii="Times New Roman" w:hAnsi="Times New Roman" w:cs="Times New Roman"/>
          <w:sz w:val="24"/>
          <w:szCs w:val="24"/>
          <w:u w:val="single"/>
          <w:lang w:val="en-US"/>
        </w:rPr>
        <w:t>Gold</w:t>
      </w:r>
      <w:r w:rsidR="002F60C1" w:rsidRPr="0021131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F0A78">
        <w:rPr>
          <w:rFonts w:ascii="Times New Roman" w:hAnsi="Times New Roman" w:cs="Times New Roman"/>
          <w:sz w:val="24"/>
          <w:szCs w:val="24"/>
        </w:rPr>
        <w:t xml:space="preserve">Пользуясь этой картой, вы сможете получить: </w:t>
      </w:r>
      <w:proofErr w:type="spellStart"/>
      <w:r w:rsidR="005F0A78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="005F0A78">
        <w:rPr>
          <w:rFonts w:ascii="Times New Roman" w:hAnsi="Times New Roman" w:cs="Times New Roman"/>
          <w:sz w:val="24"/>
          <w:szCs w:val="24"/>
        </w:rPr>
        <w:t xml:space="preserve"> 1 %на все покупки, снятие средств из карты и ее пополнение </w:t>
      </w:r>
      <w:r w:rsidR="0046085F">
        <w:rPr>
          <w:rFonts w:ascii="Times New Roman" w:hAnsi="Times New Roman" w:cs="Times New Roman"/>
          <w:sz w:val="24"/>
          <w:szCs w:val="24"/>
        </w:rPr>
        <w:t xml:space="preserve">без комиссий, а также виртуальная карточка в </w:t>
      </w:r>
      <w:r w:rsidR="0046085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6085F" w:rsidRPr="0046085F">
        <w:rPr>
          <w:rFonts w:ascii="Times New Roman" w:hAnsi="Times New Roman" w:cs="Times New Roman"/>
          <w:sz w:val="24"/>
          <w:szCs w:val="24"/>
        </w:rPr>
        <w:t xml:space="preserve"> </w:t>
      </w:r>
      <w:r w:rsidR="0046085F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="0046085F" w:rsidRPr="0046085F">
        <w:rPr>
          <w:rFonts w:ascii="Times New Roman" w:hAnsi="Times New Roman" w:cs="Times New Roman"/>
          <w:sz w:val="24"/>
          <w:szCs w:val="24"/>
        </w:rPr>
        <w:t>.</w:t>
      </w:r>
    </w:p>
    <w:p w:rsidR="009209DF" w:rsidRPr="009209DF" w:rsidRDefault="009209DF" w:rsidP="009209DF">
      <w:pPr>
        <w:pStyle w:val="a4"/>
        <w:ind w:left="1428"/>
        <w:rPr>
          <w:rFonts w:ascii="Times New Roman" w:hAnsi="Times New Roman" w:cs="Times New Roman"/>
          <w:sz w:val="24"/>
          <w:szCs w:val="24"/>
          <w:u w:val="single"/>
        </w:rPr>
      </w:pPr>
    </w:p>
    <w:p w:rsidR="009209DF" w:rsidRDefault="009209DF" w:rsidP="00C816F0">
      <w:pPr>
        <w:pStyle w:val="a4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18478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DF" w:rsidRDefault="009209DF" w:rsidP="009209DF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2F60C1" w:rsidRDefault="004A2F00" w:rsidP="002F60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16F0">
        <w:rPr>
          <w:rFonts w:ascii="Times New Roman" w:hAnsi="Times New Roman" w:cs="Times New Roman"/>
          <w:sz w:val="24"/>
          <w:szCs w:val="24"/>
          <w:u w:val="single"/>
          <w:lang w:val="uk-UA"/>
        </w:rPr>
        <w:t>Є Підтримка</w:t>
      </w:r>
      <w:r w:rsidR="00211312" w:rsidRPr="009560A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9560A0">
        <w:rPr>
          <w:rFonts w:ascii="Times New Roman" w:hAnsi="Times New Roman" w:cs="Times New Roman"/>
          <w:sz w:val="24"/>
          <w:szCs w:val="24"/>
          <w:lang w:val="uk-UA"/>
        </w:rPr>
        <w:t>Её</w:t>
      </w:r>
      <w:proofErr w:type="spellEnd"/>
      <w:r w:rsidR="00211312" w:rsidRPr="00956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1312" w:rsidRPr="009560A0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="00211312" w:rsidRPr="009560A0">
        <w:rPr>
          <w:rFonts w:ascii="Times New Roman" w:hAnsi="Times New Roman" w:cs="Times New Roman"/>
          <w:sz w:val="24"/>
          <w:szCs w:val="24"/>
        </w:rPr>
        <w:t xml:space="preserve"> пополнить</w:t>
      </w:r>
      <w:r w:rsidR="00211312" w:rsidRPr="00944EE6">
        <w:rPr>
          <w:rFonts w:ascii="Times New Roman" w:hAnsi="Times New Roman" w:cs="Times New Roman"/>
          <w:sz w:val="24"/>
          <w:szCs w:val="24"/>
        </w:rPr>
        <w:t xml:space="preserve"> </w:t>
      </w:r>
      <w:r w:rsidR="00CB5C63" w:rsidRPr="00944EE6">
        <w:rPr>
          <w:rFonts w:ascii="Times New Roman" w:hAnsi="Times New Roman" w:cs="Times New Roman"/>
          <w:sz w:val="24"/>
          <w:szCs w:val="24"/>
        </w:rPr>
        <w:t>только</w:t>
      </w:r>
      <w:r w:rsidR="009560A0" w:rsidRPr="00944EE6">
        <w:rPr>
          <w:rFonts w:ascii="Times New Roman" w:hAnsi="Times New Roman" w:cs="Times New Roman"/>
          <w:sz w:val="24"/>
          <w:szCs w:val="24"/>
        </w:rPr>
        <w:t xml:space="preserve"> государство</w:t>
      </w:r>
      <w:r w:rsidR="009560A0" w:rsidRPr="009560A0">
        <w:rPr>
          <w:rFonts w:ascii="Times New Roman" w:hAnsi="Times New Roman" w:cs="Times New Roman"/>
          <w:sz w:val="24"/>
          <w:szCs w:val="24"/>
          <w:lang w:val="uk-UA"/>
        </w:rPr>
        <w:t>. Доступно</w:t>
      </w:r>
      <w:r w:rsidR="009560A0" w:rsidRPr="00944EE6">
        <w:rPr>
          <w:rFonts w:ascii="Times New Roman" w:hAnsi="Times New Roman" w:cs="Times New Roman"/>
          <w:sz w:val="24"/>
          <w:szCs w:val="24"/>
        </w:rPr>
        <w:t xml:space="preserve"> </w:t>
      </w:r>
      <w:r w:rsidR="00234BF5" w:rsidRPr="00944EE6">
        <w:rPr>
          <w:rFonts w:ascii="Times New Roman" w:hAnsi="Times New Roman" w:cs="Times New Roman"/>
          <w:sz w:val="24"/>
          <w:szCs w:val="24"/>
        </w:rPr>
        <w:t>бесп</w:t>
      </w:r>
      <w:r w:rsidR="009560A0" w:rsidRPr="00944EE6">
        <w:rPr>
          <w:rFonts w:ascii="Times New Roman" w:hAnsi="Times New Roman" w:cs="Times New Roman"/>
          <w:sz w:val="24"/>
          <w:szCs w:val="24"/>
        </w:rPr>
        <w:t>латное снятие наличных средств</w:t>
      </w:r>
      <w:r w:rsidR="009560A0" w:rsidRPr="009560A0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9560A0" w:rsidRPr="00944EE6">
        <w:rPr>
          <w:rFonts w:ascii="Times New Roman" w:hAnsi="Times New Roman" w:cs="Times New Roman"/>
          <w:sz w:val="24"/>
          <w:szCs w:val="24"/>
        </w:rPr>
        <w:t xml:space="preserve"> </w:t>
      </w:r>
      <w:r w:rsidR="00234BF5" w:rsidRPr="00944EE6">
        <w:rPr>
          <w:rFonts w:ascii="Times New Roman" w:hAnsi="Times New Roman" w:cs="Times New Roman"/>
          <w:sz w:val="24"/>
          <w:szCs w:val="24"/>
        </w:rPr>
        <w:t>пополнение</w:t>
      </w:r>
      <w:r w:rsidR="00234BF5" w:rsidRPr="009560A0">
        <w:rPr>
          <w:rFonts w:ascii="Times New Roman" w:hAnsi="Times New Roman" w:cs="Times New Roman"/>
          <w:sz w:val="24"/>
          <w:szCs w:val="24"/>
          <w:lang w:val="uk-UA"/>
        </w:rPr>
        <w:t xml:space="preserve"> других карт без</w:t>
      </w:r>
      <w:r w:rsidR="00234BF5" w:rsidRPr="00944EE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560A0">
        <w:rPr>
          <w:rFonts w:ascii="Times New Roman" w:hAnsi="Times New Roman" w:cs="Times New Roman"/>
          <w:sz w:val="24"/>
          <w:szCs w:val="24"/>
          <w:lang w:val="uk-UA"/>
        </w:rPr>
        <w:t xml:space="preserve">. С </w:t>
      </w:r>
      <w:r w:rsidR="00944EE6">
        <w:rPr>
          <w:rFonts w:ascii="Times New Roman" w:hAnsi="Times New Roman" w:cs="Times New Roman"/>
          <w:sz w:val="24"/>
          <w:szCs w:val="24"/>
          <w:lang w:val="uk-UA"/>
        </w:rPr>
        <w:t>её</w:t>
      </w:r>
      <w:r w:rsidR="00944EE6">
        <w:rPr>
          <w:rFonts w:ascii="Times New Roman" w:hAnsi="Times New Roman" w:cs="Times New Roman"/>
          <w:sz w:val="24"/>
          <w:szCs w:val="24"/>
        </w:rPr>
        <w:t xml:space="preserve"> помощью возможна оплата за коммунальные услуги.</w:t>
      </w:r>
    </w:p>
    <w:p w:rsidR="009209DF" w:rsidRDefault="009209DF" w:rsidP="009209DF">
      <w:pPr>
        <w:pStyle w:val="a4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9209DF" w:rsidRDefault="00897770" w:rsidP="00870AF4">
      <w:pPr>
        <w:pStyle w:val="a4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83832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DF" w:rsidRDefault="009209DF" w:rsidP="009209DF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B87EA0" w:rsidRPr="00B87EA0" w:rsidRDefault="00EB2829" w:rsidP="00B87E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2829">
        <w:rPr>
          <w:rFonts w:ascii="Times New Roman" w:hAnsi="Times New Roman" w:cs="Times New Roman"/>
          <w:sz w:val="24"/>
          <w:szCs w:val="24"/>
          <w:u w:val="single"/>
        </w:rPr>
        <w:t>Райфкарточка</w:t>
      </w:r>
      <w:proofErr w:type="spellEnd"/>
      <w:r w:rsidRPr="00EB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Visa</w:t>
      </w:r>
      <w:r w:rsidRPr="00B644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Reward</w:t>
      </w:r>
      <w:r w:rsidRPr="00B6440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407">
        <w:rPr>
          <w:rFonts w:ascii="Times New Roman" w:hAnsi="Times New Roman" w:cs="Times New Roman"/>
          <w:sz w:val="24"/>
          <w:szCs w:val="24"/>
        </w:rPr>
        <w:t xml:space="preserve">С этой картой предоставляется бесплатное обслуживание, снятие наличных во всех банкоматах Украины бесплатно, а также </w:t>
      </w:r>
      <w:r w:rsidR="00C34DEA">
        <w:rPr>
          <w:rFonts w:ascii="Times New Roman" w:hAnsi="Times New Roman" w:cs="Times New Roman"/>
          <w:sz w:val="24"/>
          <w:szCs w:val="24"/>
        </w:rPr>
        <w:t>бесплатное зачисление средств на карту.</w:t>
      </w:r>
    </w:p>
    <w:p w:rsidR="00B87EA0" w:rsidRPr="00123D7B" w:rsidRDefault="00B87EA0" w:rsidP="00123D7B">
      <w:pPr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924050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12" w:rsidRPr="00EB2829" w:rsidRDefault="00886112" w:rsidP="002F60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7EA0">
        <w:rPr>
          <w:rFonts w:ascii="Times New Roman" w:hAnsi="Times New Roman" w:cs="Times New Roman"/>
          <w:sz w:val="24"/>
          <w:szCs w:val="24"/>
          <w:lang w:val="en-US"/>
        </w:rPr>
        <w:lastRenderedPageBreak/>
        <w:t>Visa</w:t>
      </w:r>
      <w:r w:rsidRPr="00A8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A0">
        <w:rPr>
          <w:rFonts w:ascii="Times New Roman" w:hAnsi="Times New Roman" w:cs="Times New Roman"/>
          <w:sz w:val="24"/>
          <w:szCs w:val="24"/>
          <w:lang w:val="en-US"/>
        </w:rPr>
        <w:t>Fishka</w:t>
      </w:r>
      <w:proofErr w:type="spellEnd"/>
      <w:r w:rsidRPr="00A87D76">
        <w:rPr>
          <w:rFonts w:ascii="Times New Roman" w:hAnsi="Times New Roman" w:cs="Times New Roman"/>
          <w:sz w:val="24"/>
          <w:szCs w:val="24"/>
        </w:rPr>
        <w:t>.</w:t>
      </w:r>
      <w:r w:rsidR="00A87D76">
        <w:rPr>
          <w:rFonts w:ascii="Times New Roman" w:hAnsi="Times New Roman" w:cs="Times New Roman"/>
          <w:sz w:val="24"/>
          <w:szCs w:val="24"/>
        </w:rPr>
        <w:t xml:space="preserve"> При получении данной карты Вы будете иметь: постоянные скидки на АЗК ОККО</w:t>
      </w:r>
      <w:r w:rsidR="00750931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75093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750931">
        <w:rPr>
          <w:rFonts w:ascii="Times New Roman" w:hAnsi="Times New Roman" w:cs="Times New Roman"/>
          <w:sz w:val="24"/>
          <w:szCs w:val="24"/>
        </w:rPr>
        <w:t xml:space="preserve">/ л на бензин и дизель </w:t>
      </w:r>
      <w:r w:rsidR="00F1508D">
        <w:rPr>
          <w:rFonts w:ascii="Times New Roman" w:hAnsi="Times New Roman" w:cs="Times New Roman"/>
          <w:sz w:val="24"/>
          <w:szCs w:val="24"/>
        </w:rPr>
        <w:t xml:space="preserve">или 1 </w:t>
      </w:r>
      <w:proofErr w:type="spellStart"/>
      <w:r w:rsidR="00A810A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A810A0">
        <w:rPr>
          <w:rFonts w:ascii="Times New Roman" w:hAnsi="Times New Roman" w:cs="Times New Roman"/>
          <w:sz w:val="24"/>
          <w:szCs w:val="24"/>
        </w:rPr>
        <w:t xml:space="preserve">/л </w:t>
      </w:r>
      <w:r w:rsidR="00750931">
        <w:rPr>
          <w:rFonts w:ascii="Times New Roman" w:hAnsi="Times New Roman" w:cs="Times New Roman"/>
          <w:sz w:val="24"/>
          <w:szCs w:val="24"/>
        </w:rPr>
        <w:t>в виде бонусов</w:t>
      </w:r>
      <w:r w:rsidR="00A810A0">
        <w:rPr>
          <w:rFonts w:ascii="Times New Roman" w:hAnsi="Times New Roman" w:cs="Times New Roman"/>
          <w:sz w:val="24"/>
          <w:szCs w:val="24"/>
        </w:rPr>
        <w:t xml:space="preserve">), </w:t>
      </w:r>
      <w:r w:rsidR="00236213">
        <w:rPr>
          <w:rFonts w:ascii="Times New Roman" w:hAnsi="Times New Roman" w:cs="Times New Roman"/>
          <w:sz w:val="24"/>
          <w:szCs w:val="24"/>
        </w:rPr>
        <w:t>5 % при расчете на АЗК ОККО, а также бесплатное снятие и пополнение.</w:t>
      </w:r>
    </w:p>
    <w:p w:rsidR="00D61AD3" w:rsidRDefault="00BA7DB1" w:rsidP="00BA7DB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80975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B1" w:rsidRPr="00841FBE" w:rsidRDefault="00BA7DB1" w:rsidP="00BA7DB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40316" w:rsidRPr="00A40316" w:rsidRDefault="00A40316" w:rsidP="00A4031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A40316" w:rsidRPr="00A40316" w:rsidSect="0006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3E8"/>
    <w:multiLevelType w:val="hybridMultilevel"/>
    <w:tmpl w:val="27569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636C09"/>
    <w:multiLevelType w:val="hybridMultilevel"/>
    <w:tmpl w:val="A44468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C80A8D"/>
    <w:multiLevelType w:val="hybridMultilevel"/>
    <w:tmpl w:val="0B06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9E"/>
    <w:rsid w:val="00036F9C"/>
    <w:rsid w:val="00040F1E"/>
    <w:rsid w:val="00047274"/>
    <w:rsid w:val="00065FFA"/>
    <w:rsid w:val="000864C1"/>
    <w:rsid w:val="0009491A"/>
    <w:rsid w:val="000A1FC2"/>
    <w:rsid w:val="00123D7B"/>
    <w:rsid w:val="001975FB"/>
    <w:rsid w:val="001B2E63"/>
    <w:rsid w:val="001C1B24"/>
    <w:rsid w:val="001F652B"/>
    <w:rsid w:val="00206B6F"/>
    <w:rsid w:val="00211312"/>
    <w:rsid w:val="00234BF5"/>
    <w:rsid w:val="00236213"/>
    <w:rsid w:val="00242ECB"/>
    <w:rsid w:val="00257C59"/>
    <w:rsid w:val="002C30F5"/>
    <w:rsid w:val="002F60C1"/>
    <w:rsid w:val="00336C59"/>
    <w:rsid w:val="00393C56"/>
    <w:rsid w:val="003F1064"/>
    <w:rsid w:val="0046085F"/>
    <w:rsid w:val="004A2F00"/>
    <w:rsid w:val="00567B82"/>
    <w:rsid w:val="00573206"/>
    <w:rsid w:val="00577EAD"/>
    <w:rsid w:val="00582DD7"/>
    <w:rsid w:val="0059642F"/>
    <w:rsid w:val="005D0715"/>
    <w:rsid w:val="005F09D9"/>
    <w:rsid w:val="005F0A78"/>
    <w:rsid w:val="00675FFA"/>
    <w:rsid w:val="00750931"/>
    <w:rsid w:val="007739EB"/>
    <w:rsid w:val="00795219"/>
    <w:rsid w:val="00841FBE"/>
    <w:rsid w:val="00845AFE"/>
    <w:rsid w:val="00870AF4"/>
    <w:rsid w:val="008754D4"/>
    <w:rsid w:val="008808FF"/>
    <w:rsid w:val="00886112"/>
    <w:rsid w:val="00897770"/>
    <w:rsid w:val="009209DF"/>
    <w:rsid w:val="00944EE6"/>
    <w:rsid w:val="009560A0"/>
    <w:rsid w:val="009C524A"/>
    <w:rsid w:val="009D1BC7"/>
    <w:rsid w:val="009E6145"/>
    <w:rsid w:val="009E7DE3"/>
    <w:rsid w:val="00A40316"/>
    <w:rsid w:val="00A810A0"/>
    <w:rsid w:val="00A87D76"/>
    <w:rsid w:val="00AC589E"/>
    <w:rsid w:val="00B5013D"/>
    <w:rsid w:val="00B64407"/>
    <w:rsid w:val="00B87EA0"/>
    <w:rsid w:val="00B976CA"/>
    <w:rsid w:val="00BA7DB1"/>
    <w:rsid w:val="00BF7ADD"/>
    <w:rsid w:val="00C20542"/>
    <w:rsid w:val="00C34DEA"/>
    <w:rsid w:val="00C816F0"/>
    <w:rsid w:val="00C83460"/>
    <w:rsid w:val="00C859C5"/>
    <w:rsid w:val="00C91E53"/>
    <w:rsid w:val="00CB00E0"/>
    <w:rsid w:val="00CB5C63"/>
    <w:rsid w:val="00D4469F"/>
    <w:rsid w:val="00D61AD3"/>
    <w:rsid w:val="00D813A9"/>
    <w:rsid w:val="00DB4C8F"/>
    <w:rsid w:val="00DF46E5"/>
    <w:rsid w:val="00E61424"/>
    <w:rsid w:val="00EB2829"/>
    <w:rsid w:val="00F1508D"/>
    <w:rsid w:val="00F22158"/>
    <w:rsid w:val="00F3700B"/>
    <w:rsid w:val="00F46B62"/>
    <w:rsid w:val="00FC41F4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нивер"/>
    <w:basedOn w:val="a"/>
    <w:qFormat/>
    <w:rsid w:val="009E7DE3"/>
    <w:pPr>
      <w:spacing w:after="0" w:line="360" w:lineRule="auto"/>
      <w:ind w:firstLine="851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D81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6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264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65</cp:revision>
  <dcterms:created xsi:type="dcterms:W3CDTF">2023-01-14T15:19:00Z</dcterms:created>
  <dcterms:modified xsi:type="dcterms:W3CDTF">2023-01-14T16:33:00Z</dcterms:modified>
</cp:coreProperties>
</file>