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shd w:val="clear"/>
        </w:rPr>
        <w:t xml:space="preserve">КАЗКА </w:t>
      </w:r>
    </w:p>
    <w:p>
      <w:pPr>
        <w:jc w:val="center"/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СПРАВЖНІ ДИВА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Маленький їжачок Дудлик жив собі під старим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велетенським дубом у густому дрімучому лісі біля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потічка. Нагородили його таким кумедним ім'ям,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тому що дуже полюбляв він дудлити водичку зі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струмочка та пити росу із квіточок.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Вологий носик, м'якенькі вушка, вугільні оченята,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як намистинки, манюсінька ледве помітна біла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плямка на волохатому животику.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Коли приходила зима, їжачок щільно закривав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свою невеличку нірку, щоб було тепло і затишно,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лягав спати у своєму кубельці та спав аж до самої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весни.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Навесні, коли на вулиці  наставала справжня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теплінь, він прокидався, оживав від довгого сну і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радів яскравому сонечку, ласкавим промінчикам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та співу лісових пташок.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Дудлик був дуже розумним, добрим та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жартівливим їжачком. В нього завжди було багато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друзів, з якими він  подорожував, збирав гриби та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ягоди, рибалив, полював на метеликів та грав у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веселі ігри.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Було в нього також улюблене хобі: збирати восени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різноманітні гербарії, каштани, жолуді та шишки.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 них він робив гарні саморобки, які дарував на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свята своїм приятелям.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Одного разу влітку Дудлик зі своїм найкращим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другом зайченятком Хрум-Хрумом вирішили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податися у мандри. Друзі взяли з собою в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подорож невеличкі сачки, щоб ловити строкатих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метеликів та комашок. Поклали в торбинку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запашні яблучка та моркву, щоб було що попоїсти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 дорозі, й вирушили до сусіднього лісу.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Стояла неймовірна спека! Ані тобі жодної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хмаринки на небі, ані легесенького вітерця. Дуже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захотілося мандрівникам холодної водички попити,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бо спрага замучила. І тоді вони відправилися до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найближчої водойми неподалік червоної гірки.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Дійшовши до води, зраділи друзі, що зараз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втамують спрагу. Особливо Дудлик зрадів! Ще б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пак! Напилися досхочу!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 А потім сіли в тіні під розлогим деревцем 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перепочити, скуштувати смачних соковитих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яблучок, похрумтіти солодкою морквинкою.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Розмовляли, жартували, згадували смішні історії.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Їм було дуже весело!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Ось нарешті поїли, підвелися  та й побігли щодуху 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наввипередки на велику сонячну галявину ловити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сачками яскравих різнокольорових метеликів,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спостерігати за жуками та різними комахами.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Вони собі безтурботливо бавилися, бігали,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стрибали, заразливо сміялися, аж раптом казна-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звідки налетіли сірі хмаринки, і почав накрапувати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дощик! Срібні краплинки застукотіли по теплій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землі, по зеленому листячку, по травичці. Дощик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посилився, і звірятка стрімголов побігли ховатись у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>кущах.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Здійнявся сердитий вітер.  Захиталися та зашуміли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дерева. Почувся невеликий тріск. А потім десь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неподалік впала гілка. Затремтіло від страху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зайченя. Тільки їжачок не злякався, бо він був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дуже хоробрий!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 Дощик вщух так несподівано, як почався. Зраділи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звірятка, вилізли зі своєї схованки. Аж раптом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почули, як хтось тихесенько жалібно цвірінькає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біля гілочки, що впала. Підійшовши ближче, вони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побачили маленьке мокре пташеня, яке сиділо,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тремтіло і верещало.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- Біднесенький малюк! Мабуть, випав зі свого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гніздечка, коли вітер гойдав дерева,- стурбовано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сказав їжачок.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- Ой, яка прикрість! - заголосив Хрум-Хрум. Що ж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нам з ним тепер робити? Як допомогти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маленькому пташеняті? - спитало зайченя.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- Не хвилюйся! Ми щось обов'язково вигадаємо!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От побачиш! - заспокоїв Дудлик. 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- На жаль ми не вміємо лазити по деревах,- сказав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із сумом Хрум-Хрум. А я, хоч і гарно стрибаю, не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дострибну до пташиного гніздечка. Он як воно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високо на дереві розташовано! Як би нам цього   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«авіатора» додому повернути? Мабуть, його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матуся налякана і переживає, шукає його скрізь. 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він тут.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 - Придумав! - радісно вигукнув їжачок. Треба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знайти нашого давнього друга білченя Горішка.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Він обов'язково допоможе!  Ти, Хрум-Хруме, сиди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тут, охороняй малечу, а я швиденько покличу на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>допомогу.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Зайченя обережно взяло маленьку пискляву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грудочку пухнастими лапками та пригорнуло до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себе. Пташеня одразу заспокоїлося, зігрілося та й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>заснуло.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Незабаром повернулися їжачок з білченям.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Горішок узяв сачок, обережно поклав у нього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пташеня, як в гамачок, й обачно застрибав по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дереву. З гілочки на гілочку. Стриб, стриб, стриб!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Дострибав аж до самого верху! І  тільки-но поклав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малого до гніздечка, як з'явилася розхвильована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матуся пташка. Ой, як же вона зраділа, що з її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малюком все добре! Не знала як і дякувати 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рятувальникам! 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widowControl w:val="1"/>
      </w:pP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Задоволені друзяки були такі щасливі, що змогли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допомогти маленькому пташеняті та його матусі,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що аж затанцювали від радості! Недарма говорять,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що щира дружба творить справжні дива! А добрі </w:t>
      </w:r>
      <w:r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  <w:lang w:val="ru-RU"/>
        </w:rPr>
        <w:t xml:space="preserve">справи роблять чуйними та небайдужими!</w:t>
      </w: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</w:rPr>
        <w:widowControl w:val="1"/>
      </w:pPr>
    </w:p>
    <w:p>
      <w:pPr>
        <w:jc w:val="left"/>
        <w:spacing w:lineRule="auto" w:line="275" w:before="0" w:after="140"/>
        <w:pageBreakBefore w:val="0"/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</w:rPr>
        <w:widowControl w:val="1"/>
      </w:pPr>
    </w:p>
    <w:p>
      <w:pPr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color w:val="222222"/>
          <w:shd w:val="clear" w:color="000000" w:fill="auto"/>
          <w:highlight w:val="white"/>
          <w:rFonts w:ascii="Arial" w:eastAsia="Arial" w:hAnsi="Arial" w:cs="Arial"/>
        </w:rPr>
        <w:widowControl w:val="1"/>
      </w:pPr>
    </w:p>
    <w:p>
      <w:pPr>
        <w:jc w:val="center"/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</w:rPr>
        <w:widowControl w:val="1"/>
      </w:pPr>
    </w:p>
    <w:p>
      <w:pPr>
        <w:jc w:val="center"/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color w:val="222222"/>
          <w:sz w:val="40"/>
          <w:szCs w:val="40"/>
          <w:shd w:val="clear" w:color="000000" w:fill="auto"/>
          <w:highlight w:val="white"/>
          <w:rFonts w:ascii="Arial" w:eastAsia="Arial" w:hAnsi="Arial" w:cs="Arial"/>
        </w:rPr>
        <w:widowControl w:val="1"/>
      </w:pPr>
    </w:p>
    <w:p>
      <w:pPr>
        <w:jc w:val="left"/>
        <w:spacing w:lineRule="auto" w:line="275" w:before="0" w:after="14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Liberation Serif" w:eastAsia="Liberation Serif" w:hAnsi="Liberation Serif" w:cs="Liberation Serif"/>
        </w:rPr>
        <w:widowControl w:val="1"/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sectPr>
      <w:footerReference w:type="default" r:id="rId5"/>
      <w:pgSz w:w="11906" w:h="16838"/>
      <w:pgMar w:top="1134" w:left="1134" w:bottom="1134" w:right="1134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/>
    <w:charset w:val="81"/>
    <w:family w:val="auto"/>
    <w:pitch w:val="default"/>
    <w:sig w:usb0="00000000" w:usb1="00000000" w:usb2="00000000" w:usb3="00000000" w:csb0="00000000" w:csb1="00000000"/>
  </w:font>
  <w:font w:name="Arial">
    <w:panose1/>
    <w:charset w:val="81"/>
    <w:family w:val="auto"/>
    <w:pitch w:val="default"/>
    <w:sig w:usb0="00000000" w:usb1="00000000" w:usb2="00000000" w:usb3="00000000" w:csb0="00000000" w:csb1="00000000"/>
  </w:font>
  <w:font w:name="Liberation Serif">
    <w:panose1/>
    <w:charset w:val="81"/>
    <w:family w:val="auto"/>
    <w:pitch w:val="default"/>
    <w:sig w:usb0="00000000" w:usb1="00000000" w:usb2="00000000" w:usb3="00000000" w:csb0="00000000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pacing w:lineRule="auto" w:line="240" w:before="0" w:after="0"/>
      <w:pageBreakBefore w:val="0"/>
      <w:pBdr>
        <w:top w:sz="0" w:space="0" w:color="000000" w:val="nil"/>
        <w:bottom w:sz="0" w:space="0" w:color="000000" w:val="nil"/>
        <w:left w:sz="0" w:space="0" w:color="000000" w:val="nil"/>
        <w:right w:sz="0" w:space="0" w:color="000000" w:val="nil"/>
        <w:between w:sz="0" w:space="0" w:color="000000" w:val="nil"/>
      </w:pBdr>
      <w:ind w:left="0" w:right="0" w:firstLine="0"/>
      <w:tabs>
        <w:tab w:val="center" w:pos="4677"/>
        <w:tab w:val="right" w:pos="9355"/>
      </w:tabs>
      <w:rPr>
        <w:i w:val="0"/>
        <w:b w:val="0"/>
        <w:color w:val="000000"/>
        <w:sz w:val="24"/>
        <w:szCs w:val="24"/>
        <w:u w:val="none"/>
        <w:shd w:val="clear" w:color="000000" w:fill="auto"/>
        <w:smallCaps w:val="0"/>
        <w:rFonts w:ascii="Liberation Serif" w:eastAsia="Liberation Serif" w:hAnsi="Liberation Serif" w:cs="Liberation Serif"/>
      </w:rPr>
      <w:widowControl w:val="1"/>
    </w:pPr>
    <w:r>
      <w:rPr>
        <w:sz w:val="20"/>
      </w:rPr>
      <w:pict>
        <v:shape id="_x0000_s3" style="position:absolute;left:0;margin-left:57pt;mso-position-horizontal:absolute;mso-position-horizontal-relative:text;margin-top:784pt;mso-position-vertical:absolute;mso-position-vertical-relative:text;width:112.0pt;height:0.0pt;v-text-anchor:middle;z-index:251624960" coordsize="1423035,0" path="m0,0l1423035,0e" strokecolor="#FFFFFF" o:allowoverlap="1" strokeweight="0.75pt"/>
      </w:pict>
    </w:r>
    <w:r>
      <w:rPr>
        <w:sz w:val="20"/>
      </w:rPr>
      <w:drawing>
        <wp:anchor distT="0" distB="0" distL="114300" distR="114300" simplePos="0" relativeHeight="251624961" behindDoc="0" locked="0" layoutInCell="1" allowOverlap="1">
          <wp:simplePos x="0" y="0"/>
          <wp:positionH relativeFrom="column">
            <wp:posOffset>723905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4" name="image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Android/data/com.infraware.office.link/cache/.polaris_temp/image5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5" style="position:absolute;left:0;margin-left:424pt;mso-position-horizontal:absolute;mso-position-horizontal-relative:text;margin-top:784pt;mso-position-vertical:absolute;mso-position-vertical-relative:text;width:111.0pt;height:0.0pt;v-text-anchor:middle;z-index:251624962" coordsize="1410970,0" path="m0,0l1410970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63" behindDoc="0" locked="0" layoutInCell="1" allowOverlap="1">
          <wp:simplePos x="0" y="0"/>
          <wp:positionH relativeFrom="column">
            <wp:posOffset>5384804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6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Android/data/com.infraware.office.link/cache/.polaris_temp/image2.pn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7" style="position:absolute;left:0;margin-left:57pt;mso-position-horizontal:absolute;mso-position-horizontal-relative:text;margin-top:784pt;mso-position-vertical:absolute;mso-position-vertical-relative:text;width:112.0pt;height:0.0pt;v-text-anchor:middle;z-index:251624964" coordsize="1423035,0" path="m0,0l1423035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65" behindDoc="0" locked="0" layoutInCell="1" allowOverlap="1">
          <wp:simplePos x="0" y="0"/>
          <wp:positionH relativeFrom="column">
            <wp:posOffset>723905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8" name="image8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storage/emulated/0/Android/data/com.infraware.office.link/cache/.polaris_temp/image8.png"/>
                  <pic:cNvPicPr preferRelativeResize="0"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9" style="position:absolute;left:0;margin-left:424pt;mso-position-horizontal:absolute;mso-position-horizontal-relative:text;margin-top:784pt;mso-position-vertical:absolute;mso-position-vertical-relative:text;width:111.0pt;height:0.0pt;v-text-anchor:middle;z-index:251624966" coordsize="1410970,0" path="m0,0l1410970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67" behindDoc="0" locked="0" layoutInCell="1" allowOverlap="1">
          <wp:simplePos x="0" y="0"/>
          <wp:positionH relativeFrom="column">
            <wp:posOffset>5384804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10" name="image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Android/data/com.infraware.office.link/cache/.polaris_temp/image6.png"/>
                  <pic:cNvPicPr preferRelativeResize="0"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11" style="position:absolute;left:0;margin-left:57pt;mso-position-horizontal:absolute;mso-position-horizontal-relative:text;margin-top:784pt;mso-position-vertical:absolute;mso-position-vertical-relative:text;width:112.0pt;height:0.0pt;v-text-anchor:middle;z-index:251624968" coordsize="1423035,0" path="m0,0l1423035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69" behindDoc="0" locked="0" layoutInCell="1" allowOverlap="1">
          <wp:simplePos x="0" y="0"/>
          <wp:positionH relativeFrom="column">
            <wp:posOffset>723905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12" name="image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/storage/emulated/0/Android/data/com.infraware.office.link/cache/.polaris_temp/image7.png"/>
                  <pic:cNvPicPr preferRelativeResize="0"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13" style="position:absolute;left:0;margin-left:424pt;mso-position-horizontal:absolute;mso-position-horizontal-relative:text;margin-top:784pt;mso-position-vertical:absolute;mso-position-vertical-relative:text;width:111.0pt;height:0.0pt;v-text-anchor:middle;z-index:251624970" coordsize="1410970,0" path="m0,0l1410970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71" behindDoc="0" locked="0" layoutInCell="1" allowOverlap="1">
          <wp:simplePos x="0" y="0"/>
          <wp:positionH relativeFrom="column">
            <wp:posOffset>5384804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14" name="image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/storage/emulated/0/Android/data/com.infraware.office.link/cache/.polaris_temp/image4.png"/>
                  <pic:cNvPicPr preferRelativeResize="0"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15" style="position:absolute;left:0;margin-left:57pt;mso-position-horizontal:absolute;mso-position-horizontal-relative:text;margin-top:784pt;mso-position-vertical:absolute;mso-position-vertical-relative:text;width:112.0pt;height:0.0pt;v-text-anchor:middle;z-index:251624972" coordsize="1423035,0" path="m0,0l1423035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73" behindDoc="0" locked="0" layoutInCell="1" allowOverlap="1">
          <wp:simplePos x="0" y="0"/>
          <wp:positionH relativeFrom="column">
            <wp:posOffset>723905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16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/storage/emulated/0/Android/data/com.infraware.office.link/cache/.polaris_temp/image3.png"/>
                  <pic:cNvPicPr preferRelativeResize="0"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17" style="position:absolute;left:0;margin-left:424pt;mso-position-horizontal:absolute;mso-position-horizontal-relative:text;margin-top:784pt;mso-position-vertical:absolute;mso-position-vertical-relative:text;width:111.0pt;height:0.0pt;v-text-anchor:middle;z-index:251624974" coordsize="1410970,0" path="m0,0l1410970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75" behindDoc="0" locked="0" layoutInCell="1" allowOverlap="1">
          <wp:simplePos x="0" y="0"/>
          <wp:positionH relativeFrom="column">
            <wp:posOffset>5384804</wp:posOffset>
          </wp:positionH>
          <wp:positionV relativeFrom="paragraph">
            <wp:posOffset>9961885</wp:posOffset>
          </wp:positionV>
          <wp:extent cx="0" cy="12700"/>
          <wp:effectExtent l="0" t="0" r="0" b="0"/>
          <wp:wrapNone/>
          <wp:docPr id="18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/storage/emulated/0/Android/data/com.infraware.office.link/cache/.polaris_temp/image1.png"/>
                  <pic:cNvPicPr preferRelativeResize="0"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19" style="position:absolute;left:0;margin-left:1pt;mso-position-horizontal:absolute;mso-position-horizontal-relative:text;margin-top:8pt;mso-position-vertical:absolute;mso-position-vertical-relative:text;width:112.0pt;height:0.0pt;v-text-anchor:middle;z-index:251624976" coordsize="1423035,0" path="m0,0l1423035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77" behindDoc="0" locked="0" layoutInCell="1" allowOverlap="1">
          <wp:simplePos x="0" y="0"/>
          <wp:positionH relativeFrom="column">
            <wp:posOffset>12705</wp:posOffset>
          </wp:positionH>
          <wp:positionV relativeFrom="paragraph">
            <wp:posOffset>106685</wp:posOffset>
          </wp:positionV>
          <wp:extent cx="0" cy="12700"/>
          <wp:effectExtent l="0" t="0" r="0" b="0"/>
          <wp:wrapNone/>
          <wp:docPr id="20" name="image1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/storage/emulated/0/Android/data/com.infraware.office.link/cache/.polaris_temp/image10.png"/>
                  <pic:cNvPicPr preferRelativeResize="0"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sz w:val="20"/>
      </w:rPr>
      <w:pict>
        <v:shape id="_x0000_s21" style="position:absolute;left:0;margin-left:370pt;mso-position-horizontal:absolute;mso-position-horizontal-relative:text;margin-top:8pt;mso-position-vertical:absolute;mso-position-vertical-relative:text;width:111.0pt;height:0.0pt;v-text-anchor:middle;z-index:251624978" coordsize="1410970,0" path="m0,0l1410970,0e" strokecolor="#FFFFFF" o:allowoverlap="1" strokeweight="0.75pt">
          <v:textbox style="" inset="7pt,4pt,7pt,4pt">
            <w:txbxContent>
              <w:p>
                <w:pPr>
                  <w:rPr>
                    <w:shd w:val="clear"/>
                  </w:rPr>
                </w:pPr>
              </w:p>
              <w:p>
                <w:pPr>
                  <w:rPr>
                    <w:shd w:val="clear"/>
                  </w:rPr>
                </w:pPr>
              </w:p>
            </w:txbxContent>
          </v:textbox>
        </v:shape>
      </w:pict>
    </w:r>
    <w:r>
      <w:rPr>
        <w:sz w:val="20"/>
      </w:rPr>
      <w:drawing>
        <wp:anchor distT="0" distB="0" distL="114300" distR="114300" simplePos="0" relativeHeight="251624979" behindDoc="0" locked="0" layoutInCell="1" allowOverlap="1">
          <wp:simplePos x="0" y="0"/>
          <wp:positionH relativeFrom="column">
            <wp:posOffset>4699004</wp:posOffset>
          </wp:positionH>
          <wp:positionV relativeFrom="paragraph">
            <wp:posOffset>106685</wp:posOffset>
          </wp:positionV>
          <wp:extent cx="0" cy="12700"/>
          <wp:effectExtent l="0" t="0" r="0" b="0"/>
          <wp:wrapNone/>
          <wp:docPr id="22" name="image9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/storage/emulated/0/Android/data/com.infraware.office.link/cache/.polaris_temp/image9.png"/>
                  <pic:cNvPicPr preferRelativeResize="0">
                    <a:picLocks noChangeAspect="1"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13335"/>
                  </a:xfrm>
                  <a:prstGeom prst="rect"/>
                  <a:ln cap="flat"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4"/>
        <w:szCs w:val="24"/>
        <w:shd w:val="clear" w:color="000000" w:fill="auto"/>
        <w:rFonts w:ascii="Liberation Serif" w:eastAsia="Liberation Serif" w:hAnsi="Liberation Serif" w:cs="Liberation Serif"/>
        <w:lang w:val="ru-RU"/>
      </w:rPr>
    </w:rPrDefault>
  </w:docDefaults>
  <w:style w:default="1" w:styleId="PO1" w:type="paragraph">
    <w:name w:val="Normal"/>
    <w:qFormat/>
    <w:pPr>
      <w:rPr/>
    </w:pPr>
    <w:rPr>
      <w:sz w:val="24"/>
      <w:szCs w:val="24"/>
      <w:shd w:val="clear" w:color="000000" w:fill="auto"/>
      <w:rFonts w:ascii="Liberation Serif" w:eastAsia="Songti SC" w:hAnsi="Liberation Serif" w:cs="Arial Unicode MS"/>
      <w:lang w:bidi="hi-IN" w:eastAsia="zh-CN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51"/>
    <w:pPr>
      <w:spacing w:before="480" w:after="120"/>
      <w:pageBreakBefore w:val="0"/>
      <w:rPr/>
    </w:pPr>
    <w:rPr>
      <w:b w:val="1"/>
      <w:sz w:val="72"/>
      <w:szCs w:val="72"/>
      <w:shd w:val="clear" w:color="000000" w:fill="auto"/>
    </w:rPr>
  </w:style>
  <w:style w:styleId="PO7" w:type="paragraph">
    <w:name w:val="heading 1"/>
    <w:basedOn w:val="PO151"/>
    <w:pPr>
      <w:spacing w:before="480" w:after="120"/>
      <w:pageBreakBefore w:val="0"/>
      <w:rPr/>
    </w:pPr>
    <w:rPr>
      <w:b w:val="1"/>
      <w:sz w:val="48"/>
      <w:szCs w:val="48"/>
      <w:shd w:val="clear" w:color="000000" w:fill="auto"/>
    </w:rPr>
  </w:style>
  <w:style w:styleId="PO8" w:type="paragraph">
    <w:name w:val="heading 2"/>
    <w:basedOn w:val="PO151"/>
    <w:pPr>
      <w:spacing w:before="360" w:after="80"/>
      <w:pageBreakBefore w:val="0"/>
      <w:rPr/>
    </w:pPr>
    <w:rPr>
      <w:b w:val="1"/>
      <w:sz w:val="36"/>
      <w:szCs w:val="36"/>
      <w:shd w:val="clear" w:color="000000" w:fill="auto"/>
    </w:rPr>
  </w:style>
  <w:style w:styleId="PO9" w:type="paragraph">
    <w:name w:val="heading 3"/>
    <w:basedOn w:val="PO151"/>
    <w:pPr>
      <w:spacing w:before="280" w:after="80"/>
      <w:pageBreakBefore w:val="0"/>
      <w:rPr/>
    </w:pPr>
    <w:rPr>
      <w:b w:val="1"/>
      <w:sz w:val="28"/>
      <w:szCs w:val="28"/>
      <w:shd w:val="clear" w:color="000000" w:fill="auto"/>
    </w:rPr>
  </w:style>
  <w:style w:styleId="PO10" w:type="paragraph">
    <w:name w:val="heading 4"/>
    <w:basedOn w:val="PO151"/>
    <w:pPr>
      <w:spacing w:before="240" w:after="40"/>
      <w:pageBreakBefore w:val="0"/>
      <w:rPr/>
    </w:pPr>
    <w:rPr>
      <w:b w:val="1"/>
      <w:sz w:val="24"/>
      <w:szCs w:val="24"/>
      <w:shd w:val="clear" w:color="000000" w:fill="auto"/>
    </w:rPr>
  </w:style>
  <w:style w:styleId="PO11" w:type="paragraph">
    <w:name w:val="heading 5"/>
    <w:basedOn w:val="PO151"/>
    <w:pPr>
      <w:spacing w:before="220" w:after="40"/>
      <w:pageBreakBefore w:val="0"/>
      <w:rPr/>
    </w:pPr>
    <w:rPr>
      <w:b w:val="1"/>
      <w:sz w:val="22"/>
      <w:szCs w:val="22"/>
      <w:shd w:val="clear" w:color="000000" w:fill="auto"/>
    </w:rPr>
  </w:style>
  <w:style w:styleId="PO12" w:type="paragraph">
    <w:name w:val="heading 6"/>
    <w:basedOn w:val="PO151"/>
    <w:pPr>
      <w:spacing w:before="200" w:after="40"/>
      <w:pageBreakBefore w:val="0"/>
      <w:rPr/>
    </w:pPr>
    <w:rPr>
      <w:b w:val="1"/>
      <w:sz w:val="20"/>
      <w:szCs w:val="20"/>
      <w:shd w:val="clear" w:color="000000" w:fill="auto"/>
    </w:rPr>
  </w:style>
  <w:style w:styleId="PO16" w:type="paragraph">
    <w:name w:val="Subtitle"/>
    <w:basedOn w:val="PO151"/>
    <w:pPr>
      <w:spacing w:before="360" w:after="80"/>
      <w:pageBreakBefore w:val="0"/>
      <w:rPr/>
    </w:pPr>
    <w:rPr>
      <w:i w:val="1"/>
      <w:color w:val="666666"/>
      <w:sz w:val="48"/>
      <w:szCs w:val="48"/>
      <w:shd w:val="clear" w:color="000000" w:fill="auto"/>
      <w:rFonts w:ascii="Georgia" w:eastAsia="Georgia" w:hAnsi="Georgia" w:cs="Georgia"/>
    </w:rPr>
  </w:style>
  <w:style w:default="1" w:styleId="PO151" w:type="paragraph">
    <w:name w:val="normal"/>
  </w:style>
  <w:style w:default="1" w:styleId="PO152" w:type="table">
    <w:name w:val="Table Normal"/>
  </w:style>
  <w:style w:customStyle="1" w:styleId="PO153" w:type="paragraph">
    <w:name w:val="Heading"/>
    <w:basedOn w:val="PO1"/>
    <w:pPr>
      <w:spacing w:before="240" w:after="120"/>
      <w:rPr/>
    </w:pPr>
    <w:rPr>
      <w:sz w:val="28"/>
      <w:szCs w:val="28"/>
      <w:shd w:val="clear" w:color="000000" w:fill="auto"/>
      <w:rFonts w:ascii="Liberation Sans" w:eastAsia="PingFang SC" w:hAnsi="Liberation Sans"/>
    </w:rPr>
  </w:style>
  <w:style w:styleId="PO154" w:type="paragraph">
    <w:name w:val="Body Text"/>
    <w:basedOn w:val="PO1"/>
    <w:pPr>
      <w:spacing w:lineRule="auto" w:line="275" w:after="140"/>
      <w:rPr/>
    </w:pPr>
    <w:rPr>
      <w:shd w:val="clear"/>
    </w:rPr>
  </w:style>
  <w:style w:styleId="PO155" w:type="paragraph">
    <w:name w:val="List"/>
    <w:basedOn w:val="PO154"/>
  </w:style>
  <w:style w:styleId="PO156" w:type="paragraph">
    <w:name w:val="caption"/>
    <w:basedOn w:val="PO1"/>
    <w:qFormat/>
    <w:pPr>
      <w:spacing w:before="120" w:after="120"/>
      <w:suppressLineNumbers/>
      <w:rPr/>
    </w:pPr>
    <w:rPr>
      <w:i w:val="1"/>
      <w:shd w:val="clear" w:color="000000" w:fill="auto"/>
    </w:rPr>
  </w:style>
  <w:style w:customStyle="1" w:styleId="PO157" w:type="paragraph">
    <w:name w:val="Index"/>
    <w:basedOn w:val="PO1"/>
    <w:pPr>
      <w:suppressLineNumbers/>
      <w:rPr/>
    </w:pPr>
    <w:rPr>
      <w:shd w:val="clear"/>
    </w:rPr>
  </w:style>
  <w:style w:customStyle="1" w:styleId="PO158" w:type="paragraph">
    <w:name w:val="Table Contents"/>
    <w:basedOn w:val="PO1"/>
    <w:pPr>
      <w:suppressLineNumbers/>
      <w:rPr/>
    </w:pPr>
    <w:rPr>
      <w:shd w:val="clear"/>
    </w:rPr>
  </w:style>
  <w:style w:styleId="PO159" w:type="paragraph">
    <w:name w:val="header"/>
    <w:basedOn w:val="PO1"/>
    <w:link w:val="PO160"/>
    <w:uiPriority w:val="99"/>
    <w:unhideWhenUsed/>
    <w:pPr>
      <w:tabs>
        <w:tab w:val="center" w:pos="4677"/>
        <w:tab w:val="right" w:pos="9355"/>
      </w:tabs>
      <w:rPr/>
    </w:pPr>
    <w:rPr>
      <w:shd w:val="clear" w:color="000000" w:fill="auto"/>
      <w:rFonts w:cs="Mangal"/>
    </w:rPr>
  </w:style>
  <w:style w:customStyle="1" w:styleId="PO160" w:type="character">
    <w:name w:val="Верхний колонтитул Знак"/>
    <w:link w:val="PO159"/>
    <w:uiPriority w:val="99"/>
    <w:rPr>
      <w:sz w:val="24"/>
      <w:szCs w:val="24"/>
      <w:shd w:val="clear" w:color="000000" w:fill="auto"/>
      <w:rFonts w:ascii="Liberation Serif" w:eastAsia="Songti SC" w:hAnsi="Liberation Serif" w:cs="Mangal"/>
      <w:lang w:bidi="hi-IN" w:eastAsia="zh-CN"/>
    </w:rPr>
  </w:style>
  <w:style w:styleId="PO161" w:type="paragraph">
    <w:name w:val="footer"/>
    <w:basedOn w:val="PO1"/>
    <w:link w:val="PO162"/>
    <w:uiPriority w:val="99"/>
    <w:unhideWhenUsed/>
    <w:pPr>
      <w:tabs>
        <w:tab w:val="center" w:pos="4677"/>
        <w:tab w:val="right" w:pos="9355"/>
      </w:tabs>
      <w:rPr/>
    </w:pPr>
    <w:rPr>
      <w:shd w:val="clear" w:color="000000" w:fill="auto"/>
      <w:rFonts w:cs="Mangal"/>
    </w:rPr>
  </w:style>
  <w:style w:customStyle="1" w:styleId="PO162" w:type="character">
    <w:name w:val="Нижний колонтитул Знак"/>
    <w:link w:val="PO161"/>
    <w:uiPriority w:val="99"/>
    <w:rPr>
      <w:sz w:val="24"/>
      <w:szCs w:val="24"/>
      <w:shd w:val="clear" w:color="000000" w:fill="auto"/>
      <w:rFonts w:ascii="Liberation Serif" w:eastAsia="Songti SC" w:hAnsi="Liberation Serif" w:cs="Mangal"/>
      <w:lang w:bidi="hi-I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_rels/footer2.xml.rels><?xml version="1.0" encoding="UTF-8"?>
<Relationships xmlns="http://schemas.openxmlformats.org/package/2006/relationships"><Relationship Id="rId1" Type="http://schemas.openxmlformats.org/officeDocument/2006/relationships/image" Target="media/image5.png"></Relationship><Relationship Id="rId2" Type="http://schemas.openxmlformats.org/officeDocument/2006/relationships/image" Target="media/image2.png"></Relationship><Relationship Id="rId3" Type="http://schemas.openxmlformats.org/officeDocument/2006/relationships/image" Target="media/image8.png"></Relationship><Relationship Id="rId4" Type="http://schemas.openxmlformats.org/officeDocument/2006/relationships/image" Target="media/image6.png"></Relationship><Relationship Id="rId5" Type="http://schemas.openxmlformats.org/officeDocument/2006/relationships/image" Target="media/image7.png"></Relationship><Relationship Id="rId6" Type="http://schemas.openxmlformats.org/officeDocument/2006/relationships/image" Target="media/image4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1.png"></Relationship><Relationship Id="rId9" Type="http://schemas.openxmlformats.org/officeDocument/2006/relationships/image" Target="media/image10.png"></Relationship><Relationship Id="rId10" Type="http://schemas.openxmlformats.org/officeDocument/2006/relationships/image" Target="media/image9.png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