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67" w:rsidRPr="002F5D67" w:rsidRDefault="00FF118C" w:rsidP="00FF118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</w:rPr>
      </w:pPr>
      <w:r w:rsidRPr="002F5D67">
        <w:rPr>
          <w:b/>
          <w:sz w:val="28"/>
        </w:rPr>
        <w:t xml:space="preserve">Проект </w:t>
      </w:r>
      <w:r w:rsidR="002F5D67" w:rsidRPr="002F5D67">
        <w:rPr>
          <w:b/>
          <w:sz w:val="28"/>
        </w:rPr>
        <w:t xml:space="preserve">поисково-разведочных работ на </w:t>
      </w:r>
      <w:proofErr w:type="gramStart"/>
      <w:r w:rsidR="002F5D67" w:rsidRPr="002F5D67">
        <w:rPr>
          <w:b/>
          <w:sz w:val="28"/>
        </w:rPr>
        <w:t>золото</w:t>
      </w:r>
      <w:r w:rsidRPr="002F5D67">
        <w:rPr>
          <w:b/>
          <w:sz w:val="28"/>
        </w:rPr>
        <w:t xml:space="preserve">  в</w:t>
      </w:r>
      <w:proofErr w:type="gramEnd"/>
      <w:r w:rsidRPr="002F5D67">
        <w:rPr>
          <w:b/>
          <w:sz w:val="28"/>
        </w:rPr>
        <w:t xml:space="preserve"> Д</w:t>
      </w:r>
      <w:r w:rsidR="002F5D67" w:rsidRPr="002F5D67">
        <w:rPr>
          <w:b/>
          <w:sz w:val="28"/>
        </w:rPr>
        <w:t>емократической Республике Конго</w:t>
      </w:r>
    </w:p>
    <w:p w:rsidR="00CA5C00" w:rsidRDefault="00CA5C00" w:rsidP="00FF118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</w:p>
    <w:p w:rsidR="00CA5C00" w:rsidRPr="00CA5C00" w:rsidRDefault="00CA5C00" w:rsidP="00CA5C0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A5C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Аннотация: </w:t>
      </w:r>
    </w:p>
    <w:p w:rsidR="00CA5C00" w:rsidRPr="00CA5C00" w:rsidRDefault="00CA5C00" w:rsidP="00CA5C0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этой статье представлен обзор проекта по разведке золота, осуществляемого в настоящее время в Демократической Республике Конго (ДРК). В статье освещается история золотодобычи в ДРК, текущее состояние проекта и его дальнейшие перспективы. В статье также рассматривается роль правительства, международных организаций и местных сообществ в успехе проекта, а также проблемы, которые необходимо решить. В заключении статьи подчеркивается потенциал проекта по разведке золота, который может принести значительную пользу стране и ее народу, а также подчеркивается необходимость ответственного и устойчивого управления проектом. </w:t>
      </w:r>
    </w:p>
    <w:p w:rsidR="00CA5C00" w:rsidRPr="00CA5C00" w:rsidRDefault="00CA5C00" w:rsidP="00CA5C0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Ключевые слова: </w:t>
      </w:r>
    </w:p>
    <w:p w:rsidR="00CA5C00" w:rsidRPr="00CA5C00" w:rsidRDefault="00CA5C00" w:rsidP="00CA5C0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 поиску золота </w:t>
      </w:r>
    </w:p>
    <w:p w:rsidR="00CA5C00" w:rsidRPr="00CA5C00" w:rsidRDefault="00CA5C00" w:rsidP="00CA5C0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Демократическая Республика Конго (ДРК) </w:t>
      </w:r>
    </w:p>
    <w:p w:rsidR="00CA5C00" w:rsidRPr="00CA5C00" w:rsidRDefault="00CA5C00" w:rsidP="00CA5C0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Добыча золота </w:t>
      </w:r>
    </w:p>
    <w:p w:rsidR="00CA5C00" w:rsidRPr="00CA5C00" w:rsidRDefault="00CA5C00" w:rsidP="00CA5C0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</w:t>
      </w:r>
    </w:p>
    <w:p w:rsidR="00CA5C00" w:rsidRPr="00CA5C00" w:rsidRDefault="00CA5C00" w:rsidP="00CA5C0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Инвестиции </w:t>
      </w:r>
    </w:p>
    <w:p w:rsidR="00CA5C00" w:rsidRPr="00CA5C00" w:rsidRDefault="00CA5C00" w:rsidP="00CA5C0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C00">
        <w:rPr>
          <w:rFonts w:ascii="Times New Roman" w:hAnsi="Times New Roman" w:cs="Times New Roman"/>
          <w:sz w:val="28"/>
          <w:szCs w:val="28"/>
        </w:rPr>
        <w:t xml:space="preserve">Международные организации </w:t>
      </w:r>
    </w:p>
    <w:p w:rsidR="00CA5C00" w:rsidRPr="00CA5C00" w:rsidRDefault="00CA5C00" w:rsidP="00CA5C0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C00">
        <w:rPr>
          <w:rFonts w:ascii="Times New Roman" w:hAnsi="Times New Roman" w:cs="Times New Roman"/>
          <w:sz w:val="28"/>
          <w:szCs w:val="28"/>
        </w:rPr>
        <w:t xml:space="preserve">Конфликт </w:t>
      </w:r>
    </w:p>
    <w:p w:rsidR="00CA5C00" w:rsidRPr="00CA5C00" w:rsidRDefault="00CA5C00" w:rsidP="00CA5C0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A5C00">
        <w:rPr>
          <w:sz w:val="28"/>
          <w:szCs w:val="28"/>
        </w:rPr>
        <w:t>Коррупция</w:t>
      </w:r>
    </w:p>
    <w:p w:rsidR="003A1E3F" w:rsidRDefault="003A1E3F" w:rsidP="003A1E3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E3F" w:rsidRDefault="003A1E3F" w:rsidP="003A1E3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E3F" w:rsidRPr="003A1E3F" w:rsidRDefault="003A1E3F" w:rsidP="003A1E3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A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3A1E3F" w:rsidRPr="003A1E3F" w:rsidRDefault="003A1E3F" w:rsidP="003A1E3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Демократическая Республика Конго (ДРК) является одним из крупнейших в мире производителей золота с богатой историей добычи золота, восходящей к колониальной эпохе. В последние годы в стране возродился интерес к добыче золота, поскольку как крупные горнодобывающие компании, так и </w:t>
      </w:r>
      <w:r w:rsidRPr="003A1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кустарные и мелкие добытчики (КМД) изучают новые месторождения золота. Тем не менее, золотодобывающий сектор в ДРК также сталкивается с рядом проблем, включая конфликты, коррупцию и отсутствие инфраструктуры, которые необходимо решить для успеха проекта по поиску золота. </w:t>
      </w:r>
    </w:p>
    <w:p w:rsidR="003A1E3F" w:rsidRPr="003A1E3F" w:rsidRDefault="003A1E3F" w:rsidP="003A1E3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этой статьи — предоставить обзор проекта по разведке золота, который в настоящее время осуществляется в ДРК, с акцентом на его историю, текущее состояние и будущие перспективы. В статье также рассматривается роль правительства, международных организаций и местных сообществ в успехе проекта, а также проблемы, которые необходимо решить. </w:t>
      </w:r>
    </w:p>
    <w:p w:rsidR="003A1E3F" w:rsidRPr="003A1E3F" w:rsidRDefault="003A1E3F" w:rsidP="003A1E3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этой статьи невозможно переоценить, поскольку успех проекта по разведке золота в ДРК может принести значительные выгоды стране и ее населению, в том числе увеличить возможности трудоустройства и доходов, а также столь необходимые инвестиции в инфраструктура страны. Однако важно, чтобы проект управлялся ответственным и устойчивым образом, чтобы свести к минимуму любое негативное воздействие на местные сообщества и окружающую среду. Эта статья предоставит ценную информацию для тех, кто интересуется будущим золотого сектора в ДРК и его потенциальным влиянием на страну и ее население. </w:t>
      </w:r>
    </w:p>
    <w:p w:rsidR="00FF118C" w:rsidRPr="00FF118C" w:rsidRDefault="00FF118C" w:rsidP="00CA5C0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FF118C">
        <w:rPr>
          <w:sz w:val="28"/>
        </w:rPr>
        <w:t xml:space="preserve"> </w:t>
      </w:r>
    </w:p>
    <w:p w:rsidR="00FF118C" w:rsidRPr="00FF118C" w:rsidRDefault="00FF118C" w:rsidP="00CA5C0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FF118C">
        <w:rPr>
          <w:sz w:val="28"/>
        </w:rPr>
        <w:t xml:space="preserve">Золото всегда было привлекательной инвестицией как для отдельных лиц, так и для стран из-за его редкости и вневременной ценности. Демократическая Республика Конго (ДРК) является одним из крупнейших производителей золота в Африке и обладает огромным потенциалом для дальнейшей разведки и разработки. </w:t>
      </w:r>
    </w:p>
    <w:p w:rsidR="00FF118C" w:rsidRPr="00FF118C" w:rsidRDefault="00FF118C" w:rsidP="00FF118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FF118C">
        <w:rPr>
          <w:sz w:val="28"/>
        </w:rPr>
        <w:t>В этой статье будет представлен обзор проекта по разведке золота, осуществляемого в настоящее время в ДРК, включая его историю, текущее состояние и перспективы на будущее. ДРК имеет долгую историю добычи золота, при этом кустарная и мелкомасштабная добыча (КМД) является важным ис</w:t>
      </w:r>
      <w:r w:rsidRPr="00FF118C">
        <w:rPr>
          <w:sz w:val="28"/>
        </w:rPr>
        <w:lastRenderedPageBreak/>
        <w:t xml:space="preserve">точником занятости и дохода для многих сообществ. Однако страна столкнулась с многочисленными проблемами в развитии своего золотодобывающего сектора, включая конфликты, коррупцию и отсутствие инвестиций в разведку и инфраструктуру. </w:t>
      </w:r>
    </w:p>
    <w:p w:rsidR="00FF118C" w:rsidRPr="00FF118C" w:rsidRDefault="00FF118C" w:rsidP="00FF118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FF118C">
        <w:rPr>
          <w:sz w:val="28"/>
        </w:rPr>
        <w:t xml:space="preserve">Нынешний проект по разведке золота в ДРК возглавляют несколько международных горнодобывающих компаний, которые инвестируют в современные методы и технологии разведки, чтобы лучше понять минеральные ресурсы страны. Проект направлен на выявление новых месторождений золота и повышение эффективности и устойчивости существующих рудников. Проект также направлен на решение социальных и экологических проблем, с которыми сталкивается золотодобывающий сектор страны, таких как детский труд, ухудшение состояния окружающей среды и нарушения прав человека. </w:t>
      </w:r>
    </w:p>
    <w:p w:rsidR="00FF118C" w:rsidRDefault="00FF118C" w:rsidP="00FF118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FF118C">
        <w:rPr>
          <w:sz w:val="28"/>
        </w:rPr>
        <w:t xml:space="preserve">Будущие перспективы золотодобывающего сектора ДРК многообещающие, поскольку растущий мировой спрос на золото и достижения в технологии добычи позволяют добывать больше обширных минеральных ресурсов страны. Ожидается, что проект по разведке золота создаст тысячи рабочих мест, улучшит местную экономику и внесет вклад в общий экономический рост страны. Однако успех проекта будет зависеть от способности правительства обеспечить стабильную и благоприятную нормативно-правовую среду и решить текущие проблемы, с которыми сталкивается горнодобывающий сектор страны. </w:t>
      </w:r>
    </w:p>
    <w:p w:rsidR="002B6056" w:rsidRDefault="002B6056" w:rsidP="00FF118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Также следует отметить те аспекты Демократической Республики Конго, которые нынешнее состояние проекта, так и на её будущее:</w:t>
      </w:r>
    </w:p>
    <w:p w:rsidR="002B6056" w:rsidRPr="002B6056" w:rsidRDefault="002B6056" w:rsidP="002B605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2B6056">
        <w:rPr>
          <w:rFonts w:ascii="Times New Roman" w:eastAsia="Times New Roman" w:hAnsi="Times New Roman" w:cs="Times New Roman"/>
          <w:sz w:val="28"/>
          <w:szCs w:val="24"/>
          <w:lang w:eastAsia="ru-RU"/>
        </w:rPr>
        <w:t>оль правительства в проекте по поиску золота: Правительство ДРК играет важную роль в успехе проекта по поиску золота. Это включает создание благоприятной нормативно-правовой базы, обеспечение прозрачности и подотчетности при распределении лицензий на добычу полезных ископаемых, а также защиту прав местных сообществ. Правительство также несет ответственность за решение проблем, с которыми сталкивается золотодобывающий сектор страны, 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аких как конфликты и коррупция;</w:t>
      </w:r>
    </w:p>
    <w:p w:rsidR="002B6056" w:rsidRPr="002B6056" w:rsidRDefault="002B6056" w:rsidP="002B605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</w:t>
      </w:r>
      <w:r w:rsidRPr="002B6056"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оздействие проекта по разведке золота на местные сообщества. Проект по разведке золота может принести значительные выгоды местным сообществам, в том числе увеличить возможности трудоустройства и доходов. Однако важно, чтобы проект управлялся ответственным и устойчивым образом, чтобы свести к минимуму любое негативное воздействие на местные сообщества. Это включает в себя защиту прав местных сообществ, обеспечение справедливого распределения выгод от проекта и устранение любых экологиче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ских или социальных последствий;</w:t>
      </w:r>
      <w:r w:rsidRPr="002B6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B6056" w:rsidRPr="002B6056" w:rsidRDefault="002B6056" w:rsidP="002B605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2B6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оль международных организаций в проекте по поиску золота: Международные организации, такие как Всемирный банк и Международный валютный фонд, должны сыграть свою роль в поддержке проекта по поиску золота в ДРК. Это может включать в себя предоставление технической помощи и экспертных знаний, содействие инвестициям и содействие прозрачности и подотчетности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золотодобывающем секторе страны;</w:t>
      </w:r>
      <w:r w:rsidRPr="002B6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B6056" w:rsidRDefault="002B6056" w:rsidP="002B605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2B6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роблемы, с которыми сталкивается проект по поиску золота: Несмотря на свой потенциал, проект по поиску золота в ДРК сталкивается с рядом проблем, которые необходимо решить. К ним относятся конфликты и отсутствие безопасности в некоторых частях страны, коррупция, отсутствие инфраструктуры и ограниченный доступ к финансам. Важно, чтобы эти проблемы решались всесторонним и устойчивым образом, чтобы обеспечить долгосрочный успех проекта. </w:t>
      </w:r>
    </w:p>
    <w:p w:rsidR="002F5D67" w:rsidRDefault="002F5D67" w:rsidP="002F5D67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E3F" w:rsidRDefault="003A1E3F" w:rsidP="002F5D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E3F" w:rsidRDefault="003A1E3F" w:rsidP="002F5D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E3F" w:rsidRDefault="003A1E3F" w:rsidP="002F5D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F5D67" w:rsidRPr="002F5D67" w:rsidRDefault="002F5D67" w:rsidP="002F5D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5D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Заключение</w:t>
      </w:r>
    </w:p>
    <w:p w:rsidR="00FF118C" w:rsidRPr="00FF118C" w:rsidRDefault="00FF118C" w:rsidP="00FF118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FF118C">
        <w:rPr>
          <w:sz w:val="28"/>
        </w:rPr>
        <w:t xml:space="preserve">В заключение следует отметить, что проект по разведке золота в ДРК имеет большой потенциал для страны и ее жителей. При правильных инвестициях в геологоразведку и инфраструктуру, а также приверженности решению </w:t>
      </w:r>
      <w:r w:rsidRPr="00FF118C">
        <w:rPr>
          <w:sz w:val="28"/>
        </w:rPr>
        <w:lastRenderedPageBreak/>
        <w:t xml:space="preserve">социальных и экологических проблем, с которыми сталкивается золотодобывающий сектор страны, ДРК имеет потенциал стать ведущим производителем золота и ключевым игроком на мировом рынке золота. </w:t>
      </w:r>
    </w:p>
    <w:p w:rsidR="007116A1" w:rsidRDefault="007116A1" w:rsidP="003A1E3F">
      <w:pPr>
        <w:jc w:val="center"/>
      </w:pPr>
    </w:p>
    <w:p w:rsidR="003A1E3F" w:rsidRDefault="003A1E3F" w:rsidP="003A1E3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ИСПОЛЬЗУЕМЫХ ИСТОЧНИКОВ</w:t>
      </w:r>
    </w:p>
    <w:p w:rsidR="003A1E3F" w:rsidRPr="003A1E3F" w:rsidRDefault="003A1E3F" w:rsidP="003A1E3F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0" w:firstLine="709"/>
        <w:contextualSpacing/>
        <w:jc w:val="both"/>
        <w:rPr>
          <w:sz w:val="28"/>
        </w:rPr>
      </w:pPr>
      <w:r w:rsidRPr="003A1E3F">
        <w:rPr>
          <w:sz w:val="28"/>
        </w:rPr>
        <w:t xml:space="preserve">Всемирный банк. (2022). Демократическая Республика Конго: Обзор. Получено с </w:t>
      </w:r>
      <w:hyperlink r:id="rId5" w:tgtFrame="_new" w:history="1">
        <w:r w:rsidRPr="003A1E3F">
          <w:rPr>
            <w:rStyle w:val="a5"/>
            <w:sz w:val="28"/>
          </w:rPr>
          <w:t xml:space="preserve">https://data.worldbank.org/country/democratic-republic-of-the-congo . </w:t>
        </w:r>
      </w:hyperlink>
    </w:p>
    <w:p w:rsidR="003A1E3F" w:rsidRPr="003A1E3F" w:rsidRDefault="003A1E3F" w:rsidP="003A1E3F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0" w:firstLine="709"/>
        <w:contextualSpacing/>
        <w:jc w:val="both"/>
        <w:rPr>
          <w:sz w:val="28"/>
        </w:rPr>
      </w:pPr>
      <w:r w:rsidRPr="003A1E3F">
        <w:rPr>
          <w:sz w:val="28"/>
        </w:rPr>
        <w:t xml:space="preserve">Международный Валютный Фонд. (2021). Демократическая Республика Конго: избранные вопросы. Получено с </w:t>
      </w:r>
      <w:hyperlink r:id="rId6" w:tgtFrame="_new" w:history="1">
        <w:r w:rsidRPr="003A1E3F">
          <w:rPr>
            <w:rStyle w:val="a5"/>
            <w:sz w:val="28"/>
          </w:rPr>
          <w:t xml:space="preserve">https://www.imf.org/en/Publications/CR/Issues/2021/12/31/Democratic-Republic-of-the-Congo-Selected-Issues-49898 . </w:t>
        </w:r>
      </w:hyperlink>
    </w:p>
    <w:p w:rsidR="003A1E3F" w:rsidRPr="003A1E3F" w:rsidRDefault="003A1E3F" w:rsidP="003A1E3F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0" w:firstLine="709"/>
        <w:contextualSpacing/>
        <w:jc w:val="both"/>
        <w:rPr>
          <w:sz w:val="28"/>
        </w:rPr>
      </w:pPr>
      <w:r w:rsidRPr="003A1E3F">
        <w:rPr>
          <w:sz w:val="28"/>
        </w:rPr>
        <w:t xml:space="preserve">Программа развития ООН. (2020). Демократическая Республика Конго: добыча полезных ископаемых. Получено с </w:t>
      </w:r>
      <w:hyperlink r:id="rId7" w:tgtFrame="_new" w:history="1">
        <w:r w:rsidRPr="003A1E3F">
          <w:rPr>
            <w:rStyle w:val="a5"/>
            <w:sz w:val="28"/>
          </w:rPr>
          <w:t xml:space="preserve">https://www.undp.org/content/undp/en/home/operations/democratic_republic_of_the_congo/mining.html . </w:t>
        </w:r>
      </w:hyperlink>
    </w:p>
    <w:p w:rsidR="003A1E3F" w:rsidRPr="003A1E3F" w:rsidRDefault="003A1E3F" w:rsidP="003A1E3F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0" w:firstLine="709"/>
        <w:contextualSpacing/>
        <w:jc w:val="both"/>
        <w:rPr>
          <w:sz w:val="28"/>
        </w:rPr>
      </w:pPr>
      <w:r w:rsidRPr="003A1E3F">
        <w:rPr>
          <w:sz w:val="28"/>
        </w:rPr>
        <w:t xml:space="preserve">Международная амнистия. (2022). Демократическая Республика Конго: скрытая стоимость золота. Получено с </w:t>
      </w:r>
      <w:hyperlink r:id="rId8" w:tgtFrame="_new" w:history="1">
        <w:r w:rsidRPr="003A1E3F">
          <w:rPr>
            <w:rStyle w:val="a5"/>
            <w:sz w:val="28"/>
          </w:rPr>
          <w:t xml:space="preserve">https://www.amnesty.org/en/latest/news/2022/03/democratic-republic-of-the-congo-the-hidden-cost-of-gold/ </w:t>
        </w:r>
      </w:hyperlink>
    </w:p>
    <w:p w:rsidR="003A1E3F" w:rsidRPr="003A1E3F" w:rsidRDefault="003A1E3F" w:rsidP="003A1E3F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0" w:firstLine="709"/>
        <w:contextualSpacing/>
        <w:jc w:val="both"/>
        <w:rPr>
          <w:sz w:val="28"/>
        </w:rPr>
      </w:pPr>
      <w:r w:rsidRPr="003A1E3F">
        <w:rPr>
          <w:sz w:val="28"/>
        </w:rPr>
        <w:t xml:space="preserve">Институт управления природными ресурсами. (2021). Демократическая Республика Конго: золото. Получено с </w:t>
      </w:r>
      <w:hyperlink r:id="rId9" w:tgtFrame="_new" w:history="1">
        <w:r w:rsidRPr="003A1E3F">
          <w:rPr>
            <w:rStyle w:val="a5"/>
            <w:sz w:val="28"/>
          </w:rPr>
          <w:t xml:space="preserve">https://www.resourcegovernance.org/country-profiles/democratic-republic-of-the-congo/gold . </w:t>
        </w:r>
      </w:hyperlink>
    </w:p>
    <w:p w:rsidR="003A1E3F" w:rsidRPr="003A1E3F" w:rsidRDefault="003A1E3F" w:rsidP="003A1E3F">
      <w:pPr>
        <w:jc w:val="center"/>
        <w:rPr>
          <w:rFonts w:ascii="Times New Roman" w:hAnsi="Times New Roman" w:cs="Times New Roman"/>
          <w:b/>
          <w:sz w:val="28"/>
        </w:rPr>
      </w:pPr>
    </w:p>
    <w:sectPr w:rsidR="003A1E3F" w:rsidRPr="003A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0CBC"/>
    <w:multiLevelType w:val="hybridMultilevel"/>
    <w:tmpl w:val="6BA05D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87DBC"/>
    <w:multiLevelType w:val="multilevel"/>
    <w:tmpl w:val="DAF6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C6A1B"/>
    <w:multiLevelType w:val="hybridMultilevel"/>
    <w:tmpl w:val="CE24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D0183"/>
    <w:multiLevelType w:val="multilevel"/>
    <w:tmpl w:val="4DD4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AB4A2A"/>
    <w:multiLevelType w:val="multilevel"/>
    <w:tmpl w:val="D86A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FE"/>
    <w:rsid w:val="002B6056"/>
    <w:rsid w:val="002F5D67"/>
    <w:rsid w:val="003631FE"/>
    <w:rsid w:val="003A1E3F"/>
    <w:rsid w:val="007116A1"/>
    <w:rsid w:val="00CA5C00"/>
    <w:rsid w:val="00D92395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55D5"/>
  <w15:chartTrackingRefBased/>
  <w15:docId w15:val="{491DA3ED-21BB-493B-9FB3-537C7B0B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5C0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A1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n/latest/news/2022/03/democratic-republic-of-the-congo-the-hidden-cost-of-gol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dp.org/content/undp/en/home/operations/democratic_republic_of_the_congo/min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f.org/en/Publications/CR/Issues/2021/12/31/Democratic-Republic-of-the-Congo-Selected-Issues-4989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ata.worldbank.org/country/democratic-republic-of-the-cong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ourcegovernance.org/country-profiles/democratic-republic-of-the-congo/gol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2023-02-02T07:41:00Z</cp:lastPrinted>
  <dcterms:created xsi:type="dcterms:W3CDTF">2023-02-01T18:39:00Z</dcterms:created>
  <dcterms:modified xsi:type="dcterms:W3CDTF">2023-02-02T07:41:00Z</dcterms:modified>
</cp:coreProperties>
</file>