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98" w:rsidRDefault="00E26B98">
      <w:pPr>
        <w:rPr>
          <w:rFonts w:ascii="Arial" w:hAnsi="Arial" w:cs="Arial"/>
          <w:color w:val="292B2C"/>
          <w:shd w:val="clear" w:color="auto" w:fill="F2F6F9"/>
        </w:rPr>
      </w:pPr>
      <w:bookmarkStart w:id="0" w:name="_GoBack"/>
      <w:r>
        <w:rPr>
          <w:rFonts w:ascii="Arial" w:hAnsi="Arial" w:cs="Arial"/>
          <w:color w:val="292B2C"/>
          <w:shd w:val="clear" w:color="auto" w:fill="F2F6F9"/>
        </w:rPr>
        <w:t>– система для платежей, которая подойдёт каждому.</w:t>
      </w:r>
    </w:p>
    <w:p w:rsidR="00E26B98" w:rsidRDefault="00E26B98" w:rsidP="00E26B98">
      <w:pPr>
        <w:rPr>
          <w:rFonts w:ascii="Arial" w:hAnsi="Arial" w:cs="Arial"/>
          <w:color w:val="292B2C"/>
          <w:shd w:val="clear" w:color="auto" w:fill="F2F6F9"/>
        </w:rPr>
      </w:pPr>
      <w:r>
        <w:rPr>
          <w:rFonts w:ascii="Arial" w:hAnsi="Arial" w:cs="Arial"/>
          <w:color w:val="292B2C"/>
          <w:shd w:val="clear" w:color="auto" w:fill="F2F6F9"/>
        </w:rPr>
        <w:t xml:space="preserve">Здравствуйте, вы можете воспользоваться нашим сервисом для любых целей – оплаты на сайтах, социальных сетях и ботах -  </w:t>
      </w:r>
    </w:p>
    <w:p w:rsidR="00E26B98" w:rsidRDefault="00E26B98" w:rsidP="00E26B98">
      <w:pPr>
        <w:rPr>
          <w:rFonts w:ascii="Arial" w:hAnsi="Arial" w:cs="Arial"/>
          <w:color w:val="292B2C"/>
          <w:shd w:val="clear" w:color="auto" w:fill="F2F6F9"/>
        </w:rPr>
      </w:pPr>
      <w:r>
        <w:rPr>
          <w:rFonts w:ascii="Arial" w:hAnsi="Arial" w:cs="Arial"/>
          <w:color w:val="292B2C"/>
          <w:shd w:val="clear" w:color="auto" w:fill="F2F6F9"/>
        </w:rPr>
        <w:t>Благодаря новейшему под</w:t>
      </w:r>
      <w:r w:rsidR="00B2067D">
        <w:rPr>
          <w:rFonts w:ascii="Arial" w:hAnsi="Arial" w:cs="Arial"/>
          <w:color w:val="292B2C"/>
          <w:shd w:val="clear" w:color="auto" w:fill="F2F6F9"/>
        </w:rPr>
        <w:t>ходу и низкому порогу вхождения</w:t>
      </w:r>
      <w:r>
        <w:rPr>
          <w:rFonts w:ascii="Arial" w:hAnsi="Arial" w:cs="Arial"/>
          <w:color w:val="292B2C"/>
          <w:shd w:val="clear" w:color="auto" w:fill="F2F6F9"/>
        </w:rPr>
        <w:t xml:space="preserve"> наш сервис станет отличным решением для любого проекта. </w:t>
      </w:r>
    </w:p>
    <w:p w:rsidR="00E26B98" w:rsidRPr="00B2067D" w:rsidRDefault="00B2067D" w:rsidP="00B2067D">
      <w:pPr>
        <w:rPr>
          <w:rFonts w:ascii="Arial" w:hAnsi="Arial" w:cs="Arial"/>
          <w:color w:val="292B2C"/>
          <w:shd w:val="clear" w:color="auto" w:fill="F2F6F9"/>
        </w:rPr>
      </w:pPr>
      <w:r>
        <w:rPr>
          <w:rFonts w:ascii="Arial" w:hAnsi="Arial" w:cs="Arial"/>
          <w:color w:val="292B2C"/>
          <w:shd w:val="clear" w:color="auto" w:fill="F2F6F9"/>
        </w:rPr>
        <w:t>Почему именно мы: 1.Принимаем</w:t>
      </w:r>
      <w:r w:rsidR="00E26B98" w:rsidRPr="00B2067D">
        <w:rPr>
          <w:rFonts w:ascii="Arial" w:hAnsi="Arial" w:cs="Arial"/>
          <w:color w:val="292B2C"/>
          <w:shd w:val="clear" w:color="auto" w:fill="F2F6F9"/>
        </w:rPr>
        <w:t xml:space="preserve"> все предложения без ограничений по обороту. 2. Самое быстрое и удобное подключение </w:t>
      </w:r>
      <w:r w:rsidR="00E26B98" w:rsidRPr="00B2067D">
        <w:rPr>
          <w:rFonts w:ascii="Arial" w:hAnsi="Arial" w:cs="Arial"/>
          <w:color w:val="292B2C"/>
          <w:shd w:val="clear" w:color="auto" w:fill="F2F6F9"/>
          <w:lang w:val="en-US"/>
        </w:rPr>
        <w:t>API</w:t>
      </w:r>
      <w:r w:rsidR="00E26B98" w:rsidRPr="00B2067D">
        <w:rPr>
          <w:rFonts w:ascii="Arial" w:hAnsi="Arial" w:cs="Arial"/>
          <w:color w:val="292B2C"/>
          <w:shd w:val="clear" w:color="auto" w:fill="F2F6F9"/>
        </w:rPr>
        <w:t xml:space="preserve">. 3. Дополнительная поддержка наших специалистов по вопросу интеграции (по фиксированной отдельной цене). 4. Моментальные оплаты. 5. 6. Возможность индивидуального подбора шаблона оплаты. 7. Максимально выгодные тарифы, которые подбираются отдельно под каждого. 8. Принятие оплаты по ссылке. 9. Присоединение оплаты к ботам (телеграмм) и социальным сетям. 10. Нет </w:t>
      </w:r>
      <w:proofErr w:type="spellStart"/>
      <w:r w:rsidR="00E26B98" w:rsidRPr="00B2067D">
        <w:rPr>
          <w:rFonts w:ascii="Arial" w:hAnsi="Arial" w:cs="Arial"/>
          <w:color w:val="292B2C"/>
          <w:shd w:val="clear" w:color="auto" w:fill="F2F6F9"/>
        </w:rPr>
        <w:t>холда</w:t>
      </w:r>
      <w:proofErr w:type="spellEnd"/>
      <w:r w:rsidR="00E26B98" w:rsidRPr="00B2067D">
        <w:rPr>
          <w:rFonts w:ascii="Arial" w:hAnsi="Arial" w:cs="Arial"/>
          <w:color w:val="292B2C"/>
          <w:shd w:val="clear" w:color="auto" w:fill="F2F6F9"/>
        </w:rPr>
        <w:t>.</w:t>
      </w:r>
    </w:p>
    <w:p w:rsidR="00E26B98" w:rsidRDefault="00B2067D" w:rsidP="00B2067D">
      <w:pPr>
        <w:rPr>
          <w:rFonts w:ascii="Arial" w:hAnsi="Arial" w:cs="Arial"/>
          <w:color w:val="292B2C"/>
          <w:shd w:val="clear" w:color="auto" w:fill="F2F6F9"/>
        </w:rPr>
      </w:pPr>
      <w:r>
        <w:rPr>
          <w:rFonts w:ascii="Arial" w:hAnsi="Arial" w:cs="Arial"/>
          <w:color w:val="292B2C"/>
          <w:shd w:val="clear" w:color="auto" w:fill="F2F6F9"/>
        </w:rPr>
        <w:t xml:space="preserve">Наш сервис работает с большим списком платежных систем: </w:t>
      </w:r>
      <w:r w:rsidR="00CF643E">
        <w:rPr>
          <w:rFonts w:ascii="Arial" w:hAnsi="Arial" w:cs="Arial"/>
          <w:color w:val="292B2C"/>
          <w:shd w:val="clear" w:color="auto" w:fill="F2F6F9"/>
        </w:rPr>
        <w:t xml:space="preserve">MC, VISA, </w:t>
      </w:r>
      <w:r>
        <w:rPr>
          <w:rFonts w:ascii="Arial" w:hAnsi="Arial" w:cs="Arial"/>
          <w:color w:val="292B2C"/>
          <w:shd w:val="clear" w:color="auto" w:fill="F2F6F9"/>
        </w:rPr>
        <w:t xml:space="preserve">MIR, </w:t>
      </w:r>
      <w:r>
        <w:rPr>
          <w:rFonts w:ascii="Arial" w:hAnsi="Arial" w:cs="Arial"/>
          <w:color w:val="292B2C"/>
          <w:shd w:val="clear" w:color="auto" w:fill="F2F6F9"/>
          <w:lang w:val="en-US"/>
        </w:rPr>
        <w:t>QIWI</w:t>
      </w:r>
      <w:r w:rsidR="00CF643E">
        <w:rPr>
          <w:rFonts w:ascii="Arial" w:hAnsi="Arial" w:cs="Arial"/>
          <w:color w:val="292B2C"/>
          <w:shd w:val="clear" w:color="auto" w:fill="F2F6F9"/>
        </w:rPr>
        <w:t xml:space="preserve">, СБП, </w:t>
      </w:r>
      <w:proofErr w:type="spellStart"/>
      <w:r w:rsidR="00CF643E">
        <w:rPr>
          <w:rFonts w:ascii="Arial" w:hAnsi="Arial" w:cs="Arial"/>
          <w:color w:val="292B2C"/>
          <w:shd w:val="clear" w:color="auto" w:fill="F2F6F9"/>
        </w:rPr>
        <w:t>Юмани</w:t>
      </w:r>
      <w:proofErr w:type="spellEnd"/>
      <w:r w:rsidR="00604D8D">
        <w:rPr>
          <w:rFonts w:ascii="Arial" w:hAnsi="Arial" w:cs="Arial"/>
          <w:color w:val="292B2C"/>
          <w:shd w:val="clear" w:color="auto" w:fill="F2F6F9"/>
        </w:rPr>
        <w:t xml:space="preserve">, </w:t>
      </w:r>
      <w:r w:rsidR="00054509">
        <w:rPr>
          <w:rFonts w:ascii="Arial" w:hAnsi="Arial" w:cs="Arial"/>
          <w:color w:val="292B2C"/>
          <w:shd w:val="clear" w:color="auto" w:fill="F2F6F9"/>
        </w:rPr>
        <w:t>ETH, BTC, LTC, USDT</w:t>
      </w:r>
      <w:r w:rsidR="00604D8D">
        <w:rPr>
          <w:rFonts w:ascii="Arial" w:hAnsi="Arial" w:cs="Arial"/>
          <w:color w:val="292B2C"/>
          <w:shd w:val="clear" w:color="auto" w:fill="F2F6F9"/>
        </w:rPr>
        <w:t>.</w:t>
      </w:r>
    </w:p>
    <w:p w:rsidR="00E26B98" w:rsidRDefault="00054509" w:rsidP="00B2067D">
      <w:pPr>
        <w:rPr>
          <w:rFonts w:ascii="Arial" w:hAnsi="Arial" w:cs="Arial"/>
          <w:color w:val="292B2C"/>
          <w:shd w:val="clear" w:color="auto" w:fill="F2F6F9"/>
        </w:rPr>
      </w:pPr>
      <w:r>
        <w:rPr>
          <w:rFonts w:ascii="Arial" w:hAnsi="Arial" w:cs="Arial"/>
          <w:color w:val="292B2C"/>
          <w:shd w:val="clear" w:color="auto" w:fill="F2F6F9"/>
        </w:rPr>
        <w:t>Снять</w:t>
      </w:r>
      <w:r w:rsidR="00604D8D">
        <w:rPr>
          <w:rFonts w:ascii="Arial" w:hAnsi="Arial" w:cs="Arial"/>
          <w:color w:val="292B2C"/>
          <w:shd w:val="clear" w:color="auto" w:fill="F2F6F9"/>
        </w:rPr>
        <w:t xml:space="preserve"> финансы можно на </w:t>
      </w:r>
      <w:r w:rsidR="00604D8D">
        <w:rPr>
          <w:rFonts w:ascii="Arial" w:hAnsi="Arial" w:cs="Arial"/>
          <w:color w:val="292B2C"/>
          <w:shd w:val="clear" w:color="auto" w:fill="F2F6F9"/>
        </w:rPr>
        <w:t>MIR</w:t>
      </w:r>
      <w:r w:rsidR="00604D8D">
        <w:rPr>
          <w:rFonts w:ascii="Arial" w:hAnsi="Arial" w:cs="Arial"/>
          <w:color w:val="292B2C"/>
          <w:shd w:val="clear" w:color="auto" w:fill="F2F6F9"/>
        </w:rPr>
        <w:t xml:space="preserve">, MC, </w:t>
      </w:r>
      <w:r w:rsidR="00604D8D">
        <w:rPr>
          <w:rFonts w:ascii="Arial" w:hAnsi="Arial" w:cs="Arial"/>
          <w:color w:val="292B2C"/>
          <w:shd w:val="clear" w:color="auto" w:fill="F2F6F9"/>
          <w:lang w:val="en-US"/>
        </w:rPr>
        <w:t>QIWI</w:t>
      </w:r>
      <w:r w:rsidR="00604D8D">
        <w:rPr>
          <w:rFonts w:ascii="Arial" w:hAnsi="Arial" w:cs="Arial"/>
          <w:color w:val="292B2C"/>
          <w:shd w:val="clear" w:color="auto" w:fill="F2F6F9"/>
        </w:rPr>
        <w:t>, MIR</w:t>
      </w:r>
      <w:r w:rsidR="00B2067D">
        <w:rPr>
          <w:rFonts w:ascii="Arial" w:hAnsi="Arial" w:cs="Arial"/>
          <w:color w:val="292B2C"/>
          <w:shd w:val="clear" w:color="auto" w:fill="F2F6F9"/>
        </w:rPr>
        <w:t xml:space="preserve">, </w:t>
      </w:r>
      <w:r w:rsidR="00604D8D">
        <w:rPr>
          <w:rFonts w:ascii="Arial" w:hAnsi="Arial" w:cs="Arial"/>
          <w:color w:val="292B2C"/>
          <w:shd w:val="clear" w:color="auto" w:fill="F2F6F9"/>
          <w:lang w:val="en-US"/>
        </w:rPr>
        <w:t>USDT</w:t>
      </w:r>
      <w:r w:rsidR="00604D8D">
        <w:rPr>
          <w:rFonts w:ascii="Arial" w:hAnsi="Arial" w:cs="Arial"/>
          <w:color w:val="292B2C"/>
          <w:shd w:val="clear" w:color="auto" w:fill="F2F6F9"/>
        </w:rPr>
        <w:t xml:space="preserve"> </w:t>
      </w:r>
      <w:r w:rsidR="00604D8D">
        <w:rPr>
          <w:rFonts w:ascii="Arial" w:hAnsi="Arial" w:cs="Arial"/>
          <w:color w:val="292B2C"/>
          <w:shd w:val="clear" w:color="auto" w:fill="F2F6F9"/>
        </w:rPr>
        <w:t xml:space="preserve">и </w:t>
      </w:r>
      <w:proofErr w:type="spellStart"/>
      <w:r w:rsidR="00B2067D">
        <w:rPr>
          <w:rFonts w:ascii="Arial" w:hAnsi="Arial" w:cs="Arial"/>
          <w:color w:val="292B2C"/>
          <w:shd w:val="clear" w:color="auto" w:fill="F2F6F9"/>
        </w:rPr>
        <w:t>Юмани</w:t>
      </w:r>
      <w:proofErr w:type="spellEnd"/>
      <w:r w:rsidR="00B2067D">
        <w:rPr>
          <w:rFonts w:ascii="Arial" w:hAnsi="Arial" w:cs="Arial"/>
          <w:color w:val="292B2C"/>
          <w:shd w:val="clear" w:color="auto" w:fill="F2F6F9"/>
        </w:rPr>
        <w:t xml:space="preserve"> и </w:t>
      </w:r>
    </w:p>
    <w:p w:rsidR="00E26B98" w:rsidRDefault="00B2067D" w:rsidP="00B2067D">
      <w:pPr>
        <w:rPr>
          <w:rFonts w:ascii="Arial" w:hAnsi="Arial" w:cs="Arial"/>
          <w:color w:val="292B2C"/>
          <w:shd w:val="clear" w:color="auto" w:fill="F2F6F9"/>
        </w:rPr>
      </w:pPr>
      <w:r>
        <w:rPr>
          <w:rFonts w:ascii="Arial" w:hAnsi="Arial" w:cs="Arial"/>
          <w:color w:val="292B2C"/>
          <w:shd w:val="clear" w:color="auto" w:fill="F2F6F9"/>
        </w:rPr>
        <w:t xml:space="preserve">В нашем сервисе нет </w:t>
      </w:r>
      <w:proofErr w:type="spellStart"/>
      <w:r>
        <w:rPr>
          <w:rFonts w:ascii="Arial" w:hAnsi="Arial" w:cs="Arial"/>
          <w:color w:val="292B2C"/>
          <w:shd w:val="clear" w:color="auto" w:fill="F2F6F9"/>
        </w:rPr>
        <w:t>чарджбэка</w:t>
      </w:r>
      <w:proofErr w:type="spellEnd"/>
      <w:r>
        <w:rPr>
          <w:rFonts w:ascii="Arial" w:hAnsi="Arial" w:cs="Arial"/>
          <w:color w:val="292B2C"/>
          <w:shd w:val="clear" w:color="auto" w:fill="F2F6F9"/>
        </w:rPr>
        <w:t xml:space="preserve"> у HIGH-RISK проектов</w:t>
      </w:r>
      <w:r w:rsidR="00E26B98">
        <w:rPr>
          <w:rFonts w:ascii="Arial" w:hAnsi="Arial" w:cs="Arial"/>
          <w:color w:val="292B2C"/>
          <w:shd w:val="clear" w:color="auto" w:fill="F2F6F9"/>
        </w:rPr>
        <w:t xml:space="preserve"> </w:t>
      </w:r>
    </w:p>
    <w:p w:rsidR="00054509" w:rsidRDefault="00B2067D" w:rsidP="00B2067D">
      <w:pPr>
        <w:rPr>
          <w:rFonts w:ascii="Arial" w:hAnsi="Arial" w:cs="Arial"/>
          <w:color w:val="292B2C"/>
          <w:shd w:val="clear" w:color="auto" w:fill="F2F6F9"/>
        </w:rPr>
      </w:pPr>
      <w:r>
        <w:rPr>
          <w:rFonts w:ascii="Arial" w:hAnsi="Arial" w:cs="Arial"/>
          <w:color w:val="292B2C"/>
          <w:shd w:val="clear" w:color="auto" w:fill="F2F6F9"/>
        </w:rPr>
        <w:t>Мы тщательно следим за сохранностью финансов, поэтому любые блокировки исключены.</w:t>
      </w:r>
      <w:r w:rsidR="00E26B98">
        <w:rPr>
          <w:rFonts w:ascii="Arial" w:hAnsi="Arial" w:cs="Arial"/>
          <w:color w:val="292B2C"/>
          <w:shd w:val="clear" w:color="auto" w:fill="F2F6F9"/>
        </w:rPr>
        <w:t xml:space="preserve"> </w:t>
      </w:r>
    </w:p>
    <w:p w:rsidR="00B2067D" w:rsidRDefault="00B2067D">
      <w:r>
        <w:rPr>
          <w:rFonts w:ascii="Arial" w:hAnsi="Arial" w:cs="Arial"/>
          <w:color w:val="292B2C"/>
          <w:shd w:val="clear" w:color="auto" w:fill="F2F6F9"/>
        </w:rPr>
        <w:t>Для поддержки писать в телеграмм</w:t>
      </w:r>
      <w:r w:rsidR="00604D8D">
        <w:rPr>
          <w:rFonts w:ascii="Arial" w:hAnsi="Arial" w:cs="Arial"/>
          <w:color w:val="292B2C"/>
          <w:shd w:val="clear" w:color="auto" w:fill="F2F6F9"/>
        </w:rPr>
        <w:t>е</w:t>
      </w:r>
      <w:r>
        <w:rPr>
          <w:rFonts w:ascii="Arial" w:hAnsi="Arial" w:cs="Arial"/>
          <w:color w:val="292B2C"/>
          <w:shd w:val="clear" w:color="auto" w:fill="F2F6F9"/>
        </w:rPr>
        <w:t>: @</w:t>
      </w:r>
      <w:bookmarkEnd w:id="0"/>
    </w:p>
    <w:sectPr w:rsidR="00B2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B9A"/>
    <w:multiLevelType w:val="hybridMultilevel"/>
    <w:tmpl w:val="F53A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4287D"/>
    <w:multiLevelType w:val="hybridMultilevel"/>
    <w:tmpl w:val="0D7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98"/>
    <w:rsid w:val="00054509"/>
    <w:rsid w:val="00604D8D"/>
    <w:rsid w:val="00652889"/>
    <w:rsid w:val="00B2067D"/>
    <w:rsid w:val="00CF643E"/>
    <w:rsid w:val="00E26B98"/>
    <w:rsid w:val="00FA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D378-DEFB-4A05-9076-2AF81D8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6B98"/>
    <w:rPr>
      <w:color w:val="0000FF"/>
      <w:u w:val="single"/>
    </w:rPr>
  </w:style>
  <w:style w:type="paragraph" w:styleId="a4">
    <w:name w:val="List Paragraph"/>
    <w:basedOn w:val="a"/>
    <w:uiPriority w:val="34"/>
    <w:qFormat/>
    <w:rsid w:val="00E2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Gigabaityrd@outlook.com</dc:creator>
  <cp:keywords/>
  <dc:description/>
  <cp:lastModifiedBy>Gigabaityrd@outlook.com</cp:lastModifiedBy>
  <cp:revision>1</cp:revision>
  <dcterms:created xsi:type="dcterms:W3CDTF">2023-02-01T17:42:00Z</dcterms:created>
  <dcterms:modified xsi:type="dcterms:W3CDTF">2023-02-02T00:47:00Z</dcterms:modified>
</cp:coreProperties>
</file>