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9B4" w:rsidRDefault="006D7CD6" w:rsidP="008969B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10FF">
        <w:rPr>
          <w:rFonts w:ascii="Times New Roman" w:hAnsi="Times New Roman" w:cs="Times New Roman"/>
          <w:b/>
          <w:sz w:val="28"/>
          <w:szCs w:val="28"/>
        </w:rPr>
        <w:t>ПУМБ</w:t>
      </w:r>
      <w:r w:rsidRPr="006D7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D10FF">
        <w:rPr>
          <w:rFonts w:ascii="Times New Roman" w:hAnsi="Times New Roman" w:cs="Times New Roman"/>
          <w:b/>
          <w:i/>
          <w:sz w:val="28"/>
          <w:szCs w:val="28"/>
        </w:rPr>
        <w:t>Перший Український Міжнародний Банк</w:t>
      </w:r>
      <w:r w:rsidR="008969B4">
        <w:rPr>
          <w:rFonts w:ascii="Times New Roman" w:hAnsi="Times New Roman" w:cs="Times New Roman"/>
          <w:sz w:val="28"/>
          <w:szCs w:val="28"/>
        </w:rPr>
        <w:t xml:space="preserve">, який співпрацює з міжнародними </w:t>
      </w:r>
      <w:r w:rsidR="008969B4" w:rsidRPr="006D7CD6">
        <w:rPr>
          <w:rFonts w:ascii="Times New Roman" w:hAnsi="Times New Roman" w:cs="Times New Roman"/>
          <w:sz w:val="28"/>
          <w:szCs w:val="28"/>
        </w:rPr>
        <w:t>рейтинговими</w:t>
      </w:r>
      <w:r w:rsidR="008969B4">
        <w:rPr>
          <w:rFonts w:ascii="Times New Roman" w:hAnsi="Times New Roman" w:cs="Times New Roman"/>
          <w:sz w:val="28"/>
          <w:szCs w:val="28"/>
        </w:rPr>
        <w:t xml:space="preserve"> банками різних держав, що є гарантію безпеки ваших кошів.</w:t>
      </w:r>
    </w:p>
    <w:p w:rsidR="008969B4" w:rsidRDefault="008969B4" w:rsidP="008969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D7CD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ECB6783" wp14:editId="1C4EEBC0">
            <wp:extent cx="1800225" cy="1657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290" t="32109" r="11298" b="19727"/>
                    <a:stretch/>
                  </pic:blipFill>
                  <pic:spPr bwMode="auto">
                    <a:xfrm>
                      <a:off x="0" y="0"/>
                      <a:ext cx="18002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FF0" w:rsidRPr="00943272" w:rsidRDefault="00943272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94327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 даний час кожна людина приймає участь у потоках коштів і підібрати серед величезної кількості банків в Україні стає все тяжче, але співпрацювати краще з надійним другом, який підставить своє плече у складних життєвих ситуаціях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</w:t>
      </w:r>
      <w:r w:rsidRPr="0094327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таким є </w:t>
      </w:r>
      <w:r w:rsidRPr="00943272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ПУМБ</w:t>
      </w:r>
      <w:r w:rsidRPr="0094327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– </w:t>
      </w:r>
      <w:r w:rsidRPr="0094327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великий і надійний Національний банк України, який на українському фінансовому ринку безперервно працює з 1991 року.</w:t>
      </w:r>
    </w:p>
    <w:p w:rsidR="0094162E" w:rsidRPr="0094162E" w:rsidRDefault="00943272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327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 нашій статті Ви можете знайти відповідь на життєві питання, які цікавлять саме Вас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і зробити правильний вибір банку в якому Ви отримаєте швидку та надійну підтримку</w:t>
      </w:r>
      <w:r w:rsidRPr="00941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Всеукраїнська мережа відділень </w:t>
      </w:r>
      <w:r w:rsidR="0094162E" w:rsidRPr="00941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ПУМБ </w:t>
      </w:r>
      <w:r w:rsidRPr="00941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банку нараховує 172 відділення в усіх областях України.</w:t>
      </w:r>
      <w:r w:rsidR="0094162E" w:rsidRPr="00941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Співпрацювати </w:t>
      </w:r>
      <w:r w:rsidR="00941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зручно навіть</w:t>
      </w:r>
      <w:r w:rsidR="0094162E" w:rsidRPr="00941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виходячи з дому. </w:t>
      </w:r>
    </w:p>
    <w:p w:rsidR="0094162E" w:rsidRPr="0094162E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Пропозиції б</w:t>
      </w:r>
      <w:r w:rsidRPr="0094162E">
        <w:rPr>
          <w:rFonts w:ascii="Times New Roman" w:hAnsi="Times New Roman" w:cs="Times New Roman"/>
          <w:b/>
          <w:color w:val="000000"/>
          <w:sz w:val="28"/>
          <w:szCs w:val="28"/>
        </w:rPr>
        <w:t>анку ПУМБ включають велику кількість операцій</w:t>
      </w:r>
      <w:r w:rsidRPr="0094162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4162E" w:rsidRPr="0094162E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color w:val="000000"/>
          <w:sz w:val="28"/>
          <w:szCs w:val="28"/>
        </w:rPr>
        <w:t>Вигідні депозитні вкладення;</w:t>
      </w:r>
    </w:p>
    <w:p w:rsidR="0094162E" w:rsidRPr="0094162E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color w:val="000000"/>
          <w:sz w:val="28"/>
          <w:szCs w:val="28"/>
        </w:rPr>
        <w:t>Видача швидких кредитів;</w:t>
      </w:r>
    </w:p>
    <w:p w:rsidR="0094162E" w:rsidRPr="0094162E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color w:val="000000"/>
          <w:sz w:val="28"/>
          <w:szCs w:val="28"/>
        </w:rPr>
        <w:t>Міжнародне розрахунково-касове електронне міжбанківське обслуговування;</w:t>
      </w:r>
    </w:p>
    <w:p w:rsidR="0094162E" w:rsidRPr="0094162E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color w:val="000000"/>
          <w:sz w:val="28"/>
          <w:szCs w:val="28"/>
        </w:rPr>
        <w:t>Робота з цінними паперами;</w:t>
      </w:r>
    </w:p>
    <w:p w:rsidR="0094162E" w:rsidRPr="0094162E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color w:val="000000"/>
          <w:sz w:val="28"/>
          <w:szCs w:val="28"/>
        </w:rPr>
        <w:t>Послуги  еквайринг</w:t>
      </w:r>
      <w:r w:rsidR="00B74FF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4162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74FF7" w:rsidRDefault="0094162E" w:rsidP="009416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2E">
        <w:rPr>
          <w:rFonts w:ascii="Times New Roman" w:hAnsi="Times New Roman" w:cs="Times New Roman"/>
          <w:color w:val="000000"/>
          <w:sz w:val="28"/>
          <w:szCs w:val="28"/>
        </w:rPr>
        <w:t>Оформлення зарплатних та кредитних карток</w:t>
      </w:r>
    </w:p>
    <w:p w:rsidR="000D10FF" w:rsidRPr="00B74FF7" w:rsidRDefault="00B74FF7" w:rsidP="00B74F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74FF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62A4B" w:rsidRPr="00B74FF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бмін як гривні, так і іноземну валюту (USD, EUR, GBP).</w:t>
      </w:r>
    </w:p>
    <w:p w:rsidR="00462A4B" w:rsidRPr="006D7CD6" w:rsidRDefault="00462A4B" w:rsidP="00462A4B">
      <w:pPr>
        <w:rPr>
          <w:rFonts w:ascii="Times New Roman" w:hAnsi="Times New Roman" w:cs="Times New Roman"/>
          <w:sz w:val="28"/>
          <w:szCs w:val="28"/>
        </w:rPr>
      </w:pPr>
    </w:p>
    <w:p w:rsidR="00B74FF7" w:rsidRDefault="00B74FF7" w:rsidP="00462A4B">
      <w:pPr>
        <w:spacing w:after="0"/>
        <w:ind w:firstLine="567"/>
        <w:jc w:val="both"/>
        <w:rPr>
          <w:rFonts w:ascii="inherit" w:eastAsia="Times New Roman" w:hAnsi="inherit" w:cs="Segoe UI"/>
          <w:color w:val="000000" w:themeColor="text1"/>
          <w:sz w:val="23"/>
          <w:szCs w:val="23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ПУМБ приймає активну участь у повсякденному житті людей, підтримуючи спортивні секції шкіл України та </w:t>
      </w:r>
      <w:r w:rsidRPr="00462A4B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ФК «Шахтар» </w:t>
      </w:r>
      <w:hyperlink r:id="rId5" w:history="1">
        <w:r w:rsidRPr="00B74FF7">
          <w:rPr>
            <w:rFonts w:ascii="inherit" w:eastAsia="Times New Roman" w:hAnsi="inherit" w:cs="Segoe UI"/>
            <w:color w:val="000000" w:themeColor="text1"/>
            <w:sz w:val="23"/>
            <w:szCs w:val="23"/>
            <w:bdr w:val="none" w:sz="0" w:space="0" w:color="auto" w:frame="1"/>
            <w:lang w:eastAsia="uk-UA"/>
          </w:rPr>
          <w:t>FC SHAKHTAR</w:t>
        </w:r>
      </w:hyperlink>
      <w:r w:rsidRPr="00B74FF7">
        <w:rPr>
          <w:rFonts w:ascii="inherit" w:eastAsia="Times New Roman" w:hAnsi="inherit" w:cs="Segoe UI"/>
          <w:color w:val="000000" w:themeColor="text1"/>
          <w:sz w:val="23"/>
          <w:szCs w:val="23"/>
          <w:lang w:eastAsia="uk-UA"/>
        </w:rPr>
        <w:t>.</w:t>
      </w:r>
    </w:p>
    <w:p w:rsidR="00B74FF7" w:rsidRDefault="00B74FF7" w:rsidP="00462A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0FF" w:rsidRPr="00462A4B" w:rsidRDefault="000D10FF" w:rsidP="00462A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A4B">
        <w:rPr>
          <w:rFonts w:ascii="Times New Roman" w:hAnsi="Times New Roman" w:cs="Times New Roman"/>
          <w:sz w:val="28"/>
          <w:szCs w:val="28"/>
        </w:rPr>
        <w:t xml:space="preserve">У період війни ПУМБ не знаходиться осторонь, а співпрацює на Перемогу України з волонтерськими організаціями, зокрема у </w:t>
      </w:r>
      <w:proofErr w:type="spellStart"/>
      <w:r w:rsidRPr="00462A4B">
        <w:rPr>
          <w:rFonts w:ascii="Times New Roman" w:hAnsi="Times New Roman" w:cs="Times New Roman"/>
          <w:sz w:val="28"/>
          <w:szCs w:val="28"/>
        </w:rPr>
        <w:t>проєкт</w:t>
      </w:r>
      <w:r w:rsidR="00462A4B" w:rsidRPr="00462A4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62A4B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462A4B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МГО "Українці Разом" м.</w:t>
        </w:r>
        <w:r w:rsidR="00462A4B" w:rsidRPr="00462A4B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r w:rsidRPr="00462A4B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Дніпро</w:t>
        </w:r>
      </w:hyperlink>
      <w:r w:rsidR="00462A4B" w:rsidRPr="00462A4B">
        <w:rPr>
          <w:rFonts w:ascii="Times New Roman" w:hAnsi="Times New Roman" w:cs="Times New Roman"/>
          <w:sz w:val="28"/>
          <w:szCs w:val="28"/>
        </w:rPr>
        <w:t xml:space="preserve">, допомагаючи ЗСУ та </w:t>
      </w:r>
      <w:r w:rsidRPr="00462A4B">
        <w:rPr>
          <w:rFonts w:ascii="Times New Roman" w:hAnsi="Times New Roman" w:cs="Times New Roman"/>
          <w:sz w:val="28"/>
          <w:szCs w:val="28"/>
        </w:rPr>
        <w:t xml:space="preserve">. евакуйованим з тимчасово окупованих </w:t>
      </w:r>
      <w:r w:rsidR="00462A4B" w:rsidRPr="00462A4B">
        <w:rPr>
          <w:rFonts w:ascii="Times New Roman" w:hAnsi="Times New Roman" w:cs="Times New Roman"/>
          <w:sz w:val="28"/>
          <w:szCs w:val="28"/>
        </w:rPr>
        <w:t>та</w:t>
      </w:r>
      <w:r w:rsidRPr="00462A4B">
        <w:rPr>
          <w:rFonts w:ascii="Times New Roman" w:hAnsi="Times New Roman" w:cs="Times New Roman"/>
          <w:sz w:val="28"/>
          <w:szCs w:val="28"/>
        </w:rPr>
        <w:t xml:space="preserve"> прифронтових територій.</w:t>
      </w:r>
    </w:p>
    <w:p w:rsidR="000D10FF" w:rsidRPr="00462A4B" w:rsidRDefault="00462A4B" w:rsidP="00462A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A4B">
        <w:rPr>
          <w:rFonts w:ascii="Times New Roman" w:hAnsi="Times New Roman" w:cs="Times New Roman"/>
          <w:sz w:val="28"/>
          <w:szCs w:val="28"/>
        </w:rPr>
        <w:t xml:space="preserve">За словами </w:t>
      </w:r>
      <w:r w:rsidR="000D10FF" w:rsidRPr="00462A4B">
        <w:rPr>
          <w:rFonts w:ascii="Times New Roman" w:hAnsi="Times New Roman" w:cs="Times New Roman"/>
          <w:sz w:val="28"/>
          <w:szCs w:val="28"/>
        </w:rPr>
        <w:t>волонтер</w:t>
      </w:r>
      <w:r w:rsidRPr="00462A4B">
        <w:rPr>
          <w:rFonts w:ascii="Times New Roman" w:hAnsi="Times New Roman" w:cs="Times New Roman"/>
          <w:sz w:val="28"/>
          <w:szCs w:val="28"/>
        </w:rPr>
        <w:t>ів</w:t>
      </w:r>
      <w:r w:rsidR="000D10FF" w:rsidRPr="00462A4B">
        <w:rPr>
          <w:rFonts w:ascii="Times New Roman" w:hAnsi="Times New Roman" w:cs="Times New Roman"/>
          <w:sz w:val="28"/>
          <w:szCs w:val="28"/>
        </w:rPr>
        <w:t xml:space="preserve">: “У березні в пошуках коштів на придбання </w:t>
      </w:r>
      <w:proofErr w:type="spellStart"/>
      <w:r w:rsidR="000D10FF" w:rsidRPr="00462A4B">
        <w:rPr>
          <w:rFonts w:ascii="Times New Roman" w:hAnsi="Times New Roman" w:cs="Times New Roman"/>
          <w:sz w:val="28"/>
          <w:szCs w:val="28"/>
        </w:rPr>
        <w:t>тепловізора</w:t>
      </w:r>
      <w:proofErr w:type="spellEnd"/>
      <w:r w:rsidR="000D10FF" w:rsidRPr="00462A4B">
        <w:rPr>
          <w:rFonts w:ascii="Times New Roman" w:hAnsi="Times New Roman" w:cs="Times New Roman"/>
          <w:sz w:val="28"/>
          <w:szCs w:val="28"/>
        </w:rPr>
        <w:t xml:space="preserve"> ми писали листи представникам списків </w:t>
      </w:r>
      <w:proofErr w:type="spellStart"/>
      <w:r w:rsidR="000D10FF" w:rsidRPr="00462A4B">
        <w:rPr>
          <w:rFonts w:ascii="Times New Roman" w:hAnsi="Times New Roman" w:cs="Times New Roman"/>
          <w:sz w:val="28"/>
          <w:szCs w:val="28"/>
        </w:rPr>
        <w:t>Forbes</w:t>
      </w:r>
      <w:proofErr w:type="spellEnd"/>
      <w:r w:rsidR="000D10FF" w:rsidRPr="00462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0FF" w:rsidRPr="00462A4B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="000D10FF" w:rsidRPr="00462A4B">
        <w:rPr>
          <w:rFonts w:ascii="Times New Roman" w:hAnsi="Times New Roman" w:cs="Times New Roman"/>
          <w:sz w:val="28"/>
          <w:szCs w:val="28"/>
        </w:rPr>
        <w:t xml:space="preserve">. 99% із них не відповіли. А ПУМБ відповів і направив до координаторів благодійної допомоги, довіру яких ми цінуємо й донині. ПУМБ дав </w:t>
      </w:r>
      <w:proofErr w:type="spellStart"/>
      <w:r w:rsidR="000D10FF" w:rsidRPr="00462A4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0D10FF" w:rsidRPr="00462A4B">
        <w:rPr>
          <w:rFonts w:ascii="Times New Roman" w:hAnsi="Times New Roman" w:cs="Times New Roman"/>
          <w:sz w:val="28"/>
          <w:szCs w:val="28"/>
        </w:rPr>
        <w:t xml:space="preserve"> поштовх і підтвердження того, що ми робимо все правильно“.</w:t>
      </w:r>
    </w:p>
    <w:p w:rsidR="000D10FF" w:rsidRDefault="000D10FF" w:rsidP="00823FF0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505E297F" wp14:editId="4B9AC52D">
            <wp:extent cx="4788020" cy="3295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32" t="15778" r="27793" b="25539"/>
                    <a:stretch/>
                  </pic:blipFill>
                  <pic:spPr bwMode="auto">
                    <a:xfrm>
                      <a:off x="0" y="0"/>
                      <a:ext cx="4798935" cy="330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0FF" w:rsidRDefault="000D10FF" w:rsidP="00823FF0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462A4B" w:rsidRPr="00800EE9" w:rsidRDefault="00B74FF7" w:rsidP="00800E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0" w:name="_GoBack"/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У </w:t>
      </w:r>
      <w:proofErr w:type="spellStart"/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свому</w:t>
      </w:r>
      <w:proofErr w:type="spellEnd"/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соціальн</w:t>
      </w:r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ому</w:t>
      </w:r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проєкт</w:t>
      </w:r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proofErr w:type="spellEnd"/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«Ми однієї крові» </w:t>
      </w:r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банк ПУМБ об’єднав зусилля з п</w:t>
      </w:r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артнером </w:t>
      </w:r>
      <w:proofErr w:type="spellStart"/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проєкту</w:t>
      </w:r>
      <w:proofErr w:type="spellEnd"/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став </w:t>
      </w:r>
      <w:hyperlink r:id="rId8" w:history="1"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 xml:space="preserve">Благодійний Фонд Сергія Притули / </w:t>
        </w:r>
        <w:proofErr w:type="spellStart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>Serhiy</w:t>
        </w:r>
        <w:proofErr w:type="spellEnd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 xml:space="preserve"> </w:t>
        </w:r>
        <w:proofErr w:type="spellStart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>Prytula</w:t>
        </w:r>
        <w:proofErr w:type="spellEnd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 xml:space="preserve"> </w:t>
        </w:r>
        <w:proofErr w:type="spellStart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>Charity</w:t>
        </w:r>
        <w:proofErr w:type="spellEnd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 xml:space="preserve"> </w:t>
        </w:r>
        <w:proofErr w:type="spellStart"/>
        <w:r w:rsidR="00462A4B" w:rsidRPr="00800EE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uk-UA"/>
          </w:rPr>
          <w:t>Foundation</w:t>
        </w:r>
        <w:proofErr w:type="spellEnd"/>
      </w:hyperlink>
      <w:r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для збору коштів  на хірургічне обладнання для лікарні, що приймає поранених військових і цивільних з Херсонської та Миколаївської областей</w:t>
      </w:r>
      <w:r w:rsidR="00462A4B" w:rsidRPr="00800E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bookmarkEnd w:id="0"/>
    <w:p w:rsidR="00462A4B" w:rsidRDefault="00462A4B" w:rsidP="00823FF0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2ED48768" wp14:editId="34CC8A17">
            <wp:extent cx="2181225" cy="2238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596" t="24083" r="18767" b="10869"/>
                    <a:stretch/>
                  </pic:blipFill>
                  <pic:spPr bwMode="auto">
                    <a:xfrm>
                      <a:off x="0" y="0"/>
                      <a:ext cx="21812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A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D17"/>
    <w:rsid w:val="000D10FF"/>
    <w:rsid w:val="00462A4B"/>
    <w:rsid w:val="006D7CD6"/>
    <w:rsid w:val="007F15A2"/>
    <w:rsid w:val="00800EE9"/>
    <w:rsid w:val="00823FF0"/>
    <w:rsid w:val="00887D17"/>
    <w:rsid w:val="008969B4"/>
    <w:rsid w:val="0094162E"/>
    <w:rsid w:val="00943272"/>
    <w:rsid w:val="00B74FF7"/>
    <w:rsid w:val="00DA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08A84-A2C1-47B1-9837-6F48F845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D7C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6D7C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7CD6"/>
    <w:rPr>
      <w:color w:val="0000FF"/>
      <w:u w:val="single"/>
    </w:rPr>
  </w:style>
  <w:style w:type="character" w:customStyle="1" w:styleId="w8qarf">
    <w:name w:val="w8qarf"/>
    <w:basedOn w:val="a0"/>
    <w:rsid w:val="006D7CD6"/>
  </w:style>
  <w:style w:type="character" w:customStyle="1" w:styleId="etvozd">
    <w:name w:val="etvozd"/>
    <w:basedOn w:val="a0"/>
    <w:rsid w:val="006D7CD6"/>
  </w:style>
  <w:style w:type="character" w:customStyle="1" w:styleId="lrzxr">
    <w:name w:val="lrzxr"/>
    <w:basedOn w:val="a0"/>
    <w:rsid w:val="006D7CD6"/>
  </w:style>
  <w:style w:type="character" w:customStyle="1" w:styleId="20">
    <w:name w:val="Заголовок 2 Знак"/>
    <w:basedOn w:val="a0"/>
    <w:link w:val="2"/>
    <w:uiPriority w:val="9"/>
    <w:rsid w:val="006D7CD6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6D7CD6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4">
    <w:name w:val="Normal (Web)"/>
    <w:basedOn w:val="a"/>
    <w:uiPriority w:val="99"/>
    <w:semiHidden/>
    <w:unhideWhenUsed/>
    <w:rsid w:val="006D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w-headline">
    <w:name w:val="mw-headline"/>
    <w:basedOn w:val="a0"/>
    <w:rsid w:val="006D7CD6"/>
  </w:style>
  <w:style w:type="character" w:customStyle="1" w:styleId="mw-editsection">
    <w:name w:val="mw-editsection"/>
    <w:basedOn w:val="a0"/>
    <w:rsid w:val="006D7CD6"/>
  </w:style>
  <w:style w:type="character" w:customStyle="1" w:styleId="mw-editsection-bracket">
    <w:name w:val="mw-editsection-bracket"/>
    <w:basedOn w:val="a0"/>
    <w:rsid w:val="006D7CD6"/>
  </w:style>
  <w:style w:type="character" w:customStyle="1" w:styleId="mw-editsection-divider">
    <w:name w:val="mw-editsection-divider"/>
    <w:basedOn w:val="a0"/>
    <w:rsid w:val="006D7CD6"/>
  </w:style>
  <w:style w:type="character" w:customStyle="1" w:styleId="mbox-text-span">
    <w:name w:val="mbox-text-span"/>
    <w:basedOn w:val="a0"/>
    <w:rsid w:val="006D7CD6"/>
  </w:style>
  <w:style w:type="character" w:customStyle="1" w:styleId="hide-when-compact">
    <w:name w:val="hide-when-compact"/>
    <w:basedOn w:val="a0"/>
    <w:rsid w:val="006D7CD6"/>
  </w:style>
  <w:style w:type="character" w:customStyle="1" w:styleId="xt0psk2">
    <w:name w:val="xt0psk2"/>
    <w:basedOn w:val="a0"/>
    <w:rsid w:val="000D1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6029">
          <w:marLeft w:val="0"/>
          <w:marRight w:val="0"/>
          <w:marTop w:val="19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1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960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570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843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3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45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3102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211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8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006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1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2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533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95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08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2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41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65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ytulafoundation.org/?__cft__%5b0%5d=AZWoWnsis4oV8RX3y7x76t_R-80Eb0beesGMHUtPQN3B1vtXYigmwZ9yby0QL_kxcJ_LBkU301z3v9nY4x8rEYvY6zaWzA1Lx24_Nnf_AF0kUDjQW59FPsUU2O_HU9Bw-4AI1mkLm31jQd4PoKbldTnC0keX5XARE1-NmKcYLayXQ5Z5Ea26mx2IrN_oLFitGBE&amp;__tn__=kK-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rofile.php?id=100089916665050&amp;__cft__%5b0%5d=AZVH8MK5y1ZaBr-xX_pC6fuwld6kBEgck6W7q2u1-jMLy9lBtAZAGGtoqh8cnz1WEqKihjLT1VbDDYJmkLA93TCpTnO0LbRSSyxE4XVEedSowJ2lXlTD0kcSVAsj6WGhDvv1lIpQaITLWYS3zfXHrZ7Y2myGfy0DzIJ_bunBgs4aWknitvpWKfm8GYqSypvUJ5k&amp;__tn__=-%5dK-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facebook.com/fcshakhtar/?__cft__%5b0%5d=AZXfYb2CsOx4lmZ_M5AqQWjHZledOvCkQa3CsPprBBR7GLGBLEclfk6Xr8W1oX4rDd5fiFlrQJSHkHFoWdnhHimybRUZZ9rqJDFM2QcbernJqUvcdHFOJtqXBfVPbgvsjy5mTJPeG0UaqWd_GsV78JjpIyPsCzgGdLsTzJjDbOKBnQFHeCjL6j9i_ie5d8CVDS0&amp;__tn__=kK-R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1928</Words>
  <Characters>1100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3</cp:revision>
  <dcterms:created xsi:type="dcterms:W3CDTF">2023-02-15T05:52:00Z</dcterms:created>
  <dcterms:modified xsi:type="dcterms:W3CDTF">2023-02-15T07:42:00Z</dcterms:modified>
</cp:coreProperties>
</file>