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8"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Глава II. Об'єднання кланів</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88"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Дивний новий світ</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Майорбек Тайнс опинився в лісах Бейленос вже за стінами Алатаріанської Імперії. Тільки тепер він усвідомлює реалістичність всього, що сталося – він дійсно вигнаний. Про цю думку ком підходить до горла і хочеться кричати. Озирнувшись навколо він не побачив нічого крім густої зеленої рослинності, висотою з людський зріст. Як імператор Таггеранг міг його вигнати після того, що він зробив для нього? Це в голові бідолахи ніяк не вкладалося. Треба сказати, Тайнс аж ніяк не справляє враження злісного і небезпечного ув'язненого, позбавленого всяких принципів і моралі. На вигляд йому можна дати близько сорока п'яти десяти років, хоча тюремне життя і змусило його втратити свою колишню ставність і красу. Тепер колись густе темне волосся поселили в собі проблиски сивини, а розумні карі очі, які ще кілька років тому полум'яніли живим вогнем, потьмяніли. Мабуть, позначилася довга відсутність радості в його сірому, похмурому житті. Тепер, опинившись за стіною, він стоїть, як жалюгідний бродяга — в старій картатій тюремній сорочці, латок на якій, здається, більше, ніж цільної тканини. Він подивився вперед туди де невелика рослинність переходила в величезні зелені дерева. Розвернувшись в останній раз побачити сірі Врата, змахнув сльозу зі щоки, опустив руки й повільною ходою відправився в дорогу.</w:t>
      </w:r>
    </w:p>
    <w:p w:rsidR="00000000" w:rsidDel="00000000" w:rsidP="00000000" w:rsidRDefault="00000000" w:rsidRPr="00000000" w14:paraId="00000006">
      <w:pPr>
        <w:spacing w:after="0"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Не пам'ятаючи себе від хвилювання і досади, Тайнс так пройшов кілька миль поки не набрів на невеликий струмок. Тут його і наздогнала спрага, повернувши трохи до реальності. В очі його відразу кинулася невелика різнобарвна пташка, що сидівши біля струмка і шукавши щось в навколишньої зелені. З іншого боку водойми вигнанець побачив невідомих пухнастих звірків, які пили з нього кристально чисту, прохолодну воду. На подив, Майорбека, ніхто з них не злякався його наближення. Для Тайнса все в новинку, до сьогоднішнього дня він не бачив нічого подібного. В Імперії дику природу можна побачити у віддалених її королівствах. А останні кілька років він і зовсім провів в ув'язненні, щодня дивлячись лише в холодну сіру стелю. Зараз же він вдихав свіже лісове повітря, в якому змішалися найрізноманітніші аромати — запах молоденької травички, свіжих п'янких квітів, запах свободи хоч і не такий на яку він сподівався. Наблизившись до струмка Майорбек нагнувся, щоб напитися води. Після того, як він випив води й вмив обличчя, розум трохи прояснився. Майорбек лягає на зелену м'яку травичку, що виділяє свіжий аромат, і занурюється у свої думки.</w:t>
      </w:r>
    </w:p>
    <w:p w:rsidR="00000000" w:rsidDel="00000000" w:rsidP="00000000" w:rsidRDefault="00000000" w:rsidRPr="00000000" w14:paraId="00000007">
      <w:pPr>
        <w:spacing w:after="0"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Після короткого сну мозок колишнього ув'язненого остаточно охолов. Тепер Майорбек точно знає, що назад шляху немає, потрібно вчитися жити на нових землях. Йому належить ще багато всього з'ясувати та усвідомити, а поки він просто йшов вперед. Назустріч своєму хоч і незвіданому, але вільному життю. Після нетривалого відпочинку біля струмка він йде бадьоро, прокручуючи в думках минуле і майбутнє.</w:t>
      </w:r>
    </w:p>
    <w:p w:rsidR="00000000" w:rsidDel="00000000" w:rsidP="00000000" w:rsidRDefault="00000000" w:rsidRPr="00000000" w14:paraId="00000008">
      <w:pPr>
        <w:spacing w:after="0"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Через кілька днів Майорбек Тайнс приходить в замішання. Зараз йому потрібно терміново визначатися щодо подальших дій, адже їжі залишилося всього нічого, а струмки закінчилися відразу, як він зайшов глибше в ліс. Ситуація все не прояснювалася, живіт бурчить все сильніше, а в горлі пересохло. Більш того, колишній в'язень після такої довгоочікуваної свободи став відчувати себе знову ніби в камері. Адже через густі дерева світло місяця не могло пробитися крізь крони, ніч тут панувала в будь-який час доби, роблячи ліс схожим на в'язницю. Майорбек зазначає, що бачити стає все складніше. Тепер він іде майже наосліп. Ноги налилися свинцем, тіло його не слухалося, важко дихаючи Майорбек впав на землю. Сухі гілки затріщали під його вагою так голосно, що відлуння рознеслося по всьому лісі. "Невже після всього, що я пережив і подолав, моє життя так закінчиться?"звучала думка в його голові, не даючи спокою. Зі сльозами на очах, лежачи на животі він став бити ногами та руками об землю, кричавши щосили. Тайнс в черговий раз підняв голову, щоб видати нестямний крик зневіреного подорожнього, як раптом побачив щось світиться в непроглядній темряві. Присівши й придивившись, він розуміє, що це щось схоже на маленький вогник.</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1544D"/>
    <w:pPr>
      <w:spacing w:line="256" w:lineRule="auto"/>
    </w:pPr>
    <w:rPr>
      <w:rFonts w:eastAsia="SimSun"/>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jvBNPo7XvDV1o2bb989AqO6w0w==">AMUW2mX7hwfZGWBzviDel/uicbSwMcKomcHAtyGFYYWK0C3WchrVYAZrLAc62C/iYfsDPc77PCRzRa+1anJ06gQxVCai0pRcnP6W/TjIUq0+4mkTOwkucvc=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2023-02-15T20:39:00Z</dcterms:created>
  <dc:creator>Користувач Windows</dc:creator>
</cp:coreProperties>
</file>