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49781" w14:textId="77777777" w:rsidR="00DC1636" w:rsidRPr="00DC1636" w:rsidRDefault="00DC1636" w:rsidP="00DC1636">
      <w:pPr>
        <w:rPr>
          <w:rFonts w:ascii="Arial" w:hAnsi="Arial" w:cs="Arial"/>
          <w:sz w:val="24"/>
          <w:szCs w:val="24"/>
        </w:rPr>
      </w:pPr>
      <w:r w:rsidRPr="00DC1636">
        <w:rPr>
          <w:rFonts w:ascii="Avenir Next Cyr Heavy" w:hAnsi="Avenir Next Cyr Heavy"/>
          <w:sz w:val="40"/>
          <w:szCs w:val="40"/>
        </w:rPr>
        <w:t>Уинстон Черчилль</w:t>
      </w:r>
      <w:r>
        <w:rPr>
          <w:rFonts w:ascii="Avenir Next Cyr Heavy" w:hAnsi="Avenir Next Cyr Heavy"/>
          <w:sz w:val="40"/>
          <w:szCs w:val="40"/>
        </w:rPr>
        <w:t>:</w:t>
      </w:r>
      <w:r w:rsidRPr="00DC1636">
        <w:rPr>
          <w:rFonts w:ascii="Avenir Next Cyr Heavy" w:hAnsi="Avenir Next Cyr Heavy"/>
          <w:sz w:val="40"/>
          <w:szCs w:val="40"/>
        </w:rPr>
        <w:t xml:space="preserve"> </w:t>
      </w:r>
      <w:r>
        <w:rPr>
          <w:rFonts w:ascii="Avenir Next Cyr Heavy" w:hAnsi="Avenir Next Cyr Heavy"/>
          <w:sz w:val="40"/>
          <w:szCs w:val="40"/>
        </w:rPr>
        <w:br/>
      </w:r>
      <w:r w:rsidRPr="00DC1636">
        <w:rPr>
          <w:rFonts w:ascii="Avenir Next Cyr Light" w:hAnsi="Avenir Next Cyr Light"/>
          <w:b/>
          <w:bCs/>
          <w:sz w:val="36"/>
          <w:szCs w:val="36"/>
        </w:rPr>
        <w:t>непоколебимый лидер, которому удалось изменить ход истории</w:t>
      </w:r>
      <w:r>
        <w:rPr>
          <w:rFonts w:ascii="Avenir Next Cyr Light" w:hAnsi="Avenir Next Cyr Light"/>
          <w:b/>
          <w:bCs/>
          <w:sz w:val="36"/>
          <w:szCs w:val="36"/>
        </w:rPr>
        <w:br/>
      </w:r>
      <w:r>
        <w:rPr>
          <w:rFonts w:ascii="Avenir Next Cyr Light" w:hAnsi="Avenir Next Cyr Light"/>
          <w:b/>
          <w:bCs/>
          <w:sz w:val="36"/>
          <w:szCs w:val="36"/>
        </w:rPr>
        <w:br/>
      </w:r>
      <w:r w:rsidRPr="00DC1636">
        <w:rPr>
          <w:rFonts w:ascii="Arial" w:hAnsi="Arial" w:cs="Arial"/>
          <w:sz w:val="24"/>
          <w:szCs w:val="24"/>
        </w:rPr>
        <w:t>Уинстон Черчилль – это имя, которое известно каждому. Его несгибаемая воля, энергия и харизма помогли ему стать одним из самых значимых политических лидеров XX века. В данной статье мы расскажем о жизни этого удивительного человека и о том, как он повлиял на мир.</w:t>
      </w:r>
    </w:p>
    <w:p w14:paraId="7AD50282" w14:textId="77777777" w:rsidR="00DC1636" w:rsidRPr="00DC1636" w:rsidRDefault="00DC1636" w:rsidP="00DC1636">
      <w:pPr>
        <w:rPr>
          <w:rFonts w:ascii="Arial" w:hAnsi="Arial" w:cs="Arial"/>
          <w:sz w:val="24"/>
          <w:szCs w:val="24"/>
        </w:rPr>
      </w:pPr>
    </w:p>
    <w:p w14:paraId="58CE1C7A" w14:textId="77777777" w:rsidR="00DC1636" w:rsidRPr="00DC1636" w:rsidRDefault="00DC1636" w:rsidP="00DC1636">
      <w:pPr>
        <w:rPr>
          <w:rFonts w:ascii="Arial" w:hAnsi="Arial" w:cs="Arial"/>
          <w:sz w:val="24"/>
          <w:szCs w:val="24"/>
        </w:rPr>
      </w:pPr>
      <w:r w:rsidRPr="00DC1636">
        <w:rPr>
          <w:rFonts w:ascii="Arial" w:hAnsi="Arial" w:cs="Arial"/>
          <w:sz w:val="24"/>
          <w:szCs w:val="24"/>
        </w:rPr>
        <w:t>Интересный факт No1: Ранние годы и военная карьера</w:t>
      </w:r>
    </w:p>
    <w:p w14:paraId="5EAEB864" w14:textId="77777777" w:rsidR="00DC1636" w:rsidRPr="00DC1636" w:rsidRDefault="00DC1636" w:rsidP="00DC1636">
      <w:pPr>
        <w:rPr>
          <w:rFonts w:ascii="Arial" w:hAnsi="Arial" w:cs="Arial"/>
          <w:sz w:val="24"/>
          <w:szCs w:val="24"/>
        </w:rPr>
      </w:pPr>
      <w:r w:rsidRPr="00DC1636">
        <w:rPr>
          <w:rFonts w:ascii="Arial" w:hAnsi="Arial" w:cs="Arial"/>
          <w:sz w:val="24"/>
          <w:szCs w:val="24"/>
        </w:rPr>
        <w:t>Уинстон Черчилль родился в знатной английской семье и с молодых лет был предан военной карьере. Он принимал участие во многих военных кампаниях, в том числе в Англо-бурской войне, а также работал военным корреспондентом. Этот опыт помог ему в дальнейшем стать уверенным и мудрым лидером.</w:t>
      </w:r>
    </w:p>
    <w:p w14:paraId="6FE4B728" w14:textId="77777777" w:rsidR="00DC1636" w:rsidRPr="00DC1636" w:rsidRDefault="00DC1636" w:rsidP="00DC1636">
      <w:pPr>
        <w:rPr>
          <w:rFonts w:ascii="Arial" w:hAnsi="Arial" w:cs="Arial"/>
          <w:sz w:val="24"/>
          <w:szCs w:val="24"/>
        </w:rPr>
      </w:pPr>
    </w:p>
    <w:p w14:paraId="345369C6" w14:textId="77777777" w:rsidR="00DC1636" w:rsidRPr="00DC1636" w:rsidRDefault="00DC1636" w:rsidP="00DC1636">
      <w:pPr>
        <w:rPr>
          <w:rFonts w:ascii="Arial" w:hAnsi="Arial" w:cs="Arial"/>
          <w:sz w:val="24"/>
          <w:szCs w:val="24"/>
        </w:rPr>
      </w:pPr>
      <w:r w:rsidRPr="00DC1636">
        <w:rPr>
          <w:rFonts w:ascii="Arial" w:hAnsi="Arial" w:cs="Arial"/>
          <w:sz w:val="24"/>
          <w:szCs w:val="24"/>
        </w:rPr>
        <w:t>Интересный факт No2: Черчилль - писатель и художник</w:t>
      </w:r>
    </w:p>
    <w:p w14:paraId="4AF29283" w14:textId="77777777" w:rsidR="00DC1636" w:rsidRPr="00DC1636" w:rsidRDefault="00DC1636" w:rsidP="00DC1636">
      <w:pPr>
        <w:rPr>
          <w:rFonts w:ascii="Arial" w:hAnsi="Arial" w:cs="Arial"/>
          <w:sz w:val="24"/>
          <w:szCs w:val="24"/>
        </w:rPr>
      </w:pPr>
      <w:r w:rsidRPr="00DC1636">
        <w:rPr>
          <w:rFonts w:ascii="Arial" w:hAnsi="Arial" w:cs="Arial"/>
          <w:sz w:val="24"/>
          <w:szCs w:val="24"/>
        </w:rPr>
        <w:t>Помимо своей политической и военной деятельности, Уинстон Черчилль был талантливым писателем и художником. Он написал множество книг и статей, а также создал более 500 картин. В свободное время он любил заниматься живописью и писал книги по истории.</w:t>
      </w:r>
    </w:p>
    <w:p w14:paraId="56EB9503" w14:textId="77777777" w:rsidR="00DC1636" w:rsidRPr="00DC1636" w:rsidRDefault="00DC1636" w:rsidP="00DC1636">
      <w:pPr>
        <w:rPr>
          <w:rFonts w:ascii="Arial" w:hAnsi="Arial" w:cs="Arial"/>
          <w:sz w:val="24"/>
          <w:szCs w:val="24"/>
        </w:rPr>
      </w:pPr>
    </w:p>
    <w:p w14:paraId="26C083BC" w14:textId="77777777" w:rsidR="00DC1636" w:rsidRPr="00DC1636" w:rsidRDefault="00DC1636" w:rsidP="00DC1636">
      <w:pPr>
        <w:rPr>
          <w:rFonts w:ascii="Arial" w:hAnsi="Arial" w:cs="Arial"/>
          <w:sz w:val="24"/>
          <w:szCs w:val="24"/>
        </w:rPr>
      </w:pPr>
      <w:r w:rsidRPr="00DC1636">
        <w:rPr>
          <w:rFonts w:ascii="Arial" w:hAnsi="Arial" w:cs="Arial"/>
          <w:sz w:val="24"/>
          <w:szCs w:val="24"/>
        </w:rPr>
        <w:t>Интересный факт No3: Роль во время Второй мировой войны</w:t>
      </w:r>
    </w:p>
    <w:p w14:paraId="58AFF0EC" w14:textId="77777777" w:rsidR="00DC1636" w:rsidRPr="00DC1636" w:rsidRDefault="00DC1636" w:rsidP="00DC1636">
      <w:pPr>
        <w:rPr>
          <w:rFonts w:ascii="Arial" w:hAnsi="Arial" w:cs="Arial"/>
          <w:sz w:val="24"/>
          <w:szCs w:val="24"/>
        </w:rPr>
      </w:pPr>
      <w:r w:rsidRPr="00DC1636">
        <w:rPr>
          <w:rFonts w:ascii="Arial" w:hAnsi="Arial" w:cs="Arial"/>
          <w:sz w:val="24"/>
          <w:szCs w:val="24"/>
        </w:rPr>
        <w:t>В период Второй мировой войны, Уинстон Черчилль занимал пост премьер-министра Великобритании. Его решительность и непоколебимая вера в победу помогли объединить нацию в борьбе против нацизма. Черчилль считается одним из главных архитекторов победы союзников и мира после войны.</w:t>
      </w:r>
    </w:p>
    <w:p w14:paraId="70BA7C40" w14:textId="77777777" w:rsidR="00DC1636" w:rsidRPr="00DC1636" w:rsidRDefault="00DC1636" w:rsidP="00DC1636">
      <w:pPr>
        <w:rPr>
          <w:rFonts w:ascii="Arial" w:hAnsi="Arial" w:cs="Arial"/>
          <w:sz w:val="24"/>
          <w:szCs w:val="24"/>
        </w:rPr>
      </w:pPr>
    </w:p>
    <w:p w14:paraId="3D3DA061" w14:textId="77777777" w:rsidR="00DC1636" w:rsidRPr="00DC1636" w:rsidRDefault="00DC1636" w:rsidP="00DC1636">
      <w:pPr>
        <w:rPr>
          <w:rFonts w:ascii="Arial" w:hAnsi="Arial" w:cs="Arial"/>
          <w:sz w:val="24"/>
          <w:szCs w:val="24"/>
        </w:rPr>
      </w:pPr>
      <w:r w:rsidRPr="00DC1636">
        <w:rPr>
          <w:rFonts w:ascii="Arial" w:hAnsi="Arial" w:cs="Arial"/>
          <w:sz w:val="24"/>
          <w:szCs w:val="24"/>
        </w:rPr>
        <w:t>Интересный факт No4: Знаменитые речи</w:t>
      </w:r>
    </w:p>
    <w:p w14:paraId="7B31512C" w14:textId="77777777" w:rsidR="00DC1636" w:rsidRPr="00DC1636" w:rsidRDefault="00DC1636" w:rsidP="00DC1636">
      <w:pPr>
        <w:rPr>
          <w:rFonts w:ascii="Arial" w:hAnsi="Arial" w:cs="Arial"/>
          <w:sz w:val="24"/>
          <w:szCs w:val="24"/>
        </w:rPr>
      </w:pPr>
      <w:r w:rsidRPr="00DC1636">
        <w:rPr>
          <w:rFonts w:ascii="Arial" w:hAnsi="Arial" w:cs="Arial"/>
          <w:sz w:val="24"/>
          <w:szCs w:val="24"/>
        </w:rPr>
        <w:t>Черчилль был мастером слова, его речи могли вдохновить и придать силы даже в самые темные времена. Одна из самых известных его речей - "Мы будем сражаться на пляжах" - была произнесена в 1940 году, после эвакуации британских войск из Дюнкерка. Эта речь стала символом стойкости и решительности британского народа во время войны.</w:t>
      </w:r>
    </w:p>
    <w:p w14:paraId="2E040856" w14:textId="77777777" w:rsidR="00DC1636" w:rsidRPr="00DC1636" w:rsidRDefault="00DC1636" w:rsidP="00DC1636">
      <w:pPr>
        <w:rPr>
          <w:rFonts w:ascii="Arial" w:hAnsi="Arial" w:cs="Arial"/>
          <w:sz w:val="24"/>
          <w:szCs w:val="24"/>
        </w:rPr>
      </w:pPr>
    </w:p>
    <w:p w14:paraId="6BC09D23" w14:textId="77777777" w:rsidR="00DC1636" w:rsidRPr="00DC1636" w:rsidRDefault="00DC1636" w:rsidP="00DC1636">
      <w:pPr>
        <w:rPr>
          <w:rFonts w:ascii="Arial" w:hAnsi="Arial" w:cs="Arial"/>
          <w:sz w:val="24"/>
          <w:szCs w:val="24"/>
        </w:rPr>
      </w:pPr>
      <w:r w:rsidRPr="00DC1636">
        <w:rPr>
          <w:rFonts w:ascii="Arial" w:hAnsi="Arial" w:cs="Arial"/>
          <w:sz w:val="24"/>
          <w:szCs w:val="24"/>
        </w:rPr>
        <w:t>Интересный факт No5: "Железный занавес" и начало холодной войны</w:t>
      </w:r>
    </w:p>
    <w:p w14:paraId="1479D2F4" w14:textId="77777777" w:rsidR="00DC1636" w:rsidRPr="00DC1636" w:rsidRDefault="00DC1636" w:rsidP="00DC1636">
      <w:pPr>
        <w:rPr>
          <w:rFonts w:ascii="Arial" w:hAnsi="Arial" w:cs="Arial"/>
          <w:sz w:val="24"/>
          <w:szCs w:val="24"/>
        </w:rPr>
      </w:pPr>
      <w:r w:rsidRPr="00DC1636">
        <w:rPr>
          <w:rFonts w:ascii="Arial" w:hAnsi="Arial" w:cs="Arial"/>
          <w:sz w:val="24"/>
          <w:szCs w:val="24"/>
        </w:rPr>
        <w:t xml:space="preserve">После окончания Второй мировой войны, Черчилль был одним из первых, кто предостерег мир о новой угрозе - Советском Союзе. Его знаменитая речь </w:t>
      </w:r>
      <w:r w:rsidRPr="00DC1636">
        <w:rPr>
          <w:rFonts w:ascii="Arial" w:hAnsi="Arial" w:cs="Arial"/>
          <w:sz w:val="24"/>
          <w:szCs w:val="24"/>
        </w:rPr>
        <w:lastRenderedPageBreak/>
        <w:t>"Железный занавес" в 1946 году предупреждала о разделении Европы и начале холодной войны между Западом и Востоком.</w:t>
      </w:r>
    </w:p>
    <w:p w14:paraId="209EA785" w14:textId="77777777" w:rsidR="00DC1636" w:rsidRPr="00DC1636" w:rsidRDefault="00DC1636" w:rsidP="00DC1636">
      <w:pPr>
        <w:rPr>
          <w:rFonts w:ascii="Arial" w:hAnsi="Arial" w:cs="Arial"/>
          <w:sz w:val="24"/>
          <w:szCs w:val="24"/>
        </w:rPr>
      </w:pPr>
    </w:p>
    <w:p w14:paraId="018D5ABC" w14:textId="77777777" w:rsidR="00DC1636" w:rsidRPr="00DC1636" w:rsidRDefault="00DC1636" w:rsidP="00DC1636">
      <w:pPr>
        <w:rPr>
          <w:rFonts w:ascii="Arial" w:hAnsi="Arial" w:cs="Arial"/>
          <w:sz w:val="24"/>
          <w:szCs w:val="24"/>
        </w:rPr>
      </w:pPr>
      <w:r w:rsidRPr="00DC1636">
        <w:rPr>
          <w:rFonts w:ascii="Arial" w:hAnsi="Arial" w:cs="Arial"/>
          <w:sz w:val="24"/>
          <w:szCs w:val="24"/>
        </w:rPr>
        <w:t>Интересный факт No6: Нобелевская премия по литературе</w:t>
      </w:r>
    </w:p>
    <w:p w14:paraId="4115A6ED" w14:textId="77777777" w:rsidR="00DC1636" w:rsidRPr="00DC1636" w:rsidRDefault="00DC1636" w:rsidP="00DC1636">
      <w:pPr>
        <w:rPr>
          <w:rFonts w:ascii="Arial" w:hAnsi="Arial" w:cs="Arial"/>
          <w:sz w:val="24"/>
          <w:szCs w:val="24"/>
        </w:rPr>
      </w:pPr>
      <w:r w:rsidRPr="00DC1636">
        <w:rPr>
          <w:rFonts w:ascii="Arial" w:hAnsi="Arial" w:cs="Arial"/>
          <w:sz w:val="24"/>
          <w:szCs w:val="24"/>
        </w:rPr>
        <w:t>Уинстон Черчилль был удостоен Нобелевской премии по литературе в 1953 году за свои многочисленные произведения и за то, что создал "панораму событий и описал их в ярких красках". Это стало еще одним подтверждением его таланта и уникальной способности передать важные идеи через слова.</w:t>
      </w:r>
    </w:p>
    <w:p w14:paraId="76B1A4C7" w14:textId="77777777" w:rsidR="00DC1636" w:rsidRPr="00DC1636" w:rsidRDefault="00DC1636" w:rsidP="00DC1636">
      <w:pPr>
        <w:rPr>
          <w:rFonts w:ascii="Arial" w:hAnsi="Arial" w:cs="Arial"/>
          <w:sz w:val="24"/>
          <w:szCs w:val="24"/>
        </w:rPr>
      </w:pPr>
    </w:p>
    <w:p w14:paraId="180B642D" w14:textId="77777777" w:rsidR="00DC1636" w:rsidRPr="00DC1636" w:rsidRDefault="00DC1636" w:rsidP="00DC1636">
      <w:pPr>
        <w:rPr>
          <w:rFonts w:ascii="Arial" w:hAnsi="Arial" w:cs="Arial"/>
          <w:sz w:val="24"/>
          <w:szCs w:val="24"/>
        </w:rPr>
      </w:pPr>
      <w:r w:rsidRPr="00DC1636">
        <w:rPr>
          <w:rFonts w:ascii="Arial" w:hAnsi="Arial" w:cs="Arial"/>
          <w:sz w:val="24"/>
          <w:szCs w:val="24"/>
        </w:rPr>
        <w:t>Интересный факт No7: Черчилль и его семья</w:t>
      </w:r>
    </w:p>
    <w:p w14:paraId="3AADF6FB" w14:textId="77777777" w:rsidR="00DC1636" w:rsidRPr="00DC1636" w:rsidRDefault="00DC1636" w:rsidP="00DC1636">
      <w:pPr>
        <w:rPr>
          <w:rFonts w:ascii="Arial" w:hAnsi="Arial" w:cs="Arial"/>
          <w:sz w:val="24"/>
          <w:szCs w:val="24"/>
        </w:rPr>
      </w:pPr>
      <w:r w:rsidRPr="00DC1636">
        <w:rPr>
          <w:rFonts w:ascii="Arial" w:hAnsi="Arial" w:cs="Arial"/>
          <w:sz w:val="24"/>
          <w:szCs w:val="24"/>
        </w:rPr>
        <w:t>Уинстон Черчилль был преданным мужем и отцом. Свою жену Клементину он считал своей опорой и наставником. У них было пятеро детей, и, несмотря на напряженный график и политическую карьеру, Черчилль старался находить время для своей семьи и поддерживать теплые отношения с близкими.</w:t>
      </w:r>
    </w:p>
    <w:p w14:paraId="3EE8BDCC" w14:textId="77777777" w:rsidR="00DC1636" w:rsidRPr="00DC1636" w:rsidRDefault="00DC1636" w:rsidP="00DC1636">
      <w:pPr>
        <w:rPr>
          <w:rFonts w:ascii="Arial" w:hAnsi="Arial" w:cs="Arial"/>
          <w:sz w:val="24"/>
          <w:szCs w:val="24"/>
        </w:rPr>
      </w:pPr>
    </w:p>
    <w:p w14:paraId="241F027B" w14:textId="4C848981" w:rsidR="00DC1636" w:rsidRPr="00DC1636" w:rsidRDefault="00DC1636" w:rsidP="00DC16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DC1636">
        <w:rPr>
          <w:rFonts w:ascii="Arial" w:hAnsi="Arial" w:cs="Arial"/>
          <w:sz w:val="24"/>
          <w:szCs w:val="24"/>
        </w:rPr>
        <w:t>Уинстон Черчилль был истинным лидером и одним из самых ярких политических деятелей XX века. Его решительность, дар оратора и многосторонний талант позволили ему не только внести значительный вклад в историю своей страны, но и повлиять на мировые события. Жизнь и достижения Уинстона Черчилля остаются источником вдохновения для многих поколений, напоминающих о том, что смелость, упорство и вера в себя способны преодолеть любые препятствия и изменить ход истории.</w:t>
      </w:r>
    </w:p>
    <w:p w14:paraId="54AEF5DC" w14:textId="77777777" w:rsidR="00DC1636" w:rsidRPr="00DC1636" w:rsidRDefault="00DC1636" w:rsidP="00DC1636">
      <w:pPr>
        <w:rPr>
          <w:rFonts w:ascii="Arial" w:hAnsi="Arial" w:cs="Arial"/>
          <w:sz w:val="24"/>
          <w:szCs w:val="24"/>
        </w:rPr>
      </w:pPr>
    </w:p>
    <w:p w14:paraId="571AED36" w14:textId="77777777" w:rsidR="00DC1636" w:rsidRPr="00DC1636" w:rsidRDefault="00DC1636" w:rsidP="00DC1636">
      <w:pPr>
        <w:rPr>
          <w:rFonts w:ascii="Arial" w:hAnsi="Arial" w:cs="Arial"/>
          <w:sz w:val="24"/>
          <w:szCs w:val="24"/>
        </w:rPr>
      </w:pPr>
      <w:r w:rsidRPr="00DC1636">
        <w:rPr>
          <w:rFonts w:ascii="Arial" w:hAnsi="Arial" w:cs="Arial"/>
          <w:sz w:val="24"/>
          <w:szCs w:val="24"/>
        </w:rPr>
        <w:t>Уинстон Черчилль продемонстрировал свою непоколебимую силу духа и чуткое понимание мировой политики, что позволило ему не только сражаться за свою страну в трудные времена, но и предвидеть будущие вызовы, стоящие перед миром. Его наследие продолжает жить во многих аспектах современной жизни, включая политическую стратегию, искусство и литературу.</w:t>
      </w:r>
    </w:p>
    <w:p w14:paraId="3F0B06DC" w14:textId="77777777" w:rsidR="00DC1636" w:rsidRPr="00DC1636" w:rsidRDefault="00DC1636" w:rsidP="00DC1636">
      <w:pPr>
        <w:rPr>
          <w:rFonts w:ascii="Arial" w:hAnsi="Arial" w:cs="Arial"/>
          <w:sz w:val="24"/>
          <w:szCs w:val="24"/>
        </w:rPr>
      </w:pPr>
    </w:p>
    <w:p w14:paraId="79AEE17A" w14:textId="25130263" w:rsidR="002D482D" w:rsidRPr="00DC1636" w:rsidRDefault="00DC1636" w:rsidP="00DC1636">
      <w:pPr>
        <w:rPr>
          <w:rFonts w:ascii="Arial" w:hAnsi="Arial" w:cs="Arial"/>
          <w:sz w:val="24"/>
          <w:szCs w:val="24"/>
        </w:rPr>
      </w:pPr>
      <w:r w:rsidRPr="00DC1636">
        <w:rPr>
          <w:rFonts w:ascii="Arial" w:hAnsi="Arial" w:cs="Arial"/>
          <w:sz w:val="24"/>
          <w:szCs w:val="24"/>
        </w:rPr>
        <w:t>Сегодня, вспоминая Уинстона Черчилля, мы можем учиться у его опыта и мудрости, стремиться к большим свершениям и вдохновляться его упорством и непоколебимой верой в успех. Именно такие лидеры, как Черчилль, становятся символами своего времени и показывают, что один человек может действительно изменить мир вокруг себя и создать лучшее будущее для всех.</w:t>
      </w:r>
    </w:p>
    <w:sectPr w:rsidR="002D482D" w:rsidRPr="00DC1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yr Heavy">
    <w:panose1 w:val="020B0903020202020204"/>
    <w:charset w:val="00"/>
    <w:family w:val="swiss"/>
    <w:pitch w:val="variable"/>
    <w:sig w:usb0="8000020F" w:usb1="5000204A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Next Cyr Light">
    <w:panose1 w:val="020B0403020202020204"/>
    <w:charset w:val="00"/>
    <w:family w:val="swiss"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0EF"/>
    <w:rsid w:val="000C20EF"/>
    <w:rsid w:val="002D482D"/>
    <w:rsid w:val="00DC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9D4DC"/>
  <w15:chartTrackingRefBased/>
  <w15:docId w15:val="{EB543BE7-0B5B-4813-987F-1B00B15B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01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Логинов</dc:creator>
  <cp:keywords/>
  <dc:description/>
  <cp:lastModifiedBy>Роман Логинов</cp:lastModifiedBy>
  <cp:revision>3</cp:revision>
  <dcterms:created xsi:type="dcterms:W3CDTF">2023-03-18T21:10:00Z</dcterms:created>
  <dcterms:modified xsi:type="dcterms:W3CDTF">2023-03-18T21:15:00Z</dcterms:modified>
</cp:coreProperties>
</file>