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Немецкий сказочный маршрут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...где сказки сбываются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Братья Гримм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Их путь и их глобальное влияние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Они являются одними из самых важных лиц в истории европейской культуры. ваши дети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Домашние сказки, признанные ЮНЕСКО Памятью мира, отмечают в 2012-2015 гг.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их 200-летие. В 2015 году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Немецкая дорога сказок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также отмечает свое 40-летие.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Годовщина. В 2016 году исполняется 200 лет первому изданию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Немецкой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Скажи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братьев Гримм. Еще одна причина пойти по стопам двух пионеров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Пройти германистику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Немецкому Сказочному маршруту, по которому проходит множество незабываемых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события ждут вас.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Братья Гримм прошли из Ханау через Штайнау и Марбург в Кассель, где они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самые трудолюбивые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и, возможно, также самое плодотворное время в их жизни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Геттинген и Берлин также учитывались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свои станции.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История никогда не повторяется, но везде нова и свежа, непрестанно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легенда возродится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правы Якоб Гримм и его брат Вильгельм.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Путешествие по сказочной стране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следам братьев Гримм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 он пробыл там несколько дней и тем временем исследовал все, как обстоит дело 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был создан волшебный лес.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Живописные пейзажи, будоражащие воображение, и сказочные места, у которых есть своя собственная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Рассказывать истории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из чего состоят сказки. Впечатления тоже прекрасные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ждет вас, когда вы отправитесь по немецкому Сказочному маршруту. От Главного до моря, вверх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один из старейших туристических маршрутов в Германии протяженностью 600 км, весь разворачивается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великолепие саг и легенд. Ваше путешествие проведет вас через очаровательные леса, к берегам более широким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узкие воды, по узким улочкам среди фахверковых домов вплоть до княжеских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дворцы и крепостные замки. Будь то дикие тропы или булыжники, на велосипеде или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автомобиль, ваша цель всегда одна и та же: ворота в мир, где сбываются желания.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GRIMM WORLD Kassel (открытие летом 2015 г.)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Пожалуйста, запросите брошюры: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юбилейная брошюра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Участки для автодомов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Советы путешественникам для детей и семей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Более подробная информация через QR-код и веб-сайт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Книга: Сказочное путешествие от Майна к морю. Заказ в интернет-магазине нашего сайта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 ISBN: 978-3-8271-9136-6.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Немецкий сказочный маршрут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 Курфюрстенштрассе 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D-34117 Кассель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Телефон: +49 561 92047910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Факс: +49 561 92047930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info@deutsche-maerchenstrasse.de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www.deutsche-maerchenstrasse.de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deutsche-maerchenstrasse.de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