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A5" w:rsidRPr="002960A5" w:rsidRDefault="002960A5" w:rsidP="002960A5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color w:val="000000"/>
          <w:sz w:val="36"/>
          <w:szCs w:val="36"/>
        </w:rPr>
      </w:pPr>
      <w:r w:rsidRPr="002960A5">
        <w:rPr>
          <w:b/>
          <w:color w:val="000000"/>
          <w:sz w:val="36"/>
          <w:szCs w:val="36"/>
        </w:rPr>
        <w:t>Відпочинок у Міжгір’ї</w:t>
      </w:r>
    </w:p>
    <w:p w:rsidR="002960A5" w:rsidRPr="002960A5" w:rsidRDefault="002960A5" w:rsidP="002960A5">
      <w:pPr>
        <w:rPr>
          <w:rFonts w:ascii="Times New Roman" w:hAnsi="Times New Roman" w:cs="Times New Roman"/>
          <w:sz w:val="28"/>
          <w:szCs w:val="28"/>
        </w:rPr>
      </w:pPr>
    </w:p>
    <w:p w:rsidR="002960A5" w:rsidRPr="002960A5" w:rsidRDefault="002960A5" w:rsidP="002960A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0A5">
        <w:rPr>
          <w:rFonts w:ascii="Times New Roman" w:hAnsi="Times New Roman" w:cs="Times New Roman"/>
          <w:sz w:val="28"/>
          <w:szCs w:val="28"/>
        </w:rPr>
        <w:t xml:space="preserve">Міжгір'я - невеличке містечко в Закарпатській області, що має багату історію та культурний спадок. Знаходиться в підніжжі Карпатських гір і має </w:t>
      </w:r>
      <w:r>
        <w:rPr>
          <w:rFonts w:ascii="Times New Roman" w:hAnsi="Times New Roman" w:cs="Times New Roman"/>
          <w:sz w:val="28"/>
          <w:szCs w:val="28"/>
        </w:rPr>
        <w:t>неперевершені природні краєвиди,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 можна насолодитися спокійними горами, чистим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повітрям та гарною погодою.</w:t>
      </w:r>
    </w:p>
    <w:p w:rsidR="002960A5" w:rsidRDefault="002960A5" w:rsidP="002960A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ви плануєте відвідати цей чарівний куточок Карпат, то вам точно знадобиться комфортне </w:t>
      </w:r>
      <w:r w:rsidRPr="002960A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uk-UA"/>
        </w:rPr>
        <w:t xml:space="preserve">житло в Міжгір'ї  </w:t>
      </w:r>
      <w:r w:rsidRPr="002960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</w:t>
      </w:r>
    </w:p>
    <w:p w:rsidR="002960A5" w:rsidRPr="002960A5" w:rsidRDefault="002960A5" w:rsidP="002960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60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Найкращі варіанти для проживання в Міжгір'ї.</w:t>
      </w:r>
    </w:p>
    <w:p w:rsidR="002960A5" w:rsidRDefault="002960A5" w:rsidP="002960A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0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Готель  "Карпатський край".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готель розташований в тихому місці, поруч з лісом, що створює особливу атмосферу для відпочинку. </w:t>
      </w:r>
    </w:p>
    <w:p w:rsidR="002960A5" w:rsidRPr="002960A5" w:rsidRDefault="002960A5" w:rsidP="002960A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60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"Сонячний Захід",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готель 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розташований в кількох кілометрах від центру Міжгір'я, у тихому місці на березі річки. </w:t>
      </w:r>
    </w:p>
    <w:p w:rsidR="002960A5" w:rsidRPr="002960A5" w:rsidRDefault="002960A5" w:rsidP="002960A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вам потрібен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розкішний варіант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Pr="002960A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"Zhyva Voda" 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>- ідеальний вибір.</w:t>
      </w:r>
      <w:r w:rsidRPr="002960A5">
        <w:rPr>
          <w:rFonts w:ascii="Times New Roman" w:hAnsi="Times New Roman" w:cs="Times New Roman"/>
          <w:sz w:val="28"/>
          <w:szCs w:val="28"/>
        </w:rPr>
        <w:t xml:space="preserve"> 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готель розташований на гірському озері, оточений прекрасними краєвидами та зеленими насадженнями.</w:t>
      </w:r>
    </w:p>
    <w:p w:rsidR="002960A5" w:rsidRPr="002960A5" w:rsidRDefault="002960A5" w:rsidP="002960A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Отже, якщо ви шукаєте затишне та зручне житло для відпочинку, то </w:t>
      </w:r>
      <w:r w:rsidRPr="002960A5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uk-UA"/>
        </w:rPr>
        <w:t xml:space="preserve">готелі Міжгір'я </w:t>
      </w:r>
      <w:r w:rsidRPr="002960A5">
        <w:rPr>
          <w:rFonts w:ascii="Times New Roman" w:eastAsia="Times New Roman" w:hAnsi="Times New Roman" w:cs="Times New Roman"/>
          <w:sz w:val="28"/>
          <w:szCs w:val="28"/>
          <w:lang w:eastAsia="uk-UA"/>
        </w:rPr>
        <w:t>- це те, що вам потрібно.</w:t>
      </w:r>
    </w:p>
    <w:p w:rsidR="002960A5" w:rsidRDefault="002960A5" w:rsidP="002960A5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960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Цікаві місця та пам’ятки в Міжгір’ї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960A5" w:rsidRPr="002960A5" w:rsidRDefault="002960A5" w:rsidP="002960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0A5">
        <w:rPr>
          <w:rFonts w:ascii="Times New Roman" w:hAnsi="Times New Roman" w:cs="Times New Roman"/>
          <w:sz w:val="28"/>
          <w:szCs w:val="28"/>
        </w:rPr>
        <w:t xml:space="preserve">Одним з найпопулярніших місць для відпочинку є </w:t>
      </w:r>
      <w:r w:rsidRPr="002960A5">
        <w:rPr>
          <w:rFonts w:ascii="Times New Roman" w:hAnsi="Times New Roman" w:cs="Times New Roman"/>
          <w:b/>
          <w:sz w:val="28"/>
          <w:szCs w:val="28"/>
        </w:rPr>
        <w:t>гірськолижний курорт</w:t>
      </w:r>
      <w:r w:rsidRPr="00296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Пилипець</w:t>
      </w:r>
      <w:r w:rsidRPr="002960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Він</w:t>
      </w:r>
      <w:r w:rsidRPr="002960A5">
        <w:rPr>
          <w:rFonts w:ascii="Times New Roman" w:hAnsi="Times New Roman" w:cs="Times New Roman"/>
          <w:sz w:val="28"/>
          <w:szCs w:val="28"/>
        </w:rPr>
        <w:t xml:space="preserve"> знаходиться в розкішній полонині на висоті майже 800 м. Він представляю собою понад 20 км відмінно обладнаних сучасних гірськолижних маршрутів різного ступеня складності. </w:t>
      </w:r>
    </w:p>
    <w:p w:rsidR="002960A5" w:rsidRDefault="002960A5" w:rsidP="002960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менш вражаючим стане відвідування </w:t>
      </w:r>
      <w:r w:rsidRPr="00296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водоспаду Шипот (Шипіт).</w:t>
      </w:r>
      <w:r w:rsidRPr="00296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Приголомшливе видовище такого природного феномену надасть будь-якому туристові масу яскравих вражень, що дозволяють відпочити, розслабитися і помилуватися красою ландшафту Міжгірщини.</w:t>
      </w:r>
    </w:p>
    <w:p w:rsidR="002960A5" w:rsidRPr="002960A5" w:rsidRDefault="002960A5" w:rsidP="002960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Кожній людині</w:t>
      </w:r>
      <w:r w:rsidRPr="00296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обов’язково потрібно побувати на найбільшому гірському озері України з чудовою назвою </w:t>
      </w:r>
      <w:r w:rsidRPr="00296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Синевир</w:t>
      </w:r>
      <w:r w:rsidRPr="00296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Воно розташоване на річці Теребля, на висоті близько 1 км. </w:t>
      </w:r>
    </w:p>
    <w:p w:rsidR="002960A5" w:rsidRPr="002960A5" w:rsidRDefault="002960A5" w:rsidP="002960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60A5" w:rsidRDefault="002960A5" w:rsidP="002960A5">
      <w:pPr>
        <w:pStyle w:val="2"/>
        <w:shd w:val="clear" w:color="auto" w:fill="FFFFFF"/>
        <w:spacing w:before="30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Прибувши в Міжгір’я ви </w:t>
      </w:r>
      <w:r>
        <w:rPr>
          <w:b w:val="0"/>
          <w:bCs w:val="0"/>
          <w:sz w:val="28"/>
          <w:szCs w:val="28"/>
        </w:rPr>
        <w:t xml:space="preserve"> можете</w:t>
      </w:r>
      <w:r w:rsidRPr="002960A5">
        <w:rPr>
          <w:b w:val="0"/>
          <w:bCs w:val="0"/>
          <w:sz w:val="28"/>
          <w:szCs w:val="28"/>
        </w:rPr>
        <w:t xml:space="preserve"> відвідати такі музеї:</w:t>
      </w:r>
    </w:p>
    <w:p w:rsidR="002960A5" w:rsidRPr="002960A5" w:rsidRDefault="002960A5" w:rsidP="002960A5">
      <w:pPr>
        <w:pStyle w:val="2"/>
        <w:shd w:val="clear" w:color="auto" w:fill="FFFFFF"/>
        <w:spacing w:before="300" w:beforeAutospacing="0" w:after="0" w:afterAutospacing="0"/>
        <w:rPr>
          <w:b w:val="0"/>
          <w:bCs w:val="0"/>
          <w:sz w:val="28"/>
          <w:szCs w:val="28"/>
        </w:rPr>
      </w:pPr>
    </w:p>
    <w:p w:rsidR="002960A5" w:rsidRPr="002960A5" w:rsidRDefault="002960A5" w:rsidP="002960A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Скансен</w:t>
      </w:r>
      <w:r w:rsidRPr="00296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Pr="002960A5">
        <w:rPr>
          <w:sz w:val="28"/>
          <w:szCs w:val="28"/>
          <w:shd w:val="clear" w:color="auto" w:fill="FFFFFF"/>
        </w:rPr>
        <w:t>Тут знаходиться неповторна за своєю красою долина шафранів, «Птахопарк Швегана» з великою колекцією різноманітних екзотичних птахів, «Школа вівчарства», 20 найцікавіших скульптур та інші пам’ятки, які заслуговують найпильнішої уваги.</w:t>
      </w:r>
    </w:p>
    <w:p w:rsidR="002960A5" w:rsidRPr="002960A5" w:rsidRDefault="002960A5" w:rsidP="002960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2960A5">
        <w:rPr>
          <w:b/>
          <w:sz w:val="28"/>
          <w:szCs w:val="28"/>
          <w:shd w:val="clear" w:color="auto" w:fill="FFFFFF"/>
        </w:rPr>
        <w:t>Етнографічний центр І. Ольбрахта</w:t>
      </w:r>
      <w:r>
        <w:rPr>
          <w:sz w:val="28"/>
          <w:szCs w:val="28"/>
          <w:shd w:val="clear" w:color="auto" w:fill="FFFFFF"/>
        </w:rPr>
        <w:t xml:space="preserve">. </w:t>
      </w:r>
      <w:r w:rsidRPr="002960A5">
        <w:rPr>
          <w:sz w:val="28"/>
          <w:szCs w:val="28"/>
          <w:shd w:val="clear" w:color="auto" w:fill="FFFFFF"/>
        </w:rPr>
        <w:t>Дуже цікавий етнографічний центр відомого чеського письменника І. Ольбрахта, де він збирав національний матеріал для своїх прославлених творів. </w:t>
      </w:r>
    </w:p>
    <w:p w:rsidR="002960A5" w:rsidRPr="002960A5" w:rsidRDefault="002960A5" w:rsidP="002960A5">
      <w:pPr>
        <w:pStyle w:val="2"/>
        <w:shd w:val="clear" w:color="auto" w:fill="FFFFFF"/>
        <w:spacing w:before="300" w:beforeAutospacing="0" w:after="0" w:afterAutospacing="0"/>
        <w:rPr>
          <w:b w:val="0"/>
          <w:bCs w:val="0"/>
          <w:sz w:val="28"/>
          <w:szCs w:val="28"/>
        </w:rPr>
      </w:pPr>
      <w:r w:rsidRPr="002960A5">
        <w:rPr>
          <w:b w:val="0"/>
          <w:bCs w:val="0"/>
          <w:sz w:val="28"/>
          <w:szCs w:val="28"/>
        </w:rPr>
        <w:t>Також, неможливо оминути дерев’яні храми в селах:</w:t>
      </w:r>
    </w:p>
    <w:p w:rsidR="002960A5" w:rsidRPr="002960A5" w:rsidRDefault="002960A5" w:rsidP="002960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</w:p>
    <w:p w:rsidR="002960A5" w:rsidRPr="002960A5" w:rsidRDefault="002960A5" w:rsidP="002960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2960A5">
        <w:rPr>
          <w:b/>
          <w:sz w:val="28"/>
          <w:szCs w:val="28"/>
          <w:shd w:val="clear" w:color="auto" w:fill="FFFFFF"/>
        </w:rPr>
        <w:t>Собор Святого Духа.</w:t>
      </w:r>
      <w:r>
        <w:rPr>
          <w:sz w:val="28"/>
          <w:szCs w:val="28"/>
          <w:shd w:val="clear" w:color="auto" w:fill="FFFFFF"/>
        </w:rPr>
        <w:t xml:space="preserve"> </w:t>
      </w:r>
      <w:r w:rsidRPr="002960A5">
        <w:rPr>
          <w:sz w:val="28"/>
          <w:szCs w:val="28"/>
          <w:shd w:val="clear" w:color="auto" w:fill="FFFFFF"/>
        </w:rPr>
        <w:t>Дуже цікавий рідкісний за своєю витонченістю високий дерев’яний собор Святого Духа, побудований в 1795 р. </w:t>
      </w:r>
    </w:p>
    <w:p w:rsidR="002960A5" w:rsidRDefault="002960A5" w:rsidP="002960A5">
      <w:pPr>
        <w:pStyle w:val="3"/>
        <w:shd w:val="clear" w:color="auto" w:fill="FFFFFF"/>
        <w:spacing w:before="30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60A5">
        <w:rPr>
          <w:rFonts w:ascii="Times New Roman" w:hAnsi="Times New Roman" w:cs="Times New Roman"/>
          <w:bCs w:val="0"/>
          <w:color w:val="auto"/>
          <w:sz w:val="28"/>
          <w:szCs w:val="28"/>
        </w:rPr>
        <w:t>Храм Святого Михаїла.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960A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Нікого не залишить байдужим і чудовий мурований греко-католицький храм Святого Михаїла, який було збудовано в 1803 році. Відвідувачі сюди допускаються тільки в вихідні дні і за часів церковних свят.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2960A5" w:rsidRPr="002960A5" w:rsidRDefault="002960A5" w:rsidP="002960A5">
      <w:pPr>
        <w:pStyle w:val="3"/>
        <w:shd w:val="clear" w:color="auto" w:fill="FFFFFF"/>
        <w:spacing w:before="30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60A5">
        <w:rPr>
          <w:rFonts w:ascii="Times New Roman" w:hAnsi="Times New Roman" w:cs="Times New Roman"/>
          <w:bCs w:val="0"/>
          <w:color w:val="auto"/>
          <w:sz w:val="28"/>
          <w:szCs w:val="28"/>
        </w:rPr>
        <w:t>Собор Святого Миколи Чудотворця в Ізках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. </w:t>
      </w:r>
      <w:r w:rsidRPr="002960A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Навіть взимку обов’язково варто відвідати дерев’яний собор Святого Миколи Чудотворця.</w:t>
      </w:r>
      <w:r w:rsidRPr="002960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Відвідувачі також завжди прагнуть побачити рідкісну ікону Божої матері «Закарпатську Мадонну».</w:t>
      </w:r>
      <w:r w:rsidRPr="002960A5">
        <w:rPr>
          <w:b w:val="0"/>
          <w:color w:val="auto"/>
          <w:sz w:val="28"/>
          <w:szCs w:val="28"/>
        </w:rPr>
        <w:t xml:space="preserve"> </w:t>
      </w:r>
    </w:p>
    <w:p w:rsidR="002960A5" w:rsidRPr="002960A5" w:rsidRDefault="002960A5" w:rsidP="002960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60A5" w:rsidRPr="002960A5" w:rsidRDefault="002960A5" w:rsidP="002960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60A5">
        <w:rPr>
          <w:sz w:val="28"/>
          <w:szCs w:val="28"/>
        </w:rPr>
        <w:t>Загалом,</w:t>
      </w:r>
      <w:r>
        <w:rPr>
          <w:sz w:val="28"/>
          <w:szCs w:val="28"/>
        </w:rPr>
        <w:t xml:space="preserve"> Міжгір'я є ідеальним місцем</w:t>
      </w:r>
      <w:r w:rsidRPr="002960A5">
        <w:rPr>
          <w:sz w:val="28"/>
          <w:szCs w:val="28"/>
        </w:rPr>
        <w:t xml:space="preserve"> для тих, хто любить комбінувати активний відпочинок з культурно-освітніми заходами та гастрономічними враженнями.</w:t>
      </w:r>
    </w:p>
    <w:p w:rsidR="002960A5" w:rsidRPr="002960A5" w:rsidRDefault="002960A5" w:rsidP="0029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7"/>
          <w:szCs w:val="27"/>
          <w:shd w:val="clear" w:color="auto" w:fill="FFFFFF"/>
        </w:rPr>
      </w:pPr>
    </w:p>
    <w:sectPr w:rsidR="002960A5" w:rsidRPr="002960A5" w:rsidSect="00F746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AEC"/>
    <w:multiLevelType w:val="multilevel"/>
    <w:tmpl w:val="E942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60A5"/>
    <w:rsid w:val="002960A5"/>
    <w:rsid w:val="00F7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A5"/>
  </w:style>
  <w:style w:type="paragraph" w:styleId="2">
    <w:name w:val="heading 2"/>
    <w:basedOn w:val="a"/>
    <w:link w:val="20"/>
    <w:uiPriority w:val="9"/>
    <w:qFormat/>
    <w:rsid w:val="00296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2960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960A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960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96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8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12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5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3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5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48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1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99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90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234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72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9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1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389</Words>
  <Characters>2513</Characters>
  <Application>Microsoft Office Word</Application>
  <DocSecurity>0</DocSecurity>
  <Lines>56</Lines>
  <Paragraphs>20</Paragraphs>
  <ScaleCrop>false</ScaleCrop>
  <Company>Home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2023-04-01T19:20:00Z</dcterms:created>
  <dcterms:modified xsi:type="dcterms:W3CDTF">2023-04-01T21:18:00Z</dcterms:modified>
</cp:coreProperties>
</file>