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 xml:space="preserve">Газонокосилка 5.12 SP-B Plus AL-KO 123007 - это высококачественное устройство для ухода за газоном, работающее на бензине. Ее основными преимуществами являются высокая мощность, </w:t>
      </w:r>
      <w:r>
        <w:rPr/>
        <w:t>большая</w:t>
      </w:r>
      <w:r>
        <w:rPr/>
        <w:t xml:space="preserve"> ширина обработки и большой объем травосборника. Эта модель оснащена двигателем Briggs&amp;Stratton мощностью 3.12 л.с. и имеет самоходный тип передвижения. Ширина обработки составляет 51 см, а регулировка высоты кошения производится центральным механизмом. Объемный пластиковый травосборник обеспечивает удобный сбор травы, а площадь обработки достигает 18 соток.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Самоходный тип передвижения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 xml:space="preserve">Самоходный тип передвижения </w:t>
      </w:r>
      <w:r>
        <w:rPr/>
        <w:t>в совокупности с к</w:t>
      </w:r>
      <w:r>
        <w:rPr/>
        <w:t>олеса</w:t>
      </w:r>
      <w:r>
        <w:rPr/>
        <w:t>ми</w:t>
      </w:r>
      <w:r>
        <w:rPr/>
        <w:t xml:space="preserve"> на шарикоподшипниках позволяет удобно и легко управлять газонокосилкой, не прилагая больших усилий.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Двигатель Briggs&amp;Stratton мощностью 3.12 л.с.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Бензиновый д</w:t>
      </w:r>
      <w:r>
        <w:rPr/>
        <w:t xml:space="preserve">вигатель мощностью </w:t>
      </w:r>
      <w:r>
        <w:rPr/>
        <w:t xml:space="preserve">2,3 кВт, </w:t>
      </w:r>
      <w:r>
        <w:rPr/>
        <w:t>3,12 л.с. является надежным и мощным и обеспечивает эффективную работу на больших площадях.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Ширина обработки – 51 см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 xml:space="preserve">Ширина </w:t>
      </w:r>
      <w:r>
        <w:rPr/>
        <w:t>полосы захвата кошения составляет</w:t>
      </w:r>
      <w:r>
        <w:rPr/>
        <w:t xml:space="preserve"> 51 см - это значительно больше, чем у многих аналогов, что позволяет быстро и эффективно обрабатывать большие участки земли.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Центральная регулировка высоты кошения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Центральная регулировка высоты кошения позволяет быстро и легко изменять высоту кошения газона в соответствии с потребностями.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Объемный пластиковый травосборник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Т</w:t>
      </w:r>
      <w:r>
        <w:rPr/>
        <w:t xml:space="preserve">равосборник </w:t>
      </w:r>
      <w:r>
        <w:rPr/>
        <w:t xml:space="preserve">из прочного пластика, с индикатором уровня заполненности емкости для своевременного опустошения, </w:t>
      </w:r>
      <w:r>
        <w:rPr/>
        <w:t xml:space="preserve">имеет большой объем — </w:t>
      </w:r>
      <w:r>
        <w:rPr/>
        <w:t>65 литров</w:t>
      </w:r>
      <w:r>
        <w:rPr/>
        <w:t xml:space="preserve">, что значительно сокращает </w:t>
      </w:r>
      <w:r>
        <w:rPr/>
        <w:t>количество остановок</w:t>
      </w:r>
      <w:r>
        <w:rPr/>
        <w:t xml:space="preserve"> на выгрузку травы.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Площадь обработки – 18 соток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П</w:t>
      </w:r>
      <w:r>
        <w:rPr/>
        <w:t xml:space="preserve">лощадь обработки – 18 соток, что делает ее идеальной для больших участков земли. </w:t>
      </w:r>
      <w:r>
        <w:rPr/>
        <w:t>Большая площадь кошения за один раз, на одной заправке топливного бака, благодаря высокой мощности двигателя и большому травосборнику.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Marath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 PL SungtiL GB" w:cs="Lohit Marathi"/>
      <w:color w:val="00000A"/>
      <w:kern w:val="0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ascii="Times New Roman" w:hAnsi="Times New Roman"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Style15">
    <w:name w:val="Символ нумерации"/>
    <w:qFormat/>
    <w:rPr/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 PL SungtiL GB" w:cs="Lohit Marath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Marath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Marath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1807</TotalTime>
  <Application>LibreOffice/6.0.7.3$Linux_x86 LibreOffice_project/00m0$Build-3</Application>
  <Pages>2</Pages>
  <Words>223</Words>
  <Characters>1525</Characters>
  <CharactersWithSpaces>1739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2020-12-04T18:45:01Z</dcterms:created>
  <dc:creator/>
  <dc:description/>
  <dc:language>ru-RU</dc:language>
  <cp:lastModifiedBy/>
  <dcterms:modified xsi:type="dcterms:W3CDTF">2023-04-10T13:18:16Z</dcterms:modified>
  <cp:revision>18</cp:revision>
  <dc:subject/>
  <dc:title/>
</cp:coreProperties>
</file>