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В данной статье рассказывается о том, насколько важно правильное питание для мужчин в любом возрасте. Даны советы по составлению ежедневного рациона.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Правильное питание для мужчин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Лид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: Правильное питание для мужчин актуально влияет не только на здоровье, но и на карьеру и семейное благополучие. Несмотря на большую занятость, необходимо уделять этому большее внимание.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Сказать, что человек должен правильно питаться – ничего не сказать. Обычно над этим задумываются позже, с возрастом. У мужчин, как правило, осознание, что здоровье не вечно, приходит гораздо позже, чем у женщин. В молодости зубы «перемалывают», а организм переваривает всё, что находится съедобного в пределах досягаемости. Некоторые же, наоборот, из-за работы, якобы большой загруженности, занятости, вспоминают о еде только поздно вечером. В лучшем случае, в течение дня – быстрый перекус шоколадкой, хот-догом. При этом, кофе-сигареты-сигареты-кофе. Итог: язва желудка как минимум.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Для тех, кто хоть немного думает о себе, эта статья.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Что же должен употреблять в пищу мужчина, чтобы не стать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после 50 лет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пациентом гастроэнтеролога, например. Вопрос также касается и успеха у женщин, ведь больной мужчина мало чем может привлечь женский пол, кроме размера портмоне.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Для нормального функционирования организма и его развития, для поддержки его в тонусе, боевой готовности к активной физической и умственной деятельности, необходим белок. Белок – это энергия. В первую очередь,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рацион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мужчины должен содержать мясо.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Второй ценный продукт – рыба и различные морепродукты. Вы задумывались над тем, что у японцев, корейцев,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меню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которых состоит в основном из таких продуктов, очень трудно для европейца определить возраст? Они всегда выглядят молодо. Рыба богата жирными кислотами, продлевающими молодость мужчины. Рекомендуется: скумбрия, лосось, сельдь. Употребляя рыбу, нормализуется работа сердца, снижается опасность появления сердечной недостаточности. Рыба не только вкусный продукт, но и полезный именно для мужчин. Морепродукты – мощный афродизиак, усиливающий потенцию. Объяснять важность данного факта, полагаем, не нужно.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Третья группа продуктов, которая может показаться не совсем мужской - молочные продукты. Бодрость духа, бесперебойное функционирование желудочно-кишечного тракта будет обеспечено при регулярном потреблении нежирного молока, кефира, йогуртов. После обеда, но до ужина, где-то “5 o’clock” так сказать, молоко или его производные, перебьют аппетит, но оставят место для плотного ужина. Полдник – полезное правило не только для мужчины.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Для умственной деятельности необходимы витамины. В идеале, мужчина должен съедать за день около 0,5 кг овощей и фруктов. Свежевыжатый сок зарядит организм на долгие часы работы. Салаты, фрэш, просто целиком – не имеет значения.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особом ряду стоят следующие ценные продукты: апельсины, грейпфрут, инжир, орехи грецкие, фасоль, яичный желток, мед. Это хорошие источники цинка. Он важен, как и морепродукты, для поддержания мужской силы, а также выработке активных сперматозоидов. Цинк препятствует возникновению рака простаты, снижению общего иммунитета.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Недостаток цинка может привести у подростков к недостаточному развитию половых органов, снижению способности к оплодотворению.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Сказать, какие из продуктов более важны, какие менее – некорректно. Важно сбалансированное питание.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Организм нуждается в полезной белковой и растительной пище, содержащей цинк, магний, йод, селен, кальций и т.д.  Ешьте орехи, тыквенные семечки, изюм, курагу, яблоки, виноград, пейте молоко, мед. Всего понемногу.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Организм должен получать достаточное количество калорий для осуществления нормальной физической и умственной деятельности, активного отдыха и занятий спортом.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 злоупотреблять острой и жирной пищей, мучным, газированной водой. Это может привести к засорению организма, накоплению жира в области живота, а это в свою очередь вызовет необходимость в изнурительных и длительных тренировках в спортзале.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Следует помнить, что не от одного правильного питания зависит здоровье. Движение,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здоровое питание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минимум стрессов продлят вашу жизнь. Будьте эгоистами, в хорошем смысле слова, в отношении к своему здоровью. Работа, срочные дела, звонки, важная почта были и будут. Хорошее планирование, кстати, рабочего дня предоставит вам время на решение всех вопросов, на полноценный завтрак, обед и ужин. Мужчина должен питаться минимум ТРИ раза в день. Не будет здоровья – не будет карьеры, внимания женщин, полноценной семьи, т.е. счастья.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 ленитесь приготовить себе что-то не из полуфабрикатов в микроволновой печи, а потратьте немного больше времени и приготовьте что-то самостоятельно.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И напоследок: болезнь 21-го века «дом-машина-офис-машина-дом» приводит уже в молодом возрасте (даже около 40 лет) к превращению мужчины в развалину. Ведь Вы же не такой, верно?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Статья рассказывает об особенностях правильного питания для спортсменов. Ежедневный рацион учитывает повышенные физические и психологические нагрузки во время тренировок и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Правильное питание для спортсменов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Лид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: Правильное питание для спортсменов так же важно, как и достижения в спорте. Главное – регулярность и баланс.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Питание спортсменов несколько отличается от питания обычных людей. Спортсмены и люди, ведущие активный образ жизни, регулярно пополняют в организме белки, жиры, углеводы, витамины, минералы и запасы воды до необходимого уровня. Этот уровень у спортсменов выше, чем у тех, кто не имеет ежедневных повышенных физических нагрузок. Организм спортсмена выполняет во время тренировок колоссальную физическую работу, сжигая большое количество калорий, интенсивно теряя энергетический запас. Атлет нуждается в больших объемах вышеперечисленных компонентов.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Итак, каких компонентов, сколько и зачем необходимо спортсмену.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Первыми идут белки, из которых состоят ткани, особенно мышечные. Непрерывный процесс роста тканей требует постоянного возобновления запасов белка. Непрерывное пополнение белка не означает чрезмерное. Это все равно не приведет к более интенсивному росту мышечной массы. Тем более, лишний белок сам выведется из организма.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Ежедневный рацион спортсмена должен содержать 10-15% от объема всех калорий. Белковое питание необходимо соблюдать осмотрительно, так как повышение содержания белков в пище подразумевает повышение содержания жиров.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Белки, по происхождению, делятся на два вида: животные и растительные. Первые в изобилии содержатся в яйцах, молоке, сыре, постном мясе. Вторые – в свежих овощах и зерновых культурах (рожь, пшеница).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процессе длительных физических нагрузок необходимо обеспечивать мышцы энергией. Первоначальный источник энергии для организма – углеводы. После часа интенсивных тренировок начинают активно участвовать в производстве энергии жиры.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 переваривание жирной пищи организму требуется 3-5 часов, во время которых человек начинает испытывать некоторую сонливость, снижаются физические возможности. Поэтому перед тренировкой не рекомендуется увлекаться едой с повышенным содержанием жиров. Их не должно быть более 25% в общем объеме калорий на день. Жиры в изобилии содержатся в рыбе, сливочном масле, сливках, копченом мясе, колбасе, жареной еде.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Вернемся к углеводам, поставщикам энергии для клеток. В виде глюкозы они очень легко усваиваются организмом. Углеводов должно быть много – 50-60%. Подразделяются на: простые и сложные. Первыми богаты свежие фрукты, газированная вода, конфеты и печеные изделия. Сладкие продукты не рекомендуется употреблять перед тренировкой, поскольку высокое содержание сахара приведет к ощущению тяжести и усталости. Исключение составляют свежие фрукты.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Сложные углеводы в большом количестве имеются в хлебе из цельного зерна, злаковых и бобовых продуктах, сушеных орехах, шелушенном рисе и овощах.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Отличие сложных от простых углеводов: сложные содержат большее количество молекул сахара.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Витамины и минералы – сколько необходимо конкретному человеку, определяет только лечащий врач. Это сугубо индивидуальный вопрос.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Особенное место занимает вода. Ее необходимо пить много. Человек примерно на 60% состоит из воды. Во время тренировок спортсмен теряет ее постоянно в виде пота. Вода отвечает за распределение питательных веществ в организме, обмен веществ и температурную регуляцию. Недостаток воды может привести к дегидратации организма, вплоть до плачевных последствий.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Правильное питание спортсмена означает умеренное потребление разной пищи. Средняя ежедневная норма для взрослого мужчины -  2700 калорий, для женщин меньше  2100. Для спортсменов этот уровень выше.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период тренировок в ежедневном рационе должны быть включены: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Планируя свое питание во время тренировок, обязательно включите в него следующие продукты в указанных количествах: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молочные продукты - 2-3 части;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фрукты и овощи и - 8-10 частей;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злаки и зерновые продукты - 7-9 частей;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мясо (белковые продукты) - 2-3 части;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Перед интенсивными тренировками или соревнованиями меню должно состоять из блюд, содержащих жиры, сахар и белки в небольшом количестве, а углеводы - наоборот. Не рекомендуется принимать менее, чем за 2-3 часа до тренировки. Необходимо дать ей перевариться. Это правило справедливо как для опытных, так и для начинающих спортсменов.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Постоянные повышенные физические нагрузки приводят к чувству усталости. Выполнение упражнений становится все более тяжелым, так как постепенно исчерпываются запасы углеводов. После напряженных занятий для восстановления организма требуется отдых и восполнение уровня углеводов. Этот процесс может длиться около 48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питании, упражнениях важна регулярность, сбалансированность и чувство меры, как и в любом другом деле.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Статья рассказывает об основах правильного питания для людей всех возрастов и социальных слоев населения. Ежедневный рацион должен включать все необходимые элементы.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Основы правильного 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Лид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: Во избежание проблем со здоровьем, каждый человек должен быть ознакомлен с основами рационального и здорового 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Основы рационального и здорового 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Основные проблемы со здоровьем современного общества связаны с неадекватным восприятием человека самого назначения приема пищи. Главная функция питания состоит в предоставлении организму всех необходимых ему веществ, достаточных для полноценного функционирования и, как правило, поддержания здоровья. Иное восприятие еды в сложившихся современных реалиях приведет к болезни.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Основные элементы, необходимые для сбалансированного питания следующие: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клетчатка (пищевые волокна);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белок;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углеводы;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жиры;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минеральные вещества;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витамины;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некоторые другие представители биологически активных микроэлементов.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Клетчатка является чистильщиком организма и пищей для иммунитета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Современный человек недооценивает и зачастую не понимает значение для питания грубых пищевых волокон. Это в результате привело к исключению ее из рациона.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Клетчатка есть в большинстве растительных организмов и является, по сути, основой построения клеточных стенок. Что-то вроде целлюлозы. Клетчатку еще называют пищевым волокном.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Оно (волокно) не переваривается организмом, но имеет существенное значение для его жизнедеятельности, очищая желудочно-кишечный тракт и усиливая его активность. Это в итоге сказывается на благотворном воздействии при всех расстройствах пищеварения.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Богаты на клетчатку овощи, фрукты, зерновые и бобовые растения.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Нерастворимая клетчатка увеличивается в объеме под воздействием воды и как губка ускоряет очистку желудка, помогая удалить вредный холестерин и желчную кислоту, находящиеся в пищеварительном тракте.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Растворимая клетчатка представляет собой: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пектин (фрукты);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смолу (в бобовых растениях);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альгиназа (в различных морских водорослях);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гелицеллюлозу (в ячмене и овсе).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Пектин абсорбирует желчную кислоту, холестерин, предотвращая проникновение их в кровь.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Белок - это главный материал, влияющий на рост и обновление всего организма. Он представляют собой основной структурный элемент всех тканей и является составной частью жидкой среды в организме. Белок строит эритроциты и гемоглобин, ферменты и гормоны, активно участвует в производстве антител.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Если его недостаточно в организме, возможно развитие гипотрофии, анемии и других тяжелых нарушений. Слишком большое количество белка тоже может отрицательно повлиять на почки и печень, на работу центральной нервной системы. Неполный распад белков может привести к образованию токсинов и появлению аллергических реакций.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 сожалению, знаниям о здоровом питании большинством людей не уделяется достаточного внимания.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Отмечается очень слабая осведомленность населения по части культуры питания, что приводит даже к нерациональным семейным традициям организации питания. Основную информацию о культуре питания преподносят рекламные ролики и статьи в СМИ, в т.ч. Интернет. Очень небольшую часть этой информации интересующиеся о здоровом питании потребители получают из относительно достоверных источников – медицинские работники или литература. Хотя и о работниках медицинских учреждений нельзя утверждать, что они обладают всеми знаниями о раздельном питании или диетах, основанных на научных методах, а не на рекламных материалах компаний, продвигающих свои интересы через тех же медсотрудников.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Новые пищевые привычки пагубно влияют на здоровье, на развитие еще в детском возрасте: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фаст-фуды;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рафинированные продукты с высоким содержанием жира;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газированные напитки, в составе которых в основном химикаты;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хот-доги, чипсы, гамбургеры;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первые и вторые блюда быстрого приготовления;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бутерброды вместо нормальной еды;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разбавленные концентраты вместо настоящего молока, соков.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Частой причиной дисбаланса в питании является белый хлеб в больших количествах и сдобные хлебопродукты, картофель и жиры животного происхождения. При этом наблюдается низкое потребление настоящих, полезных животных белков, находящихся в рыбе, мясе, яйцах, нерафинированном растительном масле, зернах злаковых культур, свежих овощах и фруктах, орехах и ягодах.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В данной статье популярно изложено об основных принципах правильного питания. В основу положены принципы раздельного питания и общие принципы здорового питания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Принципы правильного 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Лид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: Принципы раздельного питания знакомят с методом эффективного потребления и усваивания различных продуктов в сочетании друг с другом. Данные нормы являются частью общих принципов комплекса здорового 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Принципы раздельного 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Принципы раздельного питания основаны на следующем предположении: если в желудке одновременно оказываются несовместимые продукты, затрудняется их переваривание. Чтобы в достаточной мере расщепить белки необходима кислая среда, а углеводы – щелочная.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Например, макароны с мясным соусом, а не с овощным, питательные вещества гораздо хуже усвоятся, нарушится общий обмен веществ, что может привести к увеличению веса.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Такой метод имеет некоторые преимущества перед другими диетами. Похудение происходит постепенно, и результат получается более надежный.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Разделенная пища быстрее проходит через пищеварительный тракт, не происходит брожение или процесс гниения, значительно уменьшается интоксикация организма и в итоге улучшается общее самочувствие. И, наконец, человек избавляется от лишнего веса, не исключая при этом из своего рациона любимые продукты.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Данная диета предполагает условное деление продуктов на следующие группы: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белковая -  рыба, мясо, яйца, соя;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углеводная крахмалистая -  хлеб, макароны, картофель, рис, сладкие фрукты;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нейтральная – овощи, фрукты, жиры, грибы, орехи.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Белки нельзя употреблять одновременно с углеводами, а нейтральная группа несовместима со всеми другими продуктами. Рекомендуется, свежие фрукты и овощи потреблять минимум половину от ежедневного рациона.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Приведем список основных правил раздельного питания при приеме пищи за один раз.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Исключайте следующее сочетание: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мучное и белковосодержащие продукты;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мучные продукты с другими этой же группы;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белковосодержащие и другие продукты этой группы;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сахар и фрукты его содержащие с животными белками;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мучные продукты и кислые фрукты;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арбуз, дыня за час до еды вообще ни с чем;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молоко и любые другие продукты;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Растительное масло предпочтительнее животного. И желательно не употреблять сухофрукты.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Вот, вкратце, основные правила раздельного 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Принципы здорового 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Здоровое питание – это не строго установленное меню или четко обозначенная диета, которую нужно соблюдать до мелочей. Это - правильный образ жизни. Корректировка фигуры, хорошее самочувствие будет результатом просто рационального распределения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Итак, приведем список основных принципов здорового 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Употребляемые продукты должны содержать минимум жиров. Не страшно, если однажды была превышена норма. В последующие дни просто перейдите на обезжиренные продукты.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Ограничить потребление сладостей, мучных и жирных продуктов, колбас, а особенно полуфабрикатов и поваренной соли.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Одно из самых важных правил – не есть перед сном. Ужин или любой прием пищи должен быть не менее, чем за 3 часа до приготовления ко сну.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Количество калорий подсчитывается индивидуально при помощи специальных формул. Универсального количества 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Обязательно завтракайте. Причем завтрак не означает чашка кофе. Лучше всего поможет зарядиться энергией утром употребление злаков, фруктов и любых соков. Норма фруктов на день - 2-3 плода.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Вы будете намного здоровее, если будете употреблять больше свежих продуктов или приготовленных на пару. Стушить, отварить или запечь намного лучше, чем пожарить.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Ешьте как можно больше овощей, морепродуктов, а также перепелиных яиц.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Здоровый рацион питания должен включать разнообразные продукты, чаще растительного, а не животного происхождения. Овощей и фруктов должно быть как минимум 0,5 кг ежедневно. Конечно же, в идеале, выращенные в экологически чистых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Ежедневно пейте молоко и его производные (йогурты, кефир). Это богатый источник витаминов, различных полезных микроэлементов, которые уменьшают возникновение в кишечнике токсических веществ, снижают артериальное давление и выводят лишнюю воду из организма. При этом повышается общий иммунитет организма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360"/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