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Возможно имея некоторую часть дачного участка со склоном, Вы расстроитесь, так 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сад и огород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в таком месте якобы не разместишь. Не переживайте – берете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садовый инструмент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лопату, тачку.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Ландшафтный дизайн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может украсить и этот неудобный участок. Даже вручную можно сделать несколько уровней, на которых можно разбить небольшой сад и любоваться им в разных ракурсах, или сделать террасы для отдыха.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Создать сад и огород своими руками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нет ничего проще в наше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Сети очень много сайтов и форумов, где можно научиться с нуля искусству выращивания садовых и огородных культур, получить дельный совет или же самому поделиться информацией. С помощью социальных сетей даже можно найти единомышленников, живущих неподалеку от Вас. Купить всё необходимое – тоже не составит труда, вплоть до доставки домой.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Сад и огород для ленивых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это в социальную сеть в Интернете с ее бесчисленными компьютерными играми. Ничто не заменит настоящий сад и огород, небольшой, но свой, но настоящий. Хотя и в «реале» можно сильно много усилий и не прикладывать. Главное всё купить, и лучше всё в одном месте и с доставкой по адресу. Современный онлайн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магазин сад и огород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предложит всё – от гвоздей до мотоблока, на который можно выбрать разное навесное оборудование, чтобы пахать, окучивать, возить и т.д. Мотоблок – незаменимая вещь для работ на земле.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Огородничество и садоводство для начинающих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не ограничивается только посадкой редиса на огороде или тюльпанов в саду.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Декоративное садоводство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новички могут осваивать и, например, с декоративных яблоневых деревьев, которые будут привлекательны весь сезон и запросто могут конкурировать с другими растениями. Яблони с мелкими плодами, которые даже осенью, когда опадут листья, держатся на ветвях, и будут служить замечательным украшением сада.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Несмотря на некоторый скептицизм,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лунный календарь огородника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может стать может и не советником, но хорошим ориентиром. Лунные фазы влияют как на человека, так и на всё живое. Поэтому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календарь огородника на год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должен составляться не только с учетом сезонности или народных примет. Лунный посевной календарь в виде таблицы график посадки и работ по уходу за культурами.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Посев семян на рассаду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производят потому, что не все культуры способны вырасти в холодной почве после зимы.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Чтобы этого не случилось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посев перца на рассаду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например, делают в горшочках или стаканчиках. Почва должна быть неглубокой, очень рыхлой, хорошо пропускающей кислород.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Чтобы приготовить хорошую почву, берут треть земли с огорода, 2 части – опилки, 0,5 л древесной золы и суперфосфат – 3 спичечных коробка.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Огурцы – один из самых популярных у нас овощей. Оптимальная для его развития температура примерно 23-30 градусов.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Посадка в открытый грунт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желательна во второй половине лена.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Посадка весной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на открытом пространстве рискованна, т.к любые заморозки губительны для огурцов, а перепады температуры могут замедлить рост. Поэтому в средней полосе страны желательна в первой половине лета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посадка в теплице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Выращивание в теплице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помидоров плавно переходит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выращивание в открытом грунте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в течение 2-3 недель. Постепенно уменьшается интенсивность поливов, увеличивается время проветривания, снижая температуру постепенно на несколько градусов. Не лишним будет подкормить помидоры золой (1 ст. / 10 л. воды). За неделю до пересадки, чтобы питомцы не успели перерасти, полив прекращают.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Оптимальное время высадки семян петунии – февраль.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Выращивание из семян петунии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требует больших затрат подкормки грунта – под корень и под листьями. Особенно важно это делать после уже после пересадки рассады.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15 г монофосфата калия на ведро воды и иногда добавляется грамм 10 мочевины.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Точно также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выращивание роз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Потребуется обильное удобрение – хорошо перегнивший компост, как до высадки, так и в качестве мульчи (покрытия почвы).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Выращивание вешенки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как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выращивание шампиньонов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может оказаться хорошим дополнительным заработком. Например, урожайность шампиньонов – 12 кг с кв. метра в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Главное – высокая влажность (до 98%), температура не выше 16°С.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этого подойдет любое помещение, даже подвал, но обязательно с хорошей вентиляцией. Единственное отличие в выращивании – для вешенок нужно побольше света, поэтому лучше и дешевле будет использовать теплицы.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Сбор урожая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некоторые советы по инструментарию.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Собираем урожай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моркови, лука, редиса при помощи вил. Это намного удобнее и безопаснее для корнеплода, чем лопатой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Уборка урожая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корнеплодов, в основном, проводится до первых заморозков.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Хрен - до конца октября - начала ноября; морковь - не дольше 25 сентября, т.к. дожди и заморозки могут повлиять на свойства, необходимые для длительного хранения. Редис убирают по мере созревания, но до наступления заморозков; свекла - с начала июля до конца сентября.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Правильная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обработка почвы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это, в первую очередь, хорошее рыхление для обогащения кислородом.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Чтобы сохранить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плодородие почвы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это необходимо делать каждый раз после полива, тем более интенсивного. Глубже рыхлится почва под помидорами, под огурцами – меньше, т.к. их корневая система находится ближе и ее можно повредить. При очень жаркой погоде после полива нужно немного присыпать сверху сухой почвой, чтобы не перегреть корневую систему.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Капельное орошение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ирригация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это метод дозированного полива через систему трубок с отверстиями.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Для соединения трубок такой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системы орошения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не рекомендуется использовать смазочные материалы, а зачастую тяжело подсоединить узкие трубки к фитингам. Перед тем, как надеть трубку, опустите ее в горячую воду. Она нагреется, расширится и легко наденется на фитинг.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Высокие грядки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позволяют быстрее прогреваться грунту, но их редко сооружают, так как они требуют некоторых трудозатрат и, может быть, немного денег. Высокими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грядки на даче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делают те, кто хочет иметь свой редис уже в апреле, салат на месяц раньше, зеленый лучок почти сразу после того, как сойдет снег.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Как сделать грядки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высокими вопросов не должно возникнуть, так как подойдет абсолютно любой материал, имеющийся в хозяйстве. Идеально – доски для стенок, бруски для каркаса.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Правильная рассада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это рассада, выращенная собственными руками, в ящике, в земле со своего участка, у себя в доме. Если такой нет возможности – не рискуйте покупать ее в Интернете с доставкой по почте. На рынке,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где купить рассаду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проще и быстрее, вы не рискуете получить испорченную рассаду из-за долгой отгрузки, доставки, когда и предъявить претензий-то некому будет.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 вопрос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Где купить саженцы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?», ответ один - в специальных питомниках. Никак не вдоль автомобильной трассы, чтобы не возникло сомнений по поводу сорта.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Чтобы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купить саженцы деревьев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здоровые, проверьте их корни. Они не должны быть высохшими, подмороженными. Здоровые корни – свежие и не менее 30 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Дерево лучше приживется, если имеет длинные разветвленные корни.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Размножение черенками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один из самых простых способов размножения.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Можно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купить черенки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но в этом случае вы должны знать, как они должны быть получены правильно и этим проверить продавца. Молодые веточки с 3-4 почками, длиной не менее 25 см, внешне не должны отличаться. Должны быть срезаны секатором под наклоном, чтобы не травмировать растение. Место среза на черенке и на оставшемся растении обрабатывается садовым варом.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Какие семена хорошие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наши или импортные? И те, и другие. Наши – приспособлены к нашему климату и неприхотливы к обращению с ними агротехникой, зарубежные – хорошего качества, но нужно строго следовать инструкции.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Лучшие сорта семян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непросроченные. Как бы это ни звучало странно. При покупке внимательно относитесь к дате хранения, т.к. просроченные семена всходят очень плохо. Недобросовестные продавцы не брезгуют заниматься продажей такого товара.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 покупке сохраняйте упаковку и, если есть возможность, чек.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 домашних условиях можно выращивать и цветы, и овощи - томаты, например, черри.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Семена томатов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точно так же как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семена цветов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следует перед посадкой замочить на сутки в растворе марганца. Это такая антибактериальная обработка. Далее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семена на рассаду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неглубоко закапывают в ящике со смесью 2 кг земельной почвы и 0,5 кг торфа. Почти через неделю появятся первые ростки.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Подготовка семян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к посеву необходима, чтобы они приобрели способность лучше всходить, ускорился обмен веществ и чтобы предотвратить возникновение болезней.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Обработка семян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после хранения в холодильнике (в бытовых условиях) начинается с термообработки. Семена укладывают в мешочки из марли, окунают в горячую воду на минут 20-25. Температура воды – около 50°С. После этого помещают сразу в холодную воду на 2-3 минуты. Далее обеззараживание проводят марганцовкой.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Внесение удобрений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в почву позволяет добиться хороших урожаев.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 этом возможно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применение удобрений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различного характера и состава. Даже древесные опилки можно применять для компоста. В почву опилки можно вносить, предварительно увлажнив минеральными удобрениями. На 10 л воды растворяют 0,2 л мочевины и этой смесью увлажняют примерно 3 ведра опилок.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Всё хорошо в меру.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Пестициды и агрохимикаты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так же вредны, как и полезны. С вредителями нужно бороться, урожай – приумножать и сохранять. Главное - при работе с препаратами строго соблюдать приложенную инструкцию.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Применение пестицидов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в условиях индивидуальных подсобных хозяйств предусматривает нормирование расхода вещества. Т.е., одна упаковка рассчитана на одну обработку или же на участок площадью 10 соток.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Купить плодовые деревья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лучше всего в питомнике. Правильные, здоровые, крепкие саженцы может предложить не случайный продавец на рынке, а только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питомник плодовых деревьев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 выборе саженцев нужно в первую очередь обращать внимание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возраст саженца (от плодоносящих деревьев – свыше 10 лет);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диаметр штамба – не менее 2 см;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количество боковых побегов и их длина;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 мощность корневой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Самые лучшие сорта растений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это уже проверенные некоторым временем сорта.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Например, хотелось бы отметить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ранние сорта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томатов: Атом – раннеспелый; Баловень - неприхотливый, ранний; Батыр - хороший раннеспелый, Злато скифов - среднеранний сорт; Кёниг - один из лучших из ранних овощей; Розалия – раннеспелый; Хан, – скороспелый; Дружок - самый высокоурожайный из ранних томатов.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Совместная высадка роз и лилий многими считается традиционной, классической и их часто можно встретить в цветниках рядом. Поэтому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сорта роз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сорта лилий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часто подбираются вместе, одновременно. Фиалки же цветы самостоятельные и в некоторой степени являются антиподом роз. Практически все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сорта фиалок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выращиваются в горшках и требуют к себе особенного внимания.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Новые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сорта помидоров для теплиц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которые имеют крупные плоды - «Парадиз», «Раджа». Дают по 6-8 крупных плодов в каждой кисти, весом до 200-300 г.  «Эрмитаж» «Туземец», «Скороход» - обильные, некрупные плоды.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Лучшие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сорта томатов для открытого грунта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ультраскороспелые: «Буян», «Вождь краснокожих», «Вспышка», «Розовый сувенир», «Румянец Петербурга», «Солнечный зайчик», «Шустрый».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Самые популярные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сорта садовой земляники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которые могут выращиваться в климате средней полосы: Славутич, Тенира, Кокинская рання, Дукат, Деснянка кокинская, Вента, Орлец и еще десятка два. Удивлены? Их, оказывается очень много.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Новейшие сорта винограда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который вы тоже можете выращивать у себя на даче, впечатляют списком: Анжелика, Румба, Гурман радужный, Капретта, Гарольд, Кишмиш (минимум 11 сортов), Коралловый, Граф Монте Кристо, Сенатор, Айгезард, Хрустальный и т.д.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