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6E0D0" w14:textId="04385A72" w:rsidR="00A65AE3" w:rsidRPr="00CD53D4" w:rsidRDefault="0021178C" w:rsidP="00CD53D4">
      <w:pPr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CD53D4">
        <w:rPr>
          <w:rStyle w:val="a3"/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Искусство отдавать и получать</w:t>
      </w:r>
    </w:p>
    <w:p w14:paraId="0E065866" w14:textId="6F9F5035" w:rsidR="0021178C" w:rsidRPr="00CD53D4" w:rsidRDefault="0021178C" w:rsidP="00CD53D4">
      <w:pPr>
        <w:rPr>
          <w:rFonts w:ascii="Times New Roman" w:eastAsia="Times New Roman" w:hAnsi="Times New Roman" w:cs="Times New Roman"/>
          <w:color w:val="4E4A42"/>
          <w:sz w:val="28"/>
          <w:szCs w:val="28"/>
          <w:lang w:eastAsia="ru-UA"/>
        </w:rPr>
      </w:pPr>
      <w:r w:rsidRPr="00CD53D4">
        <w:rPr>
          <w:rFonts w:ascii="Times New Roman" w:eastAsia="Times New Roman" w:hAnsi="Times New Roman" w:cs="Times New Roman"/>
          <w:color w:val="4E4A42"/>
          <w:sz w:val="28"/>
          <w:szCs w:val="28"/>
          <w:lang w:val="ru-RU" w:eastAsia="ru-UA"/>
        </w:rPr>
        <w:t>Декабрь</w:t>
      </w:r>
      <w:r w:rsidRPr="00CD53D4">
        <w:rPr>
          <w:rFonts w:ascii="Times New Roman" w:eastAsia="Times New Roman" w:hAnsi="Times New Roman" w:cs="Times New Roman"/>
          <w:color w:val="4E4A42"/>
          <w:sz w:val="28"/>
          <w:szCs w:val="28"/>
          <w:lang w:eastAsia="ru-UA"/>
        </w:rPr>
        <w:t>, месяц ярких огней и праздничных гуляний. Кроме того, это месяц, когда люди сходят с ума по праздничным покупкам в поисках идеального подарка для своих близких. Волнение видеть выражение их лиц, когда они открывают свой подарок. Ожидание и надежда получить то, чего вы так долго желали.</w:t>
      </w:r>
    </w:p>
    <w:p w14:paraId="3F1721D4" w14:textId="3721011E" w:rsidR="00CD53D4" w:rsidRPr="00CD53D4" w:rsidRDefault="0021178C" w:rsidP="00CD53D4">
      <w:pPr>
        <w:rPr>
          <w:rFonts w:ascii="Times New Roman" w:eastAsia="Times New Roman" w:hAnsi="Times New Roman" w:cs="Times New Roman"/>
          <w:color w:val="4E4A42"/>
          <w:sz w:val="28"/>
          <w:szCs w:val="28"/>
          <w:lang w:eastAsia="ru-UA"/>
        </w:rPr>
      </w:pPr>
      <w:r w:rsidRPr="00CD53D4">
        <w:rPr>
          <w:rFonts w:ascii="Times New Roman" w:eastAsia="Times New Roman" w:hAnsi="Times New Roman" w:cs="Times New Roman"/>
          <w:color w:val="4E4A42"/>
          <w:sz w:val="28"/>
          <w:szCs w:val="28"/>
          <w:lang w:eastAsia="ru-UA"/>
        </w:rPr>
        <w:t>Действительно ли лучше отдавать, чем получать?</w:t>
      </w:r>
    </w:p>
    <w:p w14:paraId="4DBEE71E" w14:textId="77777777" w:rsidR="0021178C" w:rsidRPr="00CD53D4" w:rsidRDefault="0021178C" w:rsidP="00CD53D4">
      <w:pPr>
        <w:rPr>
          <w:rFonts w:ascii="Times New Roman" w:hAnsi="Times New Roman" w:cs="Times New Roman"/>
          <w:color w:val="4E4A42"/>
          <w:sz w:val="28"/>
          <w:szCs w:val="28"/>
        </w:rPr>
      </w:pPr>
      <w:r w:rsidRPr="00CD53D4">
        <w:rPr>
          <w:rFonts w:ascii="Times New Roman" w:hAnsi="Times New Roman" w:cs="Times New Roman"/>
          <w:color w:val="4E4A42"/>
          <w:sz w:val="28"/>
          <w:szCs w:val="28"/>
        </w:rPr>
        <w:t>Давать и получать похожи — они работают вместе. Чтобы отдавать, должен быть получатель. Одно не может существовать без другого. Тем не менее, большинство из нас выросли в мире, который подчеркивал, что отдавать лучше, чем получать. Поэтому мы идем по жизни, сосредотачиваясь на отдаче и избегая получения почти как чума.</w:t>
      </w:r>
    </w:p>
    <w:p w14:paraId="45485471" w14:textId="7CFC75F9" w:rsidR="0021178C" w:rsidRPr="00FB3505" w:rsidRDefault="0021178C" w:rsidP="00CD53D4">
      <w:pPr>
        <w:rPr>
          <w:rFonts w:ascii="Times New Roman" w:hAnsi="Times New Roman" w:cs="Times New Roman"/>
          <w:color w:val="4E4A42"/>
          <w:sz w:val="28"/>
          <w:szCs w:val="28"/>
        </w:rPr>
      </w:pPr>
      <w:r w:rsidRPr="00CD53D4">
        <w:rPr>
          <w:rFonts w:ascii="Times New Roman" w:hAnsi="Times New Roman" w:cs="Times New Roman"/>
          <w:color w:val="4E4A42"/>
          <w:sz w:val="28"/>
          <w:szCs w:val="28"/>
        </w:rPr>
        <w:t>Дарение заставляет нас чувствовать себя хорошо; сильным, сильным, способным и гордым.</w:t>
      </w:r>
      <w:r w:rsidR="00FB3505">
        <w:rPr>
          <w:rFonts w:ascii="Times New Roman" w:hAnsi="Times New Roman" w:cs="Times New Roman"/>
          <w:color w:val="4E4A42"/>
          <w:sz w:val="28"/>
          <w:szCs w:val="28"/>
          <w:lang w:val="ru-RU"/>
        </w:rPr>
        <w:t xml:space="preserve"> </w:t>
      </w:r>
      <w:r w:rsidRPr="00CD53D4">
        <w:rPr>
          <w:rFonts w:ascii="Times New Roman" w:eastAsia="Times New Roman" w:hAnsi="Times New Roman" w:cs="Times New Roman"/>
          <w:color w:val="4E4A42"/>
          <w:sz w:val="28"/>
          <w:szCs w:val="28"/>
          <w:lang w:eastAsia="ru-UA"/>
        </w:rPr>
        <w:t>Когда вы можете видеть отдачу и получение с этой точки зрения, в обоих есть гораздо больше силы и изящества.</w:t>
      </w:r>
    </w:p>
    <w:p w14:paraId="02DC52E3" w14:textId="77777777" w:rsidR="0021178C" w:rsidRPr="00CD53D4" w:rsidRDefault="0021178C" w:rsidP="00CD53D4">
      <w:pPr>
        <w:rPr>
          <w:rFonts w:ascii="Times New Roman" w:eastAsia="Times New Roman" w:hAnsi="Times New Roman" w:cs="Times New Roman"/>
          <w:color w:val="4E4A42"/>
          <w:sz w:val="28"/>
          <w:szCs w:val="28"/>
          <w:lang w:eastAsia="ru-UA"/>
        </w:rPr>
      </w:pPr>
      <w:r w:rsidRPr="00CD53D4">
        <w:rPr>
          <w:rFonts w:ascii="Times New Roman" w:eastAsia="Times New Roman" w:hAnsi="Times New Roman" w:cs="Times New Roman"/>
          <w:color w:val="4E4A42"/>
          <w:sz w:val="28"/>
          <w:szCs w:val="28"/>
          <w:lang w:eastAsia="ru-UA"/>
        </w:rPr>
        <w:t>Просить о помощи и получать помощь или любую доброту от другого — это не признак слабости. Когда мы принимаем с изяществом и благодарностью, без обычного сопротивления, мы также делаем подарок и нашему дарителю.</w:t>
      </w:r>
    </w:p>
    <w:p w14:paraId="1847C5EF" w14:textId="77777777" w:rsidR="00FB3505" w:rsidRDefault="0021178C" w:rsidP="00CD53D4">
      <w:pPr>
        <w:rPr>
          <w:rFonts w:ascii="Times New Roman" w:eastAsia="Times New Roman" w:hAnsi="Times New Roman" w:cs="Times New Roman"/>
          <w:color w:val="4E4A42"/>
          <w:sz w:val="28"/>
          <w:szCs w:val="28"/>
          <w:lang w:eastAsia="ru-UA"/>
        </w:rPr>
      </w:pPr>
      <w:r w:rsidRPr="00CD53D4">
        <w:rPr>
          <w:rFonts w:ascii="Times New Roman" w:eastAsia="Times New Roman" w:hAnsi="Times New Roman" w:cs="Times New Roman"/>
          <w:color w:val="4E4A42"/>
          <w:sz w:val="28"/>
          <w:szCs w:val="28"/>
          <w:lang w:eastAsia="ru-UA"/>
        </w:rPr>
        <w:t>Отдача и получение взаимосвязаны.</w:t>
      </w:r>
      <w:r w:rsidR="00FB35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D53D4">
        <w:rPr>
          <w:rFonts w:ascii="Times New Roman" w:hAnsi="Times New Roman" w:cs="Times New Roman"/>
          <w:color w:val="4E4A42"/>
          <w:sz w:val="28"/>
          <w:szCs w:val="28"/>
        </w:rPr>
        <w:t>Для любого дающего жизненно важно иметь получателя — акт дарения не может быть полным без получателя.</w:t>
      </w:r>
      <w:r w:rsidR="00FB3505">
        <w:rPr>
          <w:rFonts w:ascii="Times New Roman" w:eastAsia="Times New Roman" w:hAnsi="Times New Roman" w:cs="Times New Roman"/>
          <w:color w:val="4E4A42"/>
          <w:sz w:val="28"/>
          <w:szCs w:val="28"/>
          <w:lang w:val="ru-RU" w:eastAsia="ru-UA"/>
        </w:rPr>
        <w:t xml:space="preserve"> </w:t>
      </w:r>
      <w:r w:rsidRPr="00CD53D4">
        <w:rPr>
          <w:rFonts w:ascii="Times New Roman" w:hAnsi="Times New Roman" w:cs="Times New Roman"/>
          <w:color w:val="4E4A42"/>
          <w:sz w:val="28"/>
          <w:szCs w:val="28"/>
        </w:rPr>
        <w:t>Этот факт часто упускается из виду – мы часто рассматриваем «отдачу» как акт, стоящий сам по себе. Мы воспринимаем «отдачу» как окончательную положительную характеристику</w:t>
      </w:r>
      <w:r w:rsidR="00FB3505">
        <w:rPr>
          <w:rFonts w:ascii="Times New Roman" w:hAnsi="Times New Roman" w:cs="Times New Roman"/>
          <w:color w:val="4E4A42"/>
          <w:sz w:val="28"/>
          <w:szCs w:val="28"/>
          <w:lang w:val="ru-RU"/>
        </w:rPr>
        <w:t>.</w:t>
      </w:r>
    </w:p>
    <w:p w14:paraId="5CB3A2EA" w14:textId="42D59F29" w:rsidR="0021178C" w:rsidRPr="00FB3505" w:rsidRDefault="0021178C" w:rsidP="00CD53D4">
      <w:pPr>
        <w:rPr>
          <w:rFonts w:ascii="Times New Roman" w:eastAsia="Times New Roman" w:hAnsi="Times New Roman" w:cs="Times New Roman"/>
          <w:color w:val="4E4A42"/>
          <w:sz w:val="28"/>
          <w:szCs w:val="28"/>
          <w:lang w:eastAsia="ru-UA"/>
        </w:rPr>
      </w:pPr>
      <w:r w:rsidRPr="00CD53D4">
        <w:rPr>
          <w:rFonts w:ascii="Times New Roman" w:hAnsi="Times New Roman" w:cs="Times New Roman"/>
          <w:sz w:val="28"/>
          <w:szCs w:val="28"/>
        </w:rPr>
        <w:br/>
      </w:r>
      <w:r w:rsidRPr="00CD53D4">
        <w:rPr>
          <w:rFonts w:ascii="Times New Roman" w:hAnsi="Times New Roman" w:cs="Times New Roman"/>
          <w:color w:val="4E4A42"/>
          <w:sz w:val="28"/>
          <w:szCs w:val="28"/>
        </w:rPr>
        <w:t>В чем разница между «давать и получать» и «делать и брать»?</w:t>
      </w:r>
    </w:p>
    <w:p w14:paraId="727DD75A" w14:textId="77777777" w:rsidR="0021178C" w:rsidRPr="00CD53D4" w:rsidRDefault="0021178C" w:rsidP="00CD53D4">
      <w:pPr>
        <w:rPr>
          <w:rFonts w:ascii="Times New Roman" w:hAnsi="Times New Roman" w:cs="Times New Roman"/>
          <w:color w:val="4E4A42"/>
          <w:sz w:val="28"/>
          <w:szCs w:val="28"/>
        </w:rPr>
      </w:pPr>
      <w:r w:rsidRPr="00CD53D4">
        <w:rPr>
          <w:rFonts w:ascii="Times New Roman" w:hAnsi="Times New Roman" w:cs="Times New Roman"/>
          <w:color w:val="4E4A42"/>
          <w:sz w:val="28"/>
          <w:szCs w:val="28"/>
        </w:rPr>
        <w:t>Когда мы чувствуем себя опустошенными и изнуренными «давать, давать, давать» и чувствуем, что не получаем ничего взамен, скорее всего, мы находимся в режиме «делания».</w:t>
      </w:r>
    </w:p>
    <w:p w14:paraId="5A93128D" w14:textId="620FA943" w:rsidR="0021178C" w:rsidRPr="00CD53D4" w:rsidRDefault="00FB3505" w:rsidP="00CD53D4">
      <w:pPr>
        <w:rPr>
          <w:rFonts w:ascii="Times New Roman" w:hAnsi="Times New Roman" w:cs="Times New Roman"/>
          <w:color w:val="4E4A42"/>
          <w:sz w:val="28"/>
          <w:szCs w:val="28"/>
        </w:rPr>
      </w:pPr>
      <w:r>
        <w:rPr>
          <w:rFonts w:ascii="Times New Roman" w:hAnsi="Times New Roman" w:cs="Times New Roman"/>
          <w:color w:val="4E4A42"/>
          <w:sz w:val="28"/>
          <w:szCs w:val="28"/>
          <w:lang w:val="ru-RU"/>
        </w:rPr>
        <w:t xml:space="preserve">Если </w:t>
      </w:r>
      <w:r w:rsidR="0021178C" w:rsidRPr="00CD53D4">
        <w:rPr>
          <w:rFonts w:ascii="Times New Roman" w:hAnsi="Times New Roman" w:cs="Times New Roman"/>
          <w:color w:val="4E4A42"/>
          <w:sz w:val="28"/>
          <w:szCs w:val="28"/>
        </w:rPr>
        <w:t>ваша «отдача» истощает вас, вы, вероятно, не позволяете себе получать.</w:t>
      </w:r>
      <w:r w:rsidR="0021178C" w:rsidRPr="00CD53D4">
        <w:rPr>
          <w:rFonts w:ascii="Times New Roman" w:hAnsi="Times New Roman" w:cs="Times New Roman"/>
          <w:color w:val="4E4A42"/>
          <w:sz w:val="28"/>
          <w:szCs w:val="28"/>
        </w:rPr>
        <w:br/>
        <w:t>Каждому Дарящему нужен Получатель — так почему же получение заставляет большинство из нас чувствовать себя некомфортно?</w:t>
      </w:r>
    </w:p>
    <w:p w14:paraId="33FF6DAA" w14:textId="571B572D" w:rsidR="0021178C" w:rsidRPr="00FB3505" w:rsidRDefault="0021178C" w:rsidP="00CD53D4">
      <w:pPr>
        <w:rPr>
          <w:rFonts w:ascii="Times New Roman" w:hAnsi="Times New Roman" w:cs="Times New Roman"/>
          <w:color w:val="4E4A42"/>
          <w:sz w:val="28"/>
          <w:szCs w:val="28"/>
        </w:rPr>
      </w:pPr>
      <w:r w:rsidRPr="00CD53D4">
        <w:rPr>
          <w:rFonts w:ascii="Times New Roman" w:hAnsi="Times New Roman" w:cs="Times New Roman"/>
          <w:color w:val="4E4A42"/>
          <w:sz w:val="28"/>
          <w:szCs w:val="28"/>
        </w:rPr>
        <w:t>Нам делают комплимент, и мы находим способы от него отмахнуться, не принимая его.</w:t>
      </w:r>
      <w:r w:rsidR="00FB3505">
        <w:rPr>
          <w:rFonts w:ascii="Times New Roman" w:hAnsi="Times New Roman" w:cs="Times New Roman"/>
          <w:color w:val="4E4A42"/>
          <w:sz w:val="28"/>
          <w:szCs w:val="28"/>
          <w:lang w:val="ru-RU"/>
        </w:rPr>
        <w:t xml:space="preserve"> </w:t>
      </w:r>
      <w:r w:rsidRPr="00CD53D4">
        <w:rPr>
          <w:rFonts w:ascii="Times New Roman" w:hAnsi="Times New Roman" w:cs="Times New Roman"/>
          <w:color w:val="4E4A42"/>
          <w:sz w:val="28"/>
          <w:szCs w:val="28"/>
        </w:rPr>
        <w:t>Кто-то предлагает нам помощь — и мы быстро переходим в режим «Нет, спасибо, я в порядке</w:t>
      </w:r>
      <w:r w:rsidRPr="00CD53D4">
        <w:rPr>
          <w:rFonts w:ascii="Times New Roman" w:hAnsi="Times New Roman" w:cs="Times New Roman"/>
          <w:color w:val="4E4A42"/>
          <w:sz w:val="28"/>
          <w:szCs w:val="28"/>
          <w:lang w:val="ru-RU"/>
        </w:rPr>
        <w:t>».</w:t>
      </w:r>
      <w:r w:rsidR="00FB3505">
        <w:rPr>
          <w:rFonts w:ascii="Times New Roman" w:hAnsi="Times New Roman" w:cs="Times New Roman"/>
          <w:color w:val="4E4A42"/>
          <w:sz w:val="28"/>
          <w:szCs w:val="28"/>
          <w:lang w:val="ru-RU"/>
        </w:rPr>
        <w:t xml:space="preserve"> </w:t>
      </w:r>
      <w:r w:rsidRPr="00CD53D4">
        <w:rPr>
          <w:rFonts w:ascii="Times New Roman" w:hAnsi="Times New Roman" w:cs="Times New Roman"/>
          <w:color w:val="4E4A42"/>
          <w:sz w:val="28"/>
          <w:szCs w:val="28"/>
        </w:rPr>
        <w:t>У большинства из нас получение ассоциируется со стыдом и слабостью</w:t>
      </w:r>
      <w:r w:rsidRPr="00CD53D4">
        <w:rPr>
          <w:rFonts w:ascii="Times New Roman" w:hAnsi="Times New Roman" w:cs="Times New Roman"/>
          <w:color w:val="4E4A42"/>
          <w:sz w:val="28"/>
          <w:szCs w:val="28"/>
          <w:lang w:val="ru-RU"/>
        </w:rPr>
        <w:t>.</w:t>
      </w:r>
    </w:p>
    <w:p w14:paraId="691EDB70" w14:textId="4EEC4312" w:rsidR="0021178C" w:rsidRPr="00FB3505" w:rsidRDefault="0021178C" w:rsidP="00CD53D4">
      <w:pPr>
        <w:rPr>
          <w:rFonts w:ascii="Times New Roman" w:hAnsi="Times New Roman" w:cs="Times New Roman"/>
          <w:color w:val="4E4A42"/>
          <w:sz w:val="28"/>
          <w:szCs w:val="28"/>
          <w:lang w:val="ru-RU"/>
        </w:rPr>
      </w:pPr>
      <w:r w:rsidRPr="00CD53D4">
        <w:rPr>
          <w:rFonts w:ascii="Times New Roman" w:hAnsi="Times New Roman" w:cs="Times New Roman"/>
          <w:color w:val="4E4A42"/>
          <w:sz w:val="28"/>
          <w:szCs w:val="28"/>
        </w:rPr>
        <w:lastRenderedPageBreak/>
        <w:t>Получение требует, чтобы мы открыли наши сердца — стали сосудом — отпустили наш контроль и позволили этому случиться</w:t>
      </w:r>
      <w:r w:rsidRPr="00CD53D4">
        <w:rPr>
          <w:rFonts w:ascii="Times New Roman" w:hAnsi="Times New Roman" w:cs="Times New Roman"/>
          <w:color w:val="4E4A42"/>
          <w:sz w:val="28"/>
          <w:szCs w:val="28"/>
          <w:lang w:val="ru-RU"/>
        </w:rPr>
        <w:t xml:space="preserve">. Доверяйте </w:t>
      </w:r>
      <w:r w:rsidRPr="00CD53D4">
        <w:rPr>
          <w:rFonts w:ascii="Times New Roman" w:hAnsi="Times New Roman" w:cs="Times New Roman"/>
          <w:color w:val="4E4A42"/>
          <w:sz w:val="28"/>
          <w:szCs w:val="28"/>
        </w:rPr>
        <w:t>дающему и будьте смиренными.</w:t>
      </w:r>
    </w:p>
    <w:p w14:paraId="15BF7B53" w14:textId="11F38D0B" w:rsidR="0021178C" w:rsidRPr="0021178C" w:rsidRDefault="0021178C" w:rsidP="0021178C">
      <w:pPr>
        <w:pStyle w:val="a6"/>
        <w:shd w:val="clear" w:color="auto" w:fill="FFFFFF"/>
        <w:spacing w:before="0" w:beforeAutospacing="0" w:after="0" w:afterAutospacing="0"/>
        <w:rPr>
          <w:color w:val="4E4A42"/>
          <w:sz w:val="28"/>
          <w:szCs w:val="28"/>
        </w:rPr>
      </w:pPr>
      <w:r>
        <w:rPr>
          <w:color w:val="4E4A42"/>
          <w:sz w:val="28"/>
          <w:szCs w:val="28"/>
        </w:rPr>
        <w:br/>
      </w:r>
    </w:p>
    <w:p w14:paraId="4E222750" w14:textId="6DEADDCA" w:rsidR="0021178C" w:rsidRPr="0021178C" w:rsidRDefault="0021178C" w:rsidP="0021178C">
      <w:pPr>
        <w:rPr>
          <w:rFonts w:ascii="Times New Roman" w:hAnsi="Times New Roman" w:cs="Times New Roman"/>
          <w:sz w:val="28"/>
          <w:szCs w:val="28"/>
        </w:rPr>
      </w:pPr>
    </w:p>
    <w:sectPr w:rsidR="0021178C" w:rsidRPr="002117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99"/>
    <w:rsid w:val="0021178C"/>
    <w:rsid w:val="008912F4"/>
    <w:rsid w:val="00A65AE3"/>
    <w:rsid w:val="00BB4F17"/>
    <w:rsid w:val="00CD53D4"/>
    <w:rsid w:val="00FA0599"/>
    <w:rsid w:val="00FB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E404"/>
  <w15:chartTrackingRefBased/>
  <w15:docId w15:val="{42657FBC-D2A6-470E-8C7F-674F24AB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178C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2117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2117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Normal (Web)"/>
    <w:basedOn w:val="a"/>
    <w:uiPriority w:val="99"/>
    <w:semiHidden/>
    <w:unhideWhenUsed/>
    <w:rsid w:val="00211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  <w:style w:type="character" w:styleId="a7">
    <w:name w:val="Emphasis"/>
    <w:basedOn w:val="a0"/>
    <w:uiPriority w:val="20"/>
    <w:qFormat/>
    <w:rsid w:val="002117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0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1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8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329</Words>
  <Characters>1904</Characters>
  <Application>Microsoft Office Word</Application>
  <DocSecurity>0</DocSecurity>
  <Lines>40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Димитрова</dc:creator>
  <cp:keywords/>
  <dc:description/>
  <cp:lastModifiedBy>Татьяна Димитрова</cp:lastModifiedBy>
  <cp:revision>5</cp:revision>
  <dcterms:created xsi:type="dcterms:W3CDTF">2023-03-26T15:35:00Z</dcterms:created>
  <dcterms:modified xsi:type="dcterms:W3CDTF">2023-03-28T12:01:00Z</dcterms:modified>
</cp:coreProperties>
</file>